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A85E8" w14:textId="498BC2E3" w:rsidR="000F60B2" w:rsidRDefault="000B4628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43A926C6" w14:textId="21FB77FA" w:rsidR="008F367E" w:rsidRDefault="008F367E" w:rsidP="008F367E">
      <w:pPr>
        <w:spacing w:line="360" w:lineRule="auto"/>
        <w:contextualSpacing/>
        <w:jc w:val="center"/>
        <w:rPr>
          <w:sz w:val="24"/>
          <w:szCs w:val="24"/>
        </w:rPr>
      </w:pPr>
      <w:r w:rsidRPr="00933D40">
        <w:rPr>
          <w:rFonts w:cs="Arial,Italic"/>
          <w:iCs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4736734F" wp14:editId="1632449F">
            <wp:simplePos x="0" y="0"/>
            <wp:positionH relativeFrom="margin">
              <wp:posOffset>836930</wp:posOffset>
            </wp:positionH>
            <wp:positionV relativeFrom="paragraph">
              <wp:posOffset>226060</wp:posOffset>
            </wp:positionV>
            <wp:extent cx="2686685" cy="2082800"/>
            <wp:effectExtent l="0" t="0" r="0" b="0"/>
            <wp:wrapSquare wrapText="bothSides"/>
            <wp:docPr id="1" name="Εικόνα 1" descr="C:\Users\User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685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144DC" w14:textId="77777777" w:rsidR="008F367E" w:rsidRDefault="008F367E" w:rsidP="008F367E">
      <w:pPr>
        <w:spacing w:line="360" w:lineRule="auto"/>
        <w:contextualSpacing/>
        <w:jc w:val="center"/>
        <w:rPr>
          <w:sz w:val="24"/>
          <w:szCs w:val="24"/>
        </w:rPr>
      </w:pPr>
    </w:p>
    <w:p w14:paraId="05768B1B" w14:textId="77777777" w:rsidR="008F367E" w:rsidRDefault="008F367E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2FC32C01" w14:textId="77777777" w:rsidR="008F367E" w:rsidRDefault="008F367E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6D7BE7BF" w14:textId="77777777" w:rsidR="008F367E" w:rsidRDefault="008F367E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bookmarkStart w:id="0" w:name="_GoBack"/>
      <w:bookmarkEnd w:id="0"/>
    </w:p>
    <w:p w14:paraId="45766BDE" w14:textId="77777777" w:rsidR="008F367E" w:rsidRDefault="008F367E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6B1509A0" w14:textId="77777777" w:rsidR="008F367E" w:rsidRDefault="008F367E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211F2122" w14:textId="77777777" w:rsidR="008F367E" w:rsidRDefault="008F367E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4246DF4E" w14:textId="77777777" w:rsidR="008F367E" w:rsidRDefault="008F367E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p w14:paraId="304C0A2E" w14:textId="6B911D09" w:rsidR="003F77D3" w:rsidRPr="008F367E" w:rsidRDefault="003F77D3" w:rsidP="008F367E">
      <w:pPr>
        <w:spacing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Pr="008F367E">
        <w:rPr>
          <w:sz w:val="24"/>
          <w:szCs w:val="24"/>
        </w:rPr>
        <w:t xml:space="preserve">ΔΒ = ΑΒ – ΑΔ = 12 – 3 = 9      και     </w:t>
      </w:r>
      <m:oMath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ΔΒ </m:t>
            </m:r>
          </m:den>
        </m:f>
      </m:oMath>
      <w:r w:rsidRPr="008F367E">
        <w:rPr>
          <w:rFonts w:eastAsiaTheme="minorEastAsia"/>
          <w:iCs/>
          <w:sz w:val="28"/>
          <w:szCs w:val="28"/>
          <w:lang w:eastAsia="el-GR"/>
        </w:rPr>
        <w:t xml:space="preserve"> =</w:t>
      </w:r>
      <m:oMath>
        <m:r>
          <w:rPr>
            <w:rFonts w:ascii="Cambria Math" w:eastAsiaTheme="minorEastAsia" w:hAnsi="Cambria Math"/>
            <w:sz w:val="28"/>
            <w:szCs w:val="28"/>
            <w:lang w:eastAsia="el-GR"/>
          </w:rPr>
          <m:t xml:space="preserve"> </m:t>
        </m:r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9 </m:t>
            </m:r>
          </m:den>
        </m:f>
      </m:oMath>
      <w:r w:rsidRPr="008F367E">
        <w:rPr>
          <w:rFonts w:eastAsiaTheme="minorEastAsia"/>
          <w:iCs/>
          <w:sz w:val="28"/>
          <w:szCs w:val="28"/>
          <w:lang w:eastAsia="el-GR"/>
        </w:rPr>
        <w:t xml:space="preserve">  = </w:t>
      </w:r>
      <m:oMath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w:rPr>
                <w:rFonts w:ascii="Cambria Math" w:hAnsi="Cambria Math" w:cs="Arial,Italic"/>
                <w:sz w:val="28"/>
                <w:szCs w:val="28"/>
                <w:lang w:eastAsia="el-GR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3 </m:t>
            </m:r>
          </m:den>
        </m:f>
      </m:oMath>
    </w:p>
    <w:p w14:paraId="6B8E0050" w14:textId="2EA0F57B" w:rsidR="003F77D3" w:rsidRPr="008F367E" w:rsidRDefault="008F367E" w:rsidP="008F367E">
      <w:pPr>
        <w:tabs>
          <w:tab w:val="center" w:pos="4153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3F77D3" w:rsidRPr="008F367E">
        <w:rPr>
          <w:sz w:val="24"/>
          <w:szCs w:val="24"/>
        </w:rPr>
        <w:t xml:space="preserve">Αφού ΔΕ//ΒΓ από το θεώρημα του Θαλή έχουμε  </w:t>
      </w:r>
      <m:oMath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ΔΒ </m:t>
            </m:r>
          </m:den>
        </m:f>
      </m:oMath>
      <w:r w:rsidR="003F77D3" w:rsidRPr="008F367E">
        <w:rPr>
          <w:rFonts w:eastAsiaTheme="minorEastAsia"/>
          <w:iCs/>
          <w:sz w:val="28"/>
          <w:szCs w:val="28"/>
          <w:lang w:eastAsia="el-GR"/>
        </w:rPr>
        <w:t xml:space="preserve"> = </w:t>
      </w:r>
      <m:oMath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ΕΓ </m:t>
            </m:r>
          </m:den>
        </m:f>
      </m:oMath>
      <w:r w:rsidR="003F77D3" w:rsidRPr="008F367E">
        <w:rPr>
          <w:rFonts w:eastAsiaTheme="minorEastAsia"/>
          <w:iCs/>
          <w:sz w:val="28"/>
          <w:szCs w:val="28"/>
          <w:lang w:eastAsia="el-GR"/>
        </w:rPr>
        <w:t xml:space="preserve"> , </w:t>
      </w:r>
      <w:r w:rsidR="003F77D3" w:rsidRPr="008F367E">
        <w:rPr>
          <w:rFonts w:eastAsiaTheme="minorEastAsia"/>
          <w:iCs/>
          <w:sz w:val="24"/>
          <w:szCs w:val="24"/>
          <w:lang w:eastAsia="el-GR"/>
        </w:rPr>
        <w:t>άρα</w:t>
      </w:r>
      <w:r w:rsidR="003F77D3" w:rsidRPr="008F367E">
        <w:rPr>
          <w:rFonts w:eastAsiaTheme="minorEastAsia"/>
          <w:iCs/>
          <w:sz w:val="28"/>
          <w:szCs w:val="28"/>
          <w:lang w:eastAsia="el-GR"/>
        </w:rPr>
        <w:t xml:space="preserve"> </w:t>
      </w:r>
      <m:oMath>
        <m:f>
          <m:fPr>
            <m:ctrlPr>
              <w:rPr>
                <w:rFonts w:ascii="Cambria Math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 w:cs="Arial,Italic"/>
                <w:sz w:val="28"/>
                <w:szCs w:val="28"/>
                <w:lang w:eastAsia="el-GR"/>
              </w:rPr>
              <m:t xml:space="preserve">ΕΓ </m:t>
            </m:r>
          </m:den>
        </m:f>
      </m:oMath>
      <w:r w:rsidR="003F77D3" w:rsidRPr="008F367E">
        <w:rPr>
          <w:rFonts w:eastAsiaTheme="minorEastAsia" w:cs="Arial,Italic"/>
          <w:iCs/>
          <w:sz w:val="28"/>
          <w:szCs w:val="28"/>
          <w:lang w:eastAsia="el-GR"/>
        </w:rPr>
        <w:t xml:space="preserve"> =</w:t>
      </w:r>
      <m:oMath>
        <m:r>
          <w:rPr>
            <w:rFonts w:ascii="Cambria Math" w:eastAsiaTheme="minorEastAsia" w:hAnsi="Cambria Math" w:cs="Arial,Italic"/>
            <w:sz w:val="28"/>
            <w:szCs w:val="28"/>
            <w:lang w:eastAsia="el-GR"/>
          </w:rPr>
          <m:t xml:space="preserve"> </m:t>
        </m:r>
        <m:f>
          <m:fPr>
            <m:ctrlPr>
              <w:rPr>
                <w:rFonts w:ascii="Cambria Math" w:eastAsiaTheme="minorEastAsia" w:hAnsi="Cambria Math" w:cs="Arial,Italic"/>
                <w:iCs/>
                <w:sz w:val="28"/>
                <w:szCs w:val="28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Arial,Italic"/>
                <w:sz w:val="28"/>
                <w:szCs w:val="28"/>
                <w:lang w:eastAsia="el-GR"/>
              </w:rPr>
              <m:t>3</m:t>
            </m:r>
          </m:den>
        </m:f>
      </m:oMath>
      <w:r>
        <w:rPr>
          <w:rFonts w:eastAsiaTheme="minorEastAsia" w:cs="Arial,Italic"/>
          <w:iCs/>
          <w:sz w:val="28"/>
          <w:szCs w:val="28"/>
          <w:lang w:eastAsia="el-GR"/>
        </w:rPr>
        <w:t xml:space="preserve"> .</w:t>
      </w:r>
      <w:r w:rsidR="003F77D3" w:rsidRPr="008F367E">
        <w:rPr>
          <w:rFonts w:eastAsiaTheme="minorEastAsia" w:cs="Arial,Italic"/>
          <w:iCs/>
          <w:sz w:val="28"/>
          <w:szCs w:val="28"/>
          <w:lang w:eastAsia="el-GR"/>
        </w:rPr>
        <w:t xml:space="preserve"> </w:t>
      </w:r>
    </w:p>
    <w:p w14:paraId="369CBE78" w14:textId="0424FDA2" w:rsidR="00832E7C" w:rsidRDefault="00832E7C" w:rsidP="00CD7CCC">
      <w:pPr>
        <w:spacing w:line="360" w:lineRule="auto"/>
        <w:contextualSpacing/>
        <w:jc w:val="center"/>
        <w:rPr>
          <w:sz w:val="24"/>
          <w:szCs w:val="24"/>
        </w:rPr>
      </w:pPr>
    </w:p>
    <w:p w14:paraId="3643CCAC" w14:textId="77777777" w:rsidR="00832E7C" w:rsidRDefault="00832E7C" w:rsidP="00706C5E">
      <w:pPr>
        <w:spacing w:line="360" w:lineRule="auto"/>
        <w:contextualSpacing/>
        <w:jc w:val="both"/>
        <w:rPr>
          <w:sz w:val="24"/>
          <w:szCs w:val="24"/>
        </w:rPr>
      </w:pPr>
    </w:p>
    <w:sectPr w:rsidR="00832E7C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B33E0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44F71"/>
    <w:multiLevelType w:val="hybridMultilevel"/>
    <w:tmpl w:val="F13AC5E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E7E56"/>
    <w:multiLevelType w:val="hybridMultilevel"/>
    <w:tmpl w:val="13480DA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C96CFA"/>
    <w:multiLevelType w:val="hybridMultilevel"/>
    <w:tmpl w:val="1B40B38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9576F6"/>
    <w:multiLevelType w:val="hybridMultilevel"/>
    <w:tmpl w:val="263E885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A5B72"/>
    <w:multiLevelType w:val="hybridMultilevel"/>
    <w:tmpl w:val="6B341FC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A43BD"/>
    <w:multiLevelType w:val="hybridMultilevel"/>
    <w:tmpl w:val="A4A4B2D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C5E"/>
    <w:rsid w:val="00015C31"/>
    <w:rsid w:val="000B4628"/>
    <w:rsid w:val="000F60B2"/>
    <w:rsid w:val="0014382D"/>
    <w:rsid w:val="002172D4"/>
    <w:rsid w:val="002274A4"/>
    <w:rsid w:val="002E4EF9"/>
    <w:rsid w:val="00314C7C"/>
    <w:rsid w:val="0035336A"/>
    <w:rsid w:val="003F77D3"/>
    <w:rsid w:val="005333E6"/>
    <w:rsid w:val="005A05CD"/>
    <w:rsid w:val="005A2DDA"/>
    <w:rsid w:val="005C40E5"/>
    <w:rsid w:val="0064702C"/>
    <w:rsid w:val="006A45D2"/>
    <w:rsid w:val="00706C5E"/>
    <w:rsid w:val="00716AA3"/>
    <w:rsid w:val="0072038B"/>
    <w:rsid w:val="00723329"/>
    <w:rsid w:val="007864A1"/>
    <w:rsid w:val="007A49C2"/>
    <w:rsid w:val="00832E7C"/>
    <w:rsid w:val="00850BDE"/>
    <w:rsid w:val="008B4666"/>
    <w:rsid w:val="008B5EF2"/>
    <w:rsid w:val="008B6027"/>
    <w:rsid w:val="008F24AC"/>
    <w:rsid w:val="008F367E"/>
    <w:rsid w:val="00915FD7"/>
    <w:rsid w:val="00942E47"/>
    <w:rsid w:val="009A61B7"/>
    <w:rsid w:val="009F5FBD"/>
    <w:rsid w:val="00A373B2"/>
    <w:rsid w:val="00A622D1"/>
    <w:rsid w:val="00A63B05"/>
    <w:rsid w:val="00A80BDE"/>
    <w:rsid w:val="00AC3832"/>
    <w:rsid w:val="00AC7E5C"/>
    <w:rsid w:val="00AD0513"/>
    <w:rsid w:val="00B825AF"/>
    <w:rsid w:val="00C00F57"/>
    <w:rsid w:val="00C062B4"/>
    <w:rsid w:val="00C42E7B"/>
    <w:rsid w:val="00CC0545"/>
    <w:rsid w:val="00CD3E2C"/>
    <w:rsid w:val="00CD6C19"/>
    <w:rsid w:val="00CD7CCC"/>
    <w:rsid w:val="00D21404"/>
    <w:rsid w:val="00D721DC"/>
    <w:rsid w:val="00DA750E"/>
    <w:rsid w:val="00DC2CDE"/>
    <w:rsid w:val="00DD2CAE"/>
    <w:rsid w:val="00DE2346"/>
    <w:rsid w:val="00E45C62"/>
    <w:rsid w:val="00E8385F"/>
    <w:rsid w:val="00EC515F"/>
    <w:rsid w:val="00EF7D45"/>
    <w:rsid w:val="00F07BBB"/>
    <w:rsid w:val="00F11A44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E2FBAA19-1EF3-4F4F-B46C-FDA533917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45C6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D6C19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CD6C1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CD6C19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CD6C19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CD6C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User</cp:lastModifiedBy>
  <cp:revision>5</cp:revision>
  <dcterms:created xsi:type="dcterms:W3CDTF">2023-01-02T00:30:00Z</dcterms:created>
  <dcterms:modified xsi:type="dcterms:W3CDTF">2023-01-21T00:10:00Z</dcterms:modified>
</cp:coreProperties>
</file>