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A85E8" w14:textId="6CF7AA80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8B6027">
        <w:rPr>
          <w:sz w:val="24"/>
          <w:szCs w:val="24"/>
        </w:rPr>
        <w:t>2</w:t>
      </w:r>
    </w:p>
    <w:p w14:paraId="7D725B71" w14:textId="5EBA7BEE" w:rsidR="00832E7C" w:rsidRDefault="00832E7C" w:rsidP="00706C5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Στο</w:t>
      </w:r>
      <w:r w:rsidR="00F26CB5">
        <w:rPr>
          <w:rFonts w:cs="Arial,Italic"/>
          <w:iCs/>
          <w:sz w:val="24"/>
          <w:szCs w:val="24"/>
          <w:lang w:eastAsia="el-GR"/>
        </w:rPr>
        <w:t xml:space="preserve"> παρακάτω σχήμα γνωρίζουμε</w:t>
      </w:r>
      <w:r w:rsidR="002E1C4A">
        <w:rPr>
          <w:rFonts w:cs="Arial,Italic"/>
          <w:iCs/>
          <w:sz w:val="24"/>
          <w:szCs w:val="24"/>
          <w:lang w:eastAsia="el-GR"/>
        </w:rPr>
        <w:t xml:space="preserve"> ότι ΔΕ//ΒΓ</w:t>
      </w:r>
      <w:r w:rsidR="00CD7CCC">
        <w:rPr>
          <w:rFonts w:cs="Arial,Italic"/>
          <w:iCs/>
          <w:sz w:val="24"/>
          <w:szCs w:val="24"/>
          <w:lang w:eastAsia="el-GR"/>
        </w:rPr>
        <w:t xml:space="preserve">. Ακόμα </w:t>
      </w:r>
      <w:r w:rsidR="00F26CB5">
        <w:rPr>
          <w:rFonts w:cs="Arial,Italic"/>
          <w:iCs/>
          <w:sz w:val="24"/>
          <w:szCs w:val="24"/>
          <w:lang w:eastAsia="el-GR"/>
        </w:rPr>
        <w:t xml:space="preserve">γνωρίζουμε ότι </w:t>
      </w:r>
      <w:r w:rsidR="008F24AC">
        <w:rPr>
          <w:rFonts w:cs="Arial,Italic"/>
          <w:iCs/>
          <w:sz w:val="24"/>
          <w:szCs w:val="24"/>
          <w:lang w:eastAsia="el-GR"/>
        </w:rPr>
        <w:t xml:space="preserve">ΑΔ = 3 και </w:t>
      </w:r>
      <w:r w:rsidR="00F26CB5">
        <w:rPr>
          <w:rFonts w:cs="Arial,Italic"/>
          <w:iCs/>
          <w:sz w:val="24"/>
          <w:szCs w:val="24"/>
          <w:lang w:eastAsia="el-GR"/>
        </w:rPr>
        <w:br/>
      </w:r>
      <w:r w:rsidR="008F24AC">
        <w:rPr>
          <w:rFonts w:cs="Arial,Italic"/>
          <w:iCs/>
          <w:sz w:val="24"/>
          <w:szCs w:val="24"/>
          <w:lang w:eastAsia="el-GR"/>
        </w:rPr>
        <w:t>ΑΒ = 12.</w:t>
      </w:r>
    </w:p>
    <w:p w14:paraId="4BA41DD9" w14:textId="78ACD940" w:rsidR="00CD7CCC" w:rsidRDefault="00933D40" w:rsidP="00933D40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 w:rsidRPr="00933D40">
        <w:rPr>
          <w:rFonts w:cs="Arial,Italic"/>
          <w:i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242AA2B3" wp14:editId="351E3494">
            <wp:simplePos x="0" y="0"/>
            <wp:positionH relativeFrom="column">
              <wp:posOffset>561481</wp:posOffset>
            </wp:positionH>
            <wp:positionV relativeFrom="paragraph">
              <wp:posOffset>9384</wp:posOffset>
            </wp:positionV>
            <wp:extent cx="2686685" cy="2082800"/>
            <wp:effectExtent l="0" t="0" r="0" b="0"/>
            <wp:wrapSquare wrapText="bothSides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76EB4" w14:textId="77777777" w:rsidR="00F157CA" w:rsidRDefault="00F157CA" w:rsidP="00F157CA">
      <w:pPr>
        <w:pStyle w:val="a5"/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0FFEAC03" w14:textId="77777777" w:rsidR="00F157CA" w:rsidRDefault="00F157CA" w:rsidP="00F157CA">
      <w:pPr>
        <w:pStyle w:val="a5"/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3819A08B" w14:textId="77777777" w:rsidR="00F157CA" w:rsidRDefault="00F157CA" w:rsidP="00F157CA">
      <w:pPr>
        <w:pStyle w:val="a5"/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4A30C9D7" w14:textId="77777777" w:rsidR="00F157CA" w:rsidRDefault="00F157CA" w:rsidP="00F157CA">
      <w:pPr>
        <w:pStyle w:val="a5"/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4CBC12AC" w14:textId="77777777" w:rsidR="00F157CA" w:rsidRDefault="00F157CA" w:rsidP="00F157CA">
      <w:pPr>
        <w:pStyle w:val="a5"/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4D3EE2C5" w14:textId="77777777" w:rsidR="00F157CA" w:rsidRDefault="00F157CA" w:rsidP="00F157CA">
      <w:pPr>
        <w:pStyle w:val="a5"/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008E743D" w14:textId="77777777" w:rsidR="00F157CA" w:rsidRDefault="00F157CA" w:rsidP="00F157CA">
      <w:pPr>
        <w:pStyle w:val="a5"/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7D09C11D" w14:textId="44F6900E" w:rsidR="00CD7CCC" w:rsidRPr="00F157CA" w:rsidRDefault="00F157CA" w:rsidP="00F157CA">
      <w:pPr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 w:rsidRPr="00F157CA">
        <w:rPr>
          <w:rFonts w:eastAsiaTheme="minorEastAsia" w:cs="Arial,Italic"/>
          <w:iCs/>
          <w:sz w:val="24"/>
          <w:szCs w:val="24"/>
          <w:lang w:eastAsia="el-GR"/>
        </w:rPr>
        <w:t xml:space="preserve">α) </w:t>
      </w:r>
      <w:r w:rsidR="00C166EE">
        <w:rPr>
          <w:rFonts w:eastAsiaTheme="minorEastAsia" w:cs="Arial,Italic"/>
          <w:iCs/>
          <w:sz w:val="24"/>
          <w:szCs w:val="24"/>
          <w:lang w:eastAsia="el-GR"/>
        </w:rPr>
        <w:t>Να βρεις</w:t>
      </w:r>
      <w:r w:rsidR="00CD7CCC" w:rsidRPr="00F157CA">
        <w:rPr>
          <w:rFonts w:eastAsiaTheme="minorEastAsia" w:cs="Arial,Italic"/>
          <w:iCs/>
          <w:sz w:val="24"/>
          <w:szCs w:val="24"/>
          <w:lang w:eastAsia="el-GR"/>
        </w:rPr>
        <w:t xml:space="preserve"> το τμήμα ΔΒ</w:t>
      </w:r>
      <w:r w:rsidR="00C166EE">
        <w:rPr>
          <w:rFonts w:eastAsiaTheme="minorEastAsia" w:cs="Arial,Italic"/>
          <w:iCs/>
          <w:sz w:val="24"/>
          <w:szCs w:val="24"/>
          <w:lang w:eastAsia="el-GR"/>
        </w:rPr>
        <w:t xml:space="preserve">.  Να υπολογίσεις το λόγο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72038B" w:rsidRPr="00F157CA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f>
          <m:fPr>
            <m:ctrlPr>
              <w:rPr>
                <w:rFonts w:ascii="Cambria Math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 xml:space="preserve">ΔΒ </m:t>
            </m:r>
          </m:den>
        </m:f>
      </m:oMath>
      <w:r w:rsidR="00C166EE">
        <w:rPr>
          <w:rFonts w:eastAsiaTheme="minorEastAsia" w:cs="Arial,Italic"/>
          <w:iCs/>
          <w:sz w:val="28"/>
          <w:szCs w:val="28"/>
          <w:lang w:eastAsia="el-GR"/>
        </w:rPr>
        <w:t xml:space="preserve"> .</w:t>
      </w:r>
      <w:r w:rsidR="0072038B" w:rsidRPr="00F157CA">
        <w:rPr>
          <w:rFonts w:eastAsiaTheme="minorEastAsia" w:cs="Arial,Italic"/>
          <w:iCs/>
          <w:sz w:val="28"/>
          <w:szCs w:val="28"/>
          <w:lang w:eastAsia="el-GR"/>
        </w:rPr>
        <w:tab/>
      </w:r>
      <w:r w:rsidR="001A07F2">
        <w:rPr>
          <w:rFonts w:cs="Arial,Italic"/>
          <w:iCs/>
          <w:sz w:val="24"/>
          <w:szCs w:val="24"/>
          <w:lang w:eastAsia="el-GR"/>
        </w:rPr>
        <w:t>(Μονάδες 14</w:t>
      </w:r>
      <w:r w:rsidR="0072038B" w:rsidRPr="00F157CA">
        <w:rPr>
          <w:rFonts w:cs="Arial,Italic"/>
          <w:iCs/>
          <w:sz w:val="24"/>
          <w:szCs w:val="24"/>
          <w:lang w:eastAsia="el-GR"/>
        </w:rPr>
        <w:t>)</w:t>
      </w:r>
    </w:p>
    <w:p w14:paraId="3CD0016E" w14:textId="141657F0" w:rsidR="0072038B" w:rsidRPr="00F157CA" w:rsidRDefault="00F157CA" w:rsidP="00F157CA">
      <w:pPr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8"/>
          <w:szCs w:val="28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8F24AC" w:rsidRPr="00F157CA">
        <w:rPr>
          <w:rFonts w:cs="Arial,Italic"/>
          <w:iCs/>
          <w:sz w:val="24"/>
          <w:szCs w:val="24"/>
          <w:lang w:eastAsia="el-GR"/>
        </w:rPr>
        <w:t xml:space="preserve">Να </w:t>
      </w:r>
      <w:r w:rsidR="00C166EE">
        <w:rPr>
          <w:rFonts w:cs="Arial,Italic"/>
          <w:iCs/>
          <w:sz w:val="24"/>
          <w:szCs w:val="24"/>
          <w:lang w:eastAsia="el-GR"/>
        </w:rPr>
        <w:t>χρησιμοποιήσεις το θεώρημα του Θαλή</w:t>
      </w:r>
      <w:r w:rsidR="00CD7CCC" w:rsidRPr="00F157CA">
        <w:rPr>
          <w:rFonts w:cs="Arial,Italic"/>
          <w:iCs/>
          <w:sz w:val="24"/>
          <w:szCs w:val="24"/>
          <w:lang w:eastAsia="el-GR"/>
        </w:rPr>
        <w:t xml:space="preserve"> και να </w:t>
      </w:r>
      <w:r w:rsidR="00C166EE">
        <w:rPr>
          <w:rFonts w:cs="Arial,Italic"/>
          <w:iCs/>
          <w:sz w:val="24"/>
          <w:szCs w:val="24"/>
          <w:lang w:eastAsia="el-GR"/>
        </w:rPr>
        <w:t>υπολογίσεις το λόγο</w:t>
      </w:r>
      <w:r w:rsidR="00933D40" w:rsidRPr="00F157CA">
        <w:rPr>
          <w:rFonts w:cs="Arial,Italic"/>
          <w:iCs/>
          <w:sz w:val="24"/>
          <w:szCs w:val="24"/>
          <w:lang w:eastAsia="el-GR"/>
        </w:rPr>
        <w:br/>
      </w:r>
      <w:r w:rsidR="008F24AC" w:rsidRPr="00F157CA">
        <w:rPr>
          <w:rFonts w:cs="Arial,Italic"/>
          <w:iCs/>
          <w:sz w:val="24"/>
          <w:szCs w:val="24"/>
          <w:lang w:eastAsia="el-GR"/>
        </w:rPr>
        <w:t xml:space="preserve"> </w:t>
      </w:r>
      <m:oMath>
        <m:f>
          <m:fPr>
            <m:ctrlPr>
              <w:rPr>
                <w:rFonts w:ascii="Cambria Math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 xml:space="preserve">ΕΓ </m:t>
            </m:r>
          </m:den>
        </m:f>
      </m:oMath>
      <w:r w:rsidR="00C166EE"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bookmarkStart w:id="0" w:name="_GoBack"/>
      <w:bookmarkEnd w:id="0"/>
      <w:r w:rsidR="0072038B" w:rsidRPr="00F157CA"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  <w:r w:rsidR="002E1C4A" w:rsidRPr="00F157CA">
        <w:rPr>
          <w:rFonts w:eastAsiaTheme="minorEastAsia" w:cs="Arial,Italic"/>
          <w:iCs/>
          <w:sz w:val="28"/>
          <w:szCs w:val="28"/>
          <w:lang w:eastAsia="el-GR"/>
        </w:rPr>
        <w:t>.</w:t>
      </w:r>
      <w:r w:rsidR="002E1C4A" w:rsidRPr="00F157CA">
        <w:rPr>
          <w:rFonts w:eastAsiaTheme="minorEastAsia" w:cs="Arial,Italic"/>
          <w:iCs/>
          <w:sz w:val="28"/>
          <w:szCs w:val="28"/>
          <w:lang w:eastAsia="el-GR"/>
        </w:rPr>
        <w:tab/>
      </w:r>
      <w:r w:rsidR="001A07F2">
        <w:rPr>
          <w:rFonts w:cs="Arial,Italic"/>
          <w:iCs/>
          <w:sz w:val="24"/>
          <w:szCs w:val="24"/>
          <w:lang w:eastAsia="el-GR"/>
        </w:rPr>
        <w:t>(Μονάδες 11</w:t>
      </w:r>
      <w:r w:rsidR="002E1C4A" w:rsidRPr="00F157CA">
        <w:rPr>
          <w:rFonts w:cs="Arial,Italic"/>
          <w:iCs/>
          <w:sz w:val="24"/>
          <w:szCs w:val="24"/>
          <w:lang w:eastAsia="el-GR"/>
        </w:rPr>
        <w:t>)</w:t>
      </w:r>
      <w:r w:rsidR="0072038B" w:rsidRPr="00F157CA">
        <w:rPr>
          <w:rFonts w:eastAsiaTheme="minorEastAsia" w:cs="Arial,Italic"/>
          <w:iCs/>
          <w:sz w:val="28"/>
          <w:szCs w:val="28"/>
          <w:lang w:eastAsia="el-GR"/>
        </w:rPr>
        <w:t xml:space="preserve">  </w:t>
      </w:r>
    </w:p>
    <w:sectPr w:rsidR="0072038B" w:rsidRPr="00F157CA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3E0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4F71"/>
    <w:multiLevelType w:val="hybridMultilevel"/>
    <w:tmpl w:val="F13AC5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96CFA"/>
    <w:multiLevelType w:val="hybridMultilevel"/>
    <w:tmpl w:val="1B40B38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576F6"/>
    <w:multiLevelType w:val="hybridMultilevel"/>
    <w:tmpl w:val="263E88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A5B72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A43BD"/>
    <w:multiLevelType w:val="hybridMultilevel"/>
    <w:tmpl w:val="A4A4B2D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5E"/>
    <w:rsid w:val="00015C31"/>
    <w:rsid w:val="000F60B2"/>
    <w:rsid w:val="0014382D"/>
    <w:rsid w:val="001A07F2"/>
    <w:rsid w:val="002172D4"/>
    <w:rsid w:val="002274A4"/>
    <w:rsid w:val="002E1C4A"/>
    <w:rsid w:val="002E4EF9"/>
    <w:rsid w:val="00314C7C"/>
    <w:rsid w:val="0035336A"/>
    <w:rsid w:val="005333E6"/>
    <w:rsid w:val="005A05CD"/>
    <w:rsid w:val="005A2DDA"/>
    <w:rsid w:val="005C40E5"/>
    <w:rsid w:val="0064702C"/>
    <w:rsid w:val="006A45D2"/>
    <w:rsid w:val="006F549C"/>
    <w:rsid w:val="00706C5E"/>
    <w:rsid w:val="00716AA3"/>
    <w:rsid w:val="0072038B"/>
    <w:rsid w:val="00723329"/>
    <w:rsid w:val="007711FB"/>
    <w:rsid w:val="007864A1"/>
    <w:rsid w:val="007A49C2"/>
    <w:rsid w:val="00832E7C"/>
    <w:rsid w:val="00850BDE"/>
    <w:rsid w:val="008B4666"/>
    <w:rsid w:val="008B5EF2"/>
    <w:rsid w:val="008B6027"/>
    <w:rsid w:val="008F24AC"/>
    <w:rsid w:val="00915FD7"/>
    <w:rsid w:val="00933D40"/>
    <w:rsid w:val="00942E47"/>
    <w:rsid w:val="009A61B7"/>
    <w:rsid w:val="009F5FBD"/>
    <w:rsid w:val="00A622D1"/>
    <w:rsid w:val="00A63B05"/>
    <w:rsid w:val="00A80BDE"/>
    <w:rsid w:val="00AC3832"/>
    <w:rsid w:val="00AC7E5C"/>
    <w:rsid w:val="00AD0513"/>
    <w:rsid w:val="00B825AF"/>
    <w:rsid w:val="00C00F57"/>
    <w:rsid w:val="00C062B4"/>
    <w:rsid w:val="00C166EE"/>
    <w:rsid w:val="00C42E7B"/>
    <w:rsid w:val="00CC0545"/>
    <w:rsid w:val="00CD3E2C"/>
    <w:rsid w:val="00CD6C19"/>
    <w:rsid w:val="00CD7CCC"/>
    <w:rsid w:val="00D21404"/>
    <w:rsid w:val="00D721DC"/>
    <w:rsid w:val="00DA750E"/>
    <w:rsid w:val="00DC2CDE"/>
    <w:rsid w:val="00DD2CAE"/>
    <w:rsid w:val="00E45C62"/>
    <w:rsid w:val="00E8385F"/>
    <w:rsid w:val="00EC515F"/>
    <w:rsid w:val="00EF7D45"/>
    <w:rsid w:val="00F07BBB"/>
    <w:rsid w:val="00F11A44"/>
    <w:rsid w:val="00F157CA"/>
    <w:rsid w:val="00F26CB5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18C5BBBF-15AE-42E2-8B38-284764D7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5C6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D6C19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CD6C1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CD6C19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CD6C19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CD6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User</cp:lastModifiedBy>
  <cp:revision>8</cp:revision>
  <dcterms:created xsi:type="dcterms:W3CDTF">2023-01-02T00:14:00Z</dcterms:created>
  <dcterms:modified xsi:type="dcterms:W3CDTF">2023-01-22T16:33:00Z</dcterms:modified>
</cp:coreProperties>
</file>