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F399C7" w14:textId="77777777" w:rsidR="0075669D" w:rsidRPr="009678E2" w:rsidRDefault="00E73AE7" w:rsidP="00E73AE7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  <w:r w:rsidRPr="009678E2">
        <w:rPr>
          <w:sz w:val="24"/>
          <w:szCs w:val="24"/>
        </w:rPr>
        <w:t xml:space="preserve">ΘΕΜΑ </w:t>
      </w:r>
      <w:r w:rsidR="00392D54" w:rsidRPr="009678E2">
        <w:rPr>
          <w:sz w:val="24"/>
          <w:szCs w:val="24"/>
        </w:rPr>
        <w:t>2</w:t>
      </w:r>
    </w:p>
    <w:p w14:paraId="785F154C" w14:textId="46F7F8E5" w:rsidR="00AE7DD7" w:rsidRPr="009678E2" w:rsidRDefault="00956043" w:rsidP="00AE7DD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Στα παρακάτω </w:t>
      </w:r>
      <w:r w:rsidR="00765272">
        <w:rPr>
          <w:sz w:val="24"/>
          <w:szCs w:val="24"/>
        </w:rPr>
        <w:t xml:space="preserve">αμβλυγώνιο </w:t>
      </w:r>
      <w:r>
        <w:rPr>
          <w:sz w:val="24"/>
          <w:szCs w:val="24"/>
        </w:rPr>
        <w:t>τρίγωνο</w:t>
      </w:r>
      <w:r w:rsidR="00AE7DD7" w:rsidRPr="009678E2">
        <w:rPr>
          <w:sz w:val="24"/>
          <w:szCs w:val="24"/>
        </w:rPr>
        <w:t xml:space="preserve"> </w:t>
      </w:r>
      <w:r w:rsidR="00995419">
        <w:rPr>
          <w:sz w:val="24"/>
          <w:szCs w:val="24"/>
        </w:rPr>
        <w:t>ΑΒΓ</w:t>
      </w:r>
      <w:r w:rsidR="007A19EB">
        <w:rPr>
          <w:sz w:val="24"/>
          <w:szCs w:val="24"/>
        </w:rPr>
        <w:t>, σχεδιάσαμε</w:t>
      </w:r>
      <w:r>
        <w:rPr>
          <w:sz w:val="24"/>
          <w:szCs w:val="24"/>
        </w:rPr>
        <w:t xml:space="preserve"> </w:t>
      </w:r>
      <w:r w:rsidR="00995419">
        <w:rPr>
          <w:sz w:val="24"/>
          <w:szCs w:val="24"/>
        </w:rPr>
        <w:t>το ύψος του ΓΔ</w:t>
      </w:r>
      <w:r w:rsidR="00AE7DD7" w:rsidRPr="009678E2">
        <w:rPr>
          <w:sz w:val="24"/>
          <w:szCs w:val="24"/>
        </w:rPr>
        <w:t xml:space="preserve">. </w:t>
      </w:r>
    </w:p>
    <w:p w14:paraId="1C26F666" w14:textId="247A4BCE" w:rsidR="00995419" w:rsidRDefault="00995419" w:rsidP="00414631">
      <w:pPr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 wp14:anchorId="7B1DD287" wp14:editId="3540C24F">
            <wp:extent cx="3420000" cy="2131200"/>
            <wp:effectExtent l="0" t="0" r="0" b="0"/>
            <wp:docPr id="3" name="Εικόνα 3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000" cy="213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CFD96B" w14:textId="1F42F36F" w:rsidR="00956043" w:rsidRPr="00956043" w:rsidRDefault="00995419" w:rsidP="0095604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</w:t>
      </w:r>
      <w:r w:rsidR="00956043" w:rsidRPr="00956043">
        <w:rPr>
          <w:sz w:val="24"/>
          <w:szCs w:val="24"/>
        </w:rPr>
        <w:t>Να συμπληρώσε</w:t>
      </w:r>
      <w:r w:rsidR="007A19EB">
        <w:rPr>
          <w:sz w:val="24"/>
          <w:szCs w:val="24"/>
        </w:rPr>
        <w:t xml:space="preserve">ις </w:t>
      </w:r>
      <w:r w:rsidR="00956043" w:rsidRPr="00956043">
        <w:rPr>
          <w:sz w:val="24"/>
          <w:szCs w:val="24"/>
        </w:rPr>
        <w:t>τα κενά στις παρακάτω προτάσεις:</w:t>
      </w:r>
    </w:p>
    <w:p w14:paraId="6F2AD09B" w14:textId="7137967B" w:rsidR="00AE7DD7" w:rsidRPr="00995419" w:rsidRDefault="00AE7DD7" w:rsidP="00995419">
      <w:pPr>
        <w:pStyle w:val="a8"/>
        <w:numPr>
          <w:ilvl w:val="0"/>
          <w:numId w:val="11"/>
        </w:numPr>
        <w:spacing w:line="360" w:lineRule="auto"/>
        <w:jc w:val="both"/>
        <w:rPr>
          <w:sz w:val="24"/>
          <w:szCs w:val="24"/>
        </w:rPr>
      </w:pPr>
      <w:r w:rsidRPr="00995419">
        <w:rPr>
          <w:sz w:val="24"/>
          <w:szCs w:val="24"/>
        </w:rPr>
        <w:t xml:space="preserve">Η προβολή της </w:t>
      </w:r>
      <w:r w:rsidR="00392D54" w:rsidRPr="00995419">
        <w:rPr>
          <w:sz w:val="24"/>
          <w:szCs w:val="24"/>
        </w:rPr>
        <w:t xml:space="preserve">πλευράς </w:t>
      </w:r>
      <w:r w:rsidR="00995419" w:rsidRPr="00995419">
        <w:rPr>
          <w:sz w:val="24"/>
          <w:szCs w:val="24"/>
        </w:rPr>
        <w:t>ΑΓ</w:t>
      </w:r>
      <w:r w:rsidRPr="00995419">
        <w:rPr>
          <w:sz w:val="24"/>
          <w:szCs w:val="24"/>
        </w:rPr>
        <w:t xml:space="preserve"> στη</w:t>
      </w:r>
      <w:r w:rsidR="00392D54" w:rsidRPr="00995419">
        <w:rPr>
          <w:sz w:val="24"/>
          <w:szCs w:val="24"/>
        </w:rPr>
        <w:t>ν πλευρά</w:t>
      </w:r>
      <w:r w:rsidRPr="00995419">
        <w:rPr>
          <w:sz w:val="24"/>
          <w:szCs w:val="24"/>
        </w:rPr>
        <w:t xml:space="preserve"> </w:t>
      </w:r>
      <w:r w:rsidR="00995419" w:rsidRPr="00995419">
        <w:rPr>
          <w:sz w:val="24"/>
          <w:szCs w:val="24"/>
        </w:rPr>
        <w:t>ΑΒ</w:t>
      </w:r>
      <w:r w:rsidRPr="00995419">
        <w:rPr>
          <w:sz w:val="24"/>
          <w:szCs w:val="24"/>
        </w:rPr>
        <w:t xml:space="preserve"> είναι το τμήμα …</w:t>
      </w:r>
      <w:r w:rsidR="00392D54" w:rsidRPr="00995419">
        <w:rPr>
          <w:sz w:val="24"/>
          <w:szCs w:val="24"/>
        </w:rPr>
        <w:t>….</w:t>
      </w:r>
    </w:p>
    <w:p w14:paraId="674A4C6D" w14:textId="3EE2CE8C" w:rsidR="00392D54" w:rsidRPr="00995419" w:rsidRDefault="00392D54" w:rsidP="00995419">
      <w:pPr>
        <w:pStyle w:val="a8"/>
        <w:numPr>
          <w:ilvl w:val="0"/>
          <w:numId w:val="11"/>
        </w:numPr>
        <w:spacing w:line="360" w:lineRule="auto"/>
        <w:jc w:val="both"/>
        <w:rPr>
          <w:sz w:val="24"/>
          <w:szCs w:val="24"/>
        </w:rPr>
      </w:pPr>
      <w:r w:rsidRPr="00995419">
        <w:rPr>
          <w:sz w:val="24"/>
          <w:szCs w:val="24"/>
        </w:rPr>
        <w:t xml:space="preserve">Το τμήμα </w:t>
      </w:r>
      <w:r w:rsidR="00956043" w:rsidRPr="00995419">
        <w:rPr>
          <w:sz w:val="24"/>
          <w:szCs w:val="24"/>
        </w:rPr>
        <w:t>Δ</w:t>
      </w:r>
      <w:r w:rsidR="00995419" w:rsidRPr="00995419">
        <w:rPr>
          <w:sz w:val="24"/>
          <w:szCs w:val="24"/>
        </w:rPr>
        <w:t>Β</w:t>
      </w:r>
      <w:r w:rsidRPr="00995419">
        <w:rPr>
          <w:sz w:val="24"/>
          <w:szCs w:val="24"/>
        </w:rPr>
        <w:t xml:space="preserve"> είναι η προβολή της πλευράς …….. στην πλευρά …….</w:t>
      </w:r>
      <w:r w:rsidR="00EE09CF" w:rsidRPr="00995419">
        <w:rPr>
          <w:sz w:val="24"/>
          <w:szCs w:val="24"/>
        </w:rPr>
        <w:t xml:space="preserve">  </w:t>
      </w:r>
    </w:p>
    <w:p w14:paraId="03866C73" w14:textId="180D46D7" w:rsidR="007F1A69" w:rsidRDefault="007F1A69" w:rsidP="005C1293">
      <w:pPr>
        <w:tabs>
          <w:tab w:val="left" w:pos="7655"/>
        </w:tabs>
        <w:spacing w:line="360" w:lineRule="auto"/>
        <w:jc w:val="both"/>
        <w:rPr>
          <w:sz w:val="24"/>
          <w:szCs w:val="24"/>
        </w:rPr>
      </w:pPr>
      <w:r w:rsidRPr="007A19EB">
        <w:rPr>
          <w:sz w:val="24"/>
          <w:szCs w:val="24"/>
        </w:rPr>
        <w:tab/>
      </w:r>
      <w:r w:rsidRPr="00073E19">
        <w:rPr>
          <w:sz w:val="24"/>
          <w:szCs w:val="24"/>
        </w:rPr>
        <w:t>(</w:t>
      </w:r>
      <w:r>
        <w:rPr>
          <w:sz w:val="24"/>
          <w:szCs w:val="24"/>
        </w:rPr>
        <w:t>Μονάδες 1</w:t>
      </w:r>
      <w:r w:rsidR="00995419">
        <w:rPr>
          <w:sz w:val="24"/>
          <w:szCs w:val="24"/>
        </w:rPr>
        <w:t>3</w:t>
      </w:r>
      <w:r>
        <w:rPr>
          <w:sz w:val="24"/>
          <w:szCs w:val="24"/>
        </w:rPr>
        <w:t>)</w:t>
      </w:r>
    </w:p>
    <w:p w14:paraId="569D96C2" w14:textId="77777777" w:rsidR="00995419" w:rsidRDefault="00995419" w:rsidP="005C1293">
      <w:pPr>
        <w:tabs>
          <w:tab w:val="left" w:pos="7655"/>
        </w:tabs>
        <w:spacing w:line="360" w:lineRule="auto"/>
        <w:jc w:val="both"/>
        <w:rPr>
          <w:sz w:val="24"/>
          <w:szCs w:val="24"/>
        </w:rPr>
      </w:pPr>
    </w:p>
    <w:p w14:paraId="1784F9FB" w14:textId="75EE640C" w:rsidR="00995419" w:rsidRPr="007F1A69" w:rsidRDefault="00995419" w:rsidP="005C1293">
      <w:pPr>
        <w:tabs>
          <w:tab w:val="left" w:pos="7655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β) Να χρησιμοποιήσεις το γενικευμένο Πυθαγόρειο για να συμπληρώσεις τα κενά στην παρακάτω πρόταση.</w:t>
      </w:r>
    </w:p>
    <w:p w14:paraId="71686269" w14:textId="7FB01093" w:rsidR="004F0389" w:rsidRPr="00995419" w:rsidRDefault="008805F4" w:rsidP="00995419">
      <w:pPr>
        <w:tabs>
          <w:tab w:val="left" w:pos="7655"/>
        </w:tabs>
        <w:spacing w:line="360" w:lineRule="auto"/>
        <w:jc w:val="both"/>
        <w:rPr>
          <w:sz w:val="24"/>
          <w:szCs w:val="24"/>
        </w:rPr>
      </w:pPr>
      <m:oMathPara>
        <m:oMath>
          <m:sSup>
            <m:sSupPr>
              <m:ctrlPr>
                <w:rPr>
                  <w:rFonts w:ascii="Cambria Math" w:hAnsi="Cambria Math"/>
                  <w:sz w:val="24"/>
                  <w:szCs w:val="24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ΒΓ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=…+</m:t>
          </m:r>
          <m:sSup>
            <m:sSupPr>
              <m:ctrlPr>
                <w:rPr>
                  <w:rFonts w:ascii="Cambria Math" w:hAnsi="Cambria Math"/>
                  <w:sz w:val="24"/>
                  <w:szCs w:val="24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ΑΓ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+2∙ΑΒ∙⋯</m:t>
          </m:r>
          <m:r>
            <m:rPr>
              <m:sty m:val="p"/>
            </m:rPr>
            <w:rPr>
              <w:sz w:val="24"/>
              <w:szCs w:val="24"/>
            </w:rPr>
            <w:br/>
          </m:r>
        </m:oMath>
      </m:oMathPara>
      <w:r w:rsidR="007F1A69" w:rsidRPr="00995419">
        <w:rPr>
          <w:sz w:val="24"/>
          <w:szCs w:val="24"/>
        </w:rPr>
        <w:tab/>
        <w:t xml:space="preserve">(Μονάδες </w:t>
      </w:r>
      <w:r w:rsidR="00995419">
        <w:rPr>
          <w:sz w:val="24"/>
          <w:szCs w:val="24"/>
        </w:rPr>
        <w:t>12</w:t>
      </w:r>
      <w:r w:rsidR="007F1A69" w:rsidRPr="00995419">
        <w:rPr>
          <w:sz w:val="24"/>
          <w:szCs w:val="24"/>
        </w:rPr>
        <w:t>)</w:t>
      </w:r>
    </w:p>
    <w:p w14:paraId="5CE21415" w14:textId="0FF1ABFE" w:rsidR="007F1A69" w:rsidRPr="00995419" w:rsidRDefault="007F1A69" w:rsidP="00995419">
      <w:pPr>
        <w:tabs>
          <w:tab w:val="left" w:pos="7655"/>
        </w:tabs>
        <w:spacing w:line="360" w:lineRule="auto"/>
        <w:jc w:val="both"/>
        <w:rPr>
          <w:sz w:val="24"/>
          <w:szCs w:val="24"/>
        </w:rPr>
      </w:pPr>
      <w:r w:rsidRPr="00995419">
        <w:rPr>
          <w:sz w:val="24"/>
          <w:szCs w:val="24"/>
        </w:rPr>
        <w:tab/>
      </w:r>
    </w:p>
    <w:p w14:paraId="764A336B" w14:textId="5487129E" w:rsidR="007F1A69" w:rsidRPr="007F1A69" w:rsidRDefault="007F1A69" w:rsidP="007F1A69">
      <w:pPr>
        <w:tabs>
          <w:tab w:val="left" w:pos="7655"/>
        </w:tabs>
        <w:spacing w:line="360" w:lineRule="auto"/>
        <w:ind w:left="360"/>
        <w:jc w:val="both"/>
        <w:rPr>
          <w:sz w:val="24"/>
          <w:szCs w:val="24"/>
        </w:rPr>
      </w:pPr>
    </w:p>
    <w:p w14:paraId="5B383E06" w14:textId="7ECE89BD" w:rsidR="00956043" w:rsidRPr="00956043" w:rsidRDefault="00EE09CF" w:rsidP="00956043">
      <w:pPr>
        <w:tabs>
          <w:tab w:val="left" w:pos="7655"/>
        </w:tabs>
        <w:spacing w:line="36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3B95A0DB" w14:textId="31F79AE0" w:rsidR="00C802AE" w:rsidRDefault="00C802AE" w:rsidP="004E7EF9">
      <w:pPr>
        <w:tabs>
          <w:tab w:val="left" w:pos="7655"/>
        </w:tabs>
        <w:spacing w:line="360" w:lineRule="auto"/>
        <w:jc w:val="center"/>
        <w:rPr>
          <w:sz w:val="24"/>
          <w:szCs w:val="24"/>
        </w:rPr>
      </w:pPr>
    </w:p>
    <w:p w14:paraId="747843A2" w14:textId="77777777" w:rsidR="00EE09CF" w:rsidRDefault="00EE09CF" w:rsidP="004E7EF9">
      <w:pPr>
        <w:tabs>
          <w:tab w:val="left" w:pos="7655"/>
        </w:tabs>
        <w:spacing w:line="360" w:lineRule="auto"/>
        <w:jc w:val="center"/>
        <w:rPr>
          <w:sz w:val="24"/>
          <w:szCs w:val="24"/>
        </w:rPr>
      </w:pPr>
    </w:p>
    <w:sectPr w:rsidR="00EE09CF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3C9CF1F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F4BDDFF" w16cid:durableId="25C76AD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44091D" w14:textId="77777777" w:rsidR="008805F4" w:rsidRDefault="008805F4" w:rsidP="005E6BE2">
      <w:r>
        <w:separator/>
      </w:r>
    </w:p>
  </w:endnote>
  <w:endnote w:type="continuationSeparator" w:id="0">
    <w:p w14:paraId="2BF0A568" w14:textId="77777777" w:rsidR="008805F4" w:rsidRDefault="008805F4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2452D4" w14:textId="77777777" w:rsidR="008805F4" w:rsidRDefault="008805F4" w:rsidP="005E6BE2">
      <w:r>
        <w:separator/>
      </w:r>
    </w:p>
  </w:footnote>
  <w:footnote w:type="continuationSeparator" w:id="0">
    <w:p w14:paraId="41FA385E" w14:textId="77777777" w:rsidR="008805F4" w:rsidRDefault="008805F4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C3D7E"/>
    <w:multiLevelType w:val="hybridMultilevel"/>
    <w:tmpl w:val="C6C85AFA"/>
    <w:lvl w:ilvl="0" w:tplc="114021DE">
      <w:start w:val="1"/>
      <w:numFmt w:val="lowerRoman"/>
      <w:lvlText w:val="%1."/>
      <w:lvlJc w:val="right"/>
      <w:pPr>
        <w:ind w:left="720" w:hanging="360"/>
      </w:pPr>
      <w:rPr>
        <w:rFonts w:asciiTheme="minorHAnsi" w:hAnsi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17812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FE4A85"/>
    <w:multiLevelType w:val="hybridMultilevel"/>
    <w:tmpl w:val="5A68D73A"/>
    <w:lvl w:ilvl="0" w:tplc="51DE2802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10384D"/>
    <w:multiLevelType w:val="hybridMultilevel"/>
    <w:tmpl w:val="E0D870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BE101A"/>
    <w:multiLevelType w:val="hybridMultilevel"/>
    <w:tmpl w:val="389C3982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4D7D02"/>
    <w:multiLevelType w:val="hybridMultilevel"/>
    <w:tmpl w:val="F9EA1912"/>
    <w:lvl w:ilvl="0" w:tplc="3474C9D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4"/>
        <w:szCs w:val="24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9E2DDF"/>
    <w:multiLevelType w:val="hybridMultilevel"/>
    <w:tmpl w:val="FC120482"/>
    <w:lvl w:ilvl="0" w:tplc="B1EC4A3A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6"/>
  </w:num>
  <w:num w:numId="5">
    <w:abstractNumId w:val="10"/>
  </w:num>
  <w:num w:numId="6">
    <w:abstractNumId w:val="1"/>
  </w:num>
  <w:num w:numId="7">
    <w:abstractNumId w:val="3"/>
  </w:num>
  <w:num w:numId="8">
    <w:abstractNumId w:val="8"/>
  </w:num>
  <w:num w:numId="9">
    <w:abstractNumId w:val="2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1784"/>
    <w:rsid w:val="00001549"/>
    <w:rsid w:val="00003AF1"/>
    <w:rsid w:val="0003190E"/>
    <w:rsid w:val="00061212"/>
    <w:rsid w:val="00071A00"/>
    <w:rsid w:val="00073E19"/>
    <w:rsid w:val="00094A65"/>
    <w:rsid w:val="000C5E5B"/>
    <w:rsid w:val="000C7F3A"/>
    <w:rsid w:val="000E7CF0"/>
    <w:rsid w:val="000F26B8"/>
    <w:rsid w:val="000F353F"/>
    <w:rsid w:val="00105218"/>
    <w:rsid w:val="00110B00"/>
    <w:rsid w:val="0015030D"/>
    <w:rsid w:val="001503F9"/>
    <w:rsid w:val="0015235E"/>
    <w:rsid w:val="0015546B"/>
    <w:rsid w:val="00190AC6"/>
    <w:rsid w:val="001C434F"/>
    <w:rsid w:val="001C6428"/>
    <w:rsid w:val="001D0BEE"/>
    <w:rsid w:val="001E1D74"/>
    <w:rsid w:val="001E7E63"/>
    <w:rsid w:val="0021039E"/>
    <w:rsid w:val="00214F4E"/>
    <w:rsid w:val="00223546"/>
    <w:rsid w:val="00235388"/>
    <w:rsid w:val="0025503F"/>
    <w:rsid w:val="00270ACF"/>
    <w:rsid w:val="0028072F"/>
    <w:rsid w:val="002D1107"/>
    <w:rsid w:val="002E1923"/>
    <w:rsid w:val="002E5B7C"/>
    <w:rsid w:val="002E6AA5"/>
    <w:rsid w:val="002F02DE"/>
    <w:rsid w:val="00327D5E"/>
    <w:rsid w:val="00332E16"/>
    <w:rsid w:val="00347581"/>
    <w:rsid w:val="00350FD6"/>
    <w:rsid w:val="00392D54"/>
    <w:rsid w:val="003F06E5"/>
    <w:rsid w:val="00414631"/>
    <w:rsid w:val="004479D4"/>
    <w:rsid w:val="00467F50"/>
    <w:rsid w:val="004B0D2B"/>
    <w:rsid w:val="004E7EF9"/>
    <w:rsid w:val="004F0389"/>
    <w:rsid w:val="0052480E"/>
    <w:rsid w:val="00530880"/>
    <w:rsid w:val="005462CF"/>
    <w:rsid w:val="00547B9C"/>
    <w:rsid w:val="00572722"/>
    <w:rsid w:val="00585A11"/>
    <w:rsid w:val="005A6D79"/>
    <w:rsid w:val="005B60B0"/>
    <w:rsid w:val="005C1293"/>
    <w:rsid w:val="005C33E6"/>
    <w:rsid w:val="005D6485"/>
    <w:rsid w:val="005E6BE2"/>
    <w:rsid w:val="0063059B"/>
    <w:rsid w:val="006332F7"/>
    <w:rsid w:val="006B02D9"/>
    <w:rsid w:val="006D4A41"/>
    <w:rsid w:val="006F09A0"/>
    <w:rsid w:val="00746273"/>
    <w:rsid w:val="0075669D"/>
    <w:rsid w:val="00765272"/>
    <w:rsid w:val="007759F5"/>
    <w:rsid w:val="007A19EB"/>
    <w:rsid w:val="007A7F6D"/>
    <w:rsid w:val="007B2B90"/>
    <w:rsid w:val="007D52EE"/>
    <w:rsid w:val="007F1A69"/>
    <w:rsid w:val="0080712E"/>
    <w:rsid w:val="00812929"/>
    <w:rsid w:val="008172C7"/>
    <w:rsid w:val="00817B49"/>
    <w:rsid w:val="008247BB"/>
    <w:rsid w:val="008805F4"/>
    <w:rsid w:val="00891784"/>
    <w:rsid w:val="008F6B15"/>
    <w:rsid w:val="009114F4"/>
    <w:rsid w:val="00922F6A"/>
    <w:rsid w:val="00925275"/>
    <w:rsid w:val="00930F60"/>
    <w:rsid w:val="00956043"/>
    <w:rsid w:val="00956BFB"/>
    <w:rsid w:val="009644C0"/>
    <w:rsid w:val="009678E2"/>
    <w:rsid w:val="00970FB2"/>
    <w:rsid w:val="00990B49"/>
    <w:rsid w:val="00995419"/>
    <w:rsid w:val="009B0BA6"/>
    <w:rsid w:val="009B7786"/>
    <w:rsid w:val="009F7CA6"/>
    <w:rsid w:val="00A1017F"/>
    <w:rsid w:val="00A419E5"/>
    <w:rsid w:val="00AA1D17"/>
    <w:rsid w:val="00AA5C99"/>
    <w:rsid w:val="00AA5D11"/>
    <w:rsid w:val="00AC1551"/>
    <w:rsid w:val="00AD7523"/>
    <w:rsid w:val="00AE7DD7"/>
    <w:rsid w:val="00B0089C"/>
    <w:rsid w:val="00B0576C"/>
    <w:rsid w:val="00B20E6F"/>
    <w:rsid w:val="00B3359C"/>
    <w:rsid w:val="00B55A9B"/>
    <w:rsid w:val="00B60D42"/>
    <w:rsid w:val="00B734E3"/>
    <w:rsid w:val="00C17198"/>
    <w:rsid w:val="00C31FB7"/>
    <w:rsid w:val="00C45581"/>
    <w:rsid w:val="00C45669"/>
    <w:rsid w:val="00C53625"/>
    <w:rsid w:val="00C558AD"/>
    <w:rsid w:val="00C6709E"/>
    <w:rsid w:val="00C77A5D"/>
    <w:rsid w:val="00C802AE"/>
    <w:rsid w:val="00C83D12"/>
    <w:rsid w:val="00C975BC"/>
    <w:rsid w:val="00CC741E"/>
    <w:rsid w:val="00CD1A57"/>
    <w:rsid w:val="00CD5DA6"/>
    <w:rsid w:val="00CF67A8"/>
    <w:rsid w:val="00D20F44"/>
    <w:rsid w:val="00D30412"/>
    <w:rsid w:val="00D32A7F"/>
    <w:rsid w:val="00D34800"/>
    <w:rsid w:val="00D60737"/>
    <w:rsid w:val="00D90B85"/>
    <w:rsid w:val="00DB514E"/>
    <w:rsid w:val="00DC5E75"/>
    <w:rsid w:val="00DD4518"/>
    <w:rsid w:val="00DD5224"/>
    <w:rsid w:val="00DF2C13"/>
    <w:rsid w:val="00E21585"/>
    <w:rsid w:val="00E6035D"/>
    <w:rsid w:val="00E73AE7"/>
    <w:rsid w:val="00E74316"/>
    <w:rsid w:val="00E8334F"/>
    <w:rsid w:val="00EA32E7"/>
    <w:rsid w:val="00EA5519"/>
    <w:rsid w:val="00EB2AC0"/>
    <w:rsid w:val="00EC6F51"/>
    <w:rsid w:val="00EE09CF"/>
    <w:rsid w:val="00EE7D06"/>
    <w:rsid w:val="00F238B5"/>
    <w:rsid w:val="00F57B1D"/>
    <w:rsid w:val="00F665DC"/>
    <w:rsid w:val="00F66F92"/>
    <w:rsid w:val="00F74902"/>
    <w:rsid w:val="00F80887"/>
    <w:rsid w:val="00F82631"/>
    <w:rsid w:val="00FA5AB6"/>
    <w:rsid w:val="00FD5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0569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80E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EE7D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emf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C4846A-F9E7-4DD0-9EBB-2729AF084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343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2023-01-22T18:04:00Z</dcterms:created>
  <dcterms:modified xsi:type="dcterms:W3CDTF">2023-01-27T18:15:00Z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