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65F09" w14:textId="663F0CB3" w:rsidR="00A76142" w:rsidRDefault="002716AD" w:rsidP="00A76142">
      <w:pPr>
        <w:spacing w:line="360" w:lineRule="auto"/>
        <w:jc w:val="both"/>
        <w:rPr>
          <w:sz w:val="24"/>
          <w:szCs w:val="24"/>
        </w:rPr>
      </w:pPr>
      <w:r w:rsidRPr="00F3112C">
        <w:rPr>
          <w:sz w:val="24"/>
          <w:szCs w:val="24"/>
        </w:rPr>
        <w:t>ΛΥΣΗ</w:t>
      </w:r>
    </w:p>
    <w:p w14:paraId="6017D091" w14:textId="77777777" w:rsidR="00160788" w:rsidRPr="000C7420" w:rsidRDefault="00160788" w:rsidP="000C7420">
      <w:pPr>
        <w:spacing w:line="360" w:lineRule="auto"/>
        <w:jc w:val="both"/>
        <w:rPr>
          <w:sz w:val="24"/>
          <w:szCs w:val="24"/>
        </w:rPr>
      </w:pPr>
      <w:r w:rsidRPr="000C7420">
        <w:rPr>
          <w:sz w:val="24"/>
          <w:szCs w:val="24"/>
        </w:rPr>
        <w:t xml:space="preserve">α) </w:t>
      </w:r>
    </w:p>
    <w:p w14:paraId="0716EA9C" w14:textId="0CA924D1" w:rsidR="00EC7940" w:rsidRDefault="00EC7940" w:rsidP="00F32906">
      <w:pPr>
        <w:pStyle w:val="a8"/>
        <w:numPr>
          <w:ilvl w:val="0"/>
          <w:numId w:val="12"/>
        </w:numPr>
        <w:spacing w:line="36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Η μεγαλύτερη πλευρά του τριγώνου είναι η πλευρά</w:t>
      </w:r>
      <w:r w:rsidR="00160788">
        <w:rPr>
          <w:sz w:val="24"/>
          <w:szCs w:val="24"/>
        </w:rPr>
        <w:t xml:space="preserve"> α=</w:t>
      </w:r>
      <w:r>
        <w:rPr>
          <w:sz w:val="24"/>
          <w:szCs w:val="24"/>
        </w:rPr>
        <w:t xml:space="preserve">5. </w:t>
      </w:r>
    </w:p>
    <w:p w14:paraId="711D80FD" w14:textId="7911C9F7" w:rsidR="000C7420" w:rsidRPr="000C7420" w:rsidRDefault="000C7420" w:rsidP="00F32906">
      <w:pPr>
        <w:pStyle w:val="a8"/>
        <w:numPr>
          <w:ilvl w:val="0"/>
          <w:numId w:val="12"/>
        </w:numPr>
        <w:spacing w:line="36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Θα εξετάσουμε</w:t>
      </w:r>
      <w:r w:rsidRPr="000C7420">
        <w:rPr>
          <w:sz w:val="24"/>
          <w:szCs w:val="24"/>
        </w:rPr>
        <w:t xml:space="preserve"> αν το τετράγωνο της μεγαλύτερης πλευράς ισούται με το άθροισμα των τετραγώνων των δύο άλλων πλευρών του τριγώνου.</w:t>
      </w:r>
    </w:p>
    <w:p w14:paraId="369D9F79" w14:textId="77777777" w:rsidR="00160788" w:rsidRDefault="00F03FE4" w:rsidP="00F32906">
      <w:pPr>
        <w:pStyle w:val="a8"/>
        <w:spacing w:line="360" w:lineRule="auto"/>
        <w:ind w:left="709"/>
        <w:jc w:val="both"/>
        <w:rPr>
          <w:rFonts w:eastAsiaTheme="minorEastAsia"/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α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160788">
        <w:rPr>
          <w:rFonts w:eastAsiaTheme="minorEastAsia"/>
          <w:sz w:val="24"/>
          <w:szCs w:val="24"/>
        </w:rPr>
        <w:t>=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5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160788">
        <w:rPr>
          <w:rFonts w:eastAsiaTheme="minorEastAsia"/>
          <w:sz w:val="24"/>
          <w:szCs w:val="24"/>
        </w:rPr>
        <w:t xml:space="preserve"> = 25</w:t>
      </w:r>
    </w:p>
    <w:p w14:paraId="20BD089D" w14:textId="77777777" w:rsidR="00160788" w:rsidRDefault="00F03FE4" w:rsidP="00F32906">
      <w:pPr>
        <w:pStyle w:val="a8"/>
        <w:spacing w:line="360" w:lineRule="auto"/>
        <w:ind w:left="709"/>
        <w:jc w:val="both"/>
        <w:rPr>
          <w:rFonts w:eastAsiaTheme="minorEastAsia"/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β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160788">
        <w:rPr>
          <w:rFonts w:eastAsiaTheme="minorEastAsia"/>
          <w:sz w:val="24"/>
          <w:szCs w:val="24"/>
        </w:rPr>
        <w:t>+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γ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160788">
        <w:rPr>
          <w:rFonts w:eastAsiaTheme="minorEastAsia"/>
          <w:sz w:val="24"/>
          <w:szCs w:val="24"/>
        </w:rPr>
        <w:t>=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160788">
        <w:rPr>
          <w:rFonts w:eastAsiaTheme="minorEastAsia"/>
          <w:sz w:val="24"/>
          <w:szCs w:val="24"/>
        </w:rPr>
        <w:t xml:space="preserve"> +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4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160788">
        <w:rPr>
          <w:rFonts w:eastAsiaTheme="minorEastAsia"/>
          <w:sz w:val="24"/>
          <w:szCs w:val="24"/>
        </w:rPr>
        <w:t xml:space="preserve"> = 9 + 16 = 25.</w:t>
      </w:r>
    </w:p>
    <w:p w14:paraId="75017A0F" w14:textId="17125367" w:rsidR="003E4282" w:rsidRDefault="00EC7940" w:rsidP="00F32906">
      <w:pPr>
        <w:pStyle w:val="a8"/>
        <w:spacing w:line="360" w:lineRule="auto"/>
        <w:ind w:left="709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Επειδή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α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=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β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>
        <w:rPr>
          <w:rFonts w:eastAsiaTheme="minorEastAsia"/>
          <w:sz w:val="24"/>
          <w:szCs w:val="24"/>
        </w:rPr>
        <w:t xml:space="preserve"> +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γ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>
        <w:rPr>
          <w:rFonts w:eastAsiaTheme="minorEastAsia"/>
          <w:sz w:val="24"/>
          <w:szCs w:val="24"/>
        </w:rPr>
        <w:t xml:space="preserve"> </w:t>
      </w:r>
    </w:p>
    <w:p w14:paraId="3C0B6816" w14:textId="6BDA6D2E" w:rsidR="00EC7940" w:rsidRDefault="003E4282" w:rsidP="003E4282">
      <w:pPr>
        <w:pStyle w:val="a8"/>
        <w:spacing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το</w:t>
      </w:r>
      <w:r w:rsidR="00EC7940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τρίγωνο</w:t>
      </w:r>
      <w:r w:rsidR="001F3CD8" w:rsidRPr="001F3CD8">
        <w:rPr>
          <w:rFonts w:eastAsiaTheme="minorEastAsia"/>
          <w:sz w:val="24"/>
          <w:szCs w:val="24"/>
        </w:rPr>
        <w:t xml:space="preserve"> που έχει πλευρές με μήκη 3,4 και 5 είναι </w:t>
      </w:r>
      <w:r w:rsidR="00EC7940" w:rsidRPr="00EC7940">
        <w:rPr>
          <w:rFonts w:eastAsiaTheme="minorEastAsia"/>
          <w:sz w:val="24"/>
          <w:szCs w:val="24"/>
        </w:rPr>
        <w:t>ορθογώνιο</w:t>
      </w:r>
      <w:r w:rsidR="001F3CD8" w:rsidRPr="001F3CD8">
        <w:rPr>
          <w:rFonts w:eastAsiaTheme="minorEastAsia"/>
          <w:sz w:val="24"/>
          <w:szCs w:val="24"/>
        </w:rPr>
        <w:t>.</w:t>
      </w:r>
    </w:p>
    <w:p w14:paraId="24DBA740" w14:textId="51467E76" w:rsidR="00160788" w:rsidRDefault="00160788" w:rsidP="00160788">
      <w:pPr>
        <w:pStyle w:val="a8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«Το τρίγωνο ΑΒΓ είναι </w:t>
      </w:r>
      <w:r w:rsidRPr="00160788">
        <w:rPr>
          <w:rFonts w:ascii="Calibri" w:hAnsi="Calibri"/>
          <w:b/>
          <w:sz w:val="24"/>
          <w:szCs w:val="24"/>
        </w:rPr>
        <w:t>ορθογώνιο</w:t>
      </w:r>
      <w:r>
        <w:rPr>
          <w:rFonts w:ascii="Calibri" w:hAnsi="Calibri"/>
          <w:sz w:val="24"/>
          <w:szCs w:val="24"/>
        </w:rPr>
        <w:t>»</w:t>
      </w:r>
    </w:p>
    <w:p w14:paraId="3516622C" w14:textId="26811027" w:rsidR="00160788" w:rsidRPr="000C7420" w:rsidRDefault="000C7420" w:rsidP="000C7420">
      <w:pPr>
        <w:spacing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β)</w:t>
      </w:r>
    </w:p>
    <w:p w14:paraId="4290D74D" w14:textId="40555D5E" w:rsidR="00EC7940" w:rsidRDefault="00EC7940" w:rsidP="00F32906">
      <w:pPr>
        <w:pStyle w:val="a8"/>
        <w:numPr>
          <w:ilvl w:val="0"/>
          <w:numId w:val="13"/>
        </w:numPr>
        <w:spacing w:line="36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μεγαλύτερη πλευρά του τριγώνου είναι </w:t>
      </w:r>
      <w:r w:rsidR="0049473B">
        <w:rPr>
          <w:sz w:val="24"/>
          <w:szCs w:val="24"/>
        </w:rPr>
        <w:t xml:space="preserve">η πλευρά </w:t>
      </w:r>
      <w:r w:rsidR="000C7420">
        <w:rPr>
          <w:sz w:val="24"/>
          <w:szCs w:val="24"/>
        </w:rPr>
        <w:t>α=</w:t>
      </w:r>
      <w:r w:rsidR="0049473B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</w:p>
    <w:p w14:paraId="7621262B" w14:textId="19B4C1E9" w:rsidR="000C7420" w:rsidRDefault="00F03FE4" w:rsidP="00F32906">
      <w:pPr>
        <w:pStyle w:val="a8"/>
        <w:numPr>
          <w:ilvl w:val="0"/>
          <w:numId w:val="13"/>
        </w:numPr>
        <w:spacing w:line="360" w:lineRule="auto"/>
        <w:ind w:left="709" w:hanging="283"/>
        <w:jc w:val="both"/>
        <w:rPr>
          <w:rFonts w:eastAsiaTheme="minorEastAsia"/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α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6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0C7420">
        <w:rPr>
          <w:rFonts w:eastAsiaTheme="minorEastAsia"/>
          <w:sz w:val="24"/>
          <w:szCs w:val="24"/>
        </w:rPr>
        <w:t xml:space="preserve"> = 36</w:t>
      </w:r>
    </w:p>
    <w:p w14:paraId="70C2449E" w14:textId="63F11F25" w:rsidR="000C7420" w:rsidRDefault="00F03FE4" w:rsidP="00753D70">
      <w:pPr>
        <w:pStyle w:val="a8"/>
        <w:tabs>
          <w:tab w:val="right" w:pos="9070"/>
        </w:tabs>
        <w:spacing w:line="360" w:lineRule="auto"/>
        <w:jc w:val="both"/>
        <w:rPr>
          <w:rFonts w:eastAsiaTheme="minorEastAsia"/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β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γ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=4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0C7420">
        <w:rPr>
          <w:rFonts w:eastAsiaTheme="minorEastAsia"/>
          <w:sz w:val="24"/>
          <w:szCs w:val="24"/>
        </w:rPr>
        <w:t xml:space="preserve"> +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5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0C7420">
        <w:rPr>
          <w:rFonts w:eastAsiaTheme="minorEastAsia"/>
          <w:sz w:val="24"/>
          <w:szCs w:val="24"/>
        </w:rPr>
        <w:t xml:space="preserve"> = 16 + 25 = 41.</w:t>
      </w:r>
      <w:r w:rsidR="00753D70">
        <w:rPr>
          <w:rFonts w:eastAsiaTheme="minorEastAsia"/>
          <w:sz w:val="24"/>
          <w:szCs w:val="24"/>
        </w:rPr>
        <w:tab/>
      </w:r>
    </w:p>
    <w:p w14:paraId="67CF4B1F" w14:textId="1C40E0AC" w:rsidR="000C7420" w:rsidRDefault="000C7420" w:rsidP="000C7420">
      <w:pPr>
        <w:pStyle w:val="a8"/>
        <w:spacing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Επειδή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6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&lt;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4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>
        <w:rPr>
          <w:rFonts w:eastAsiaTheme="minorEastAsia"/>
          <w:sz w:val="24"/>
          <w:szCs w:val="24"/>
        </w:rPr>
        <w:t xml:space="preserve"> +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5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>
        <w:rPr>
          <w:rFonts w:eastAsiaTheme="minorEastAsia"/>
          <w:sz w:val="24"/>
          <w:szCs w:val="24"/>
        </w:rPr>
        <w:t xml:space="preserve"> </w:t>
      </w:r>
    </w:p>
    <w:p w14:paraId="1681C97E" w14:textId="6C00FA74" w:rsidR="000C7420" w:rsidRDefault="000C7420" w:rsidP="000C7420">
      <w:pPr>
        <w:pStyle w:val="a8"/>
        <w:spacing w:line="360" w:lineRule="auto"/>
        <w:jc w:val="both"/>
        <w:rPr>
          <w:rFonts w:eastAsiaTheme="minorEastAsia"/>
          <w:sz w:val="24"/>
          <w:szCs w:val="24"/>
        </w:rPr>
      </w:pPr>
      <w:r w:rsidRPr="001F3CD8">
        <w:rPr>
          <w:rFonts w:eastAsiaTheme="minorEastAsia"/>
          <w:sz w:val="24"/>
          <w:szCs w:val="24"/>
        </w:rPr>
        <w:t>το τρίγωνο που έχ</w:t>
      </w:r>
      <w:r>
        <w:rPr>
          <w:rFonts w:eastAsiaTheme="minorEastAsia"/>
          <w:sz w:val="24"/>
          <w:szCs w:val="24"/>
        </w:rPr>
        <w:t xml:space="preserve">ει πλευρές με μήκη 4,5 και 6 </w:t>
      </w:r>
      <w:r w:rsidRPr="001F3CD8">
        <w:rPr>
          <w:rFonts w:eastAsiaTheme="minorEastAsia"/>
          <w:sz w:val="24"/>
          <w:szCs w:val="24"/>
        </w:rPr>
        <w:t xml:space="preserve"> είναι </w:t>
      </w:r>
      <w:r>
        <w:rPr>
          <w:rFonts w:eastAsiaTheme="minorEastAsia"/>
          <w:sz w:val="24"/>
          <w:szCs w:val="24"/>
        </w:rPr>
        <w:t>οξυ</w:t>
      </w:r>
      <w:r w:rsidRPr="00EC7940">
        <w:rPr>
          <w:rFonts w:eastAsiaTheme="minorEastAsia"/>
          <w:sz w:val="24"/>
          <w:szCs w:val="24"/>
        </w:rPr>
        <w:t>γώνιο</w:t>
      </w:r>
      <w:r>
        <w:rPr>
          <w:rFonts w:eastAsiaTheme="minorEastAsia"/>
          <w:sz w:val="24"/>
          <w:szCs w:val="24"/>
        </w:rPr>
        <w:t>.</w:t>
      </w:r>
    </w:p>
    <w:p w14:paraId="7E237DE5" w14:textId="7FDA990F" w:rsidR="000C7420" w:rsidRDefault="000C7420" w:rsidP="000C7420">
      <w:pPr>
        <w:pStyle w:val="a8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«Το τρίγωνο ΑΒΓ είναι </w:t>
      </w:r>
      <w:r>
        <w:rPr>
          <w:rFonts w:ascii="Calibri" w:hAnsi="Calibri"/>
          <w:b/>
          <w:sz w:val="24"/>
          <w:szCs w:val="24"/>
        </w:rPr>
        <w:t>οξυ</w:t>
      </w:r>
      <w:r w:rsidRPr="00160788">
        <w:rPr>
          <w:rFonts w:ascii="Calibri" w:hAnsi="Calibri"/>
          <w:b/>
          <w:sz w:val="24"/>
          <w:szCs w:val="24"/>
        </w:rPr>
        <w:t>γώνιο</w:t>
      </w:r>
      <w:r>
        <w:rPr>
          <w:rFonts w:ascii="Calibri" w:hAnsi="Calibri"/>
          <w:sz w:val="24"/>
          <w:szCs w:val="24"/>
        </w:rPr>
        <w:t>»</w:t>
      </w:r>
    </w:p>
    <w:p w14:paraId="25EBB7A4" w14:textId="77777777" w:rsidR="000C7420" w:rsidRDefault="000C7420" w:rsidP="000C7420">
      <w:pPr>
        <w:pStyle w:val="a8"/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p w14:paraId="550B1976" w14:textId="5B02382D" w:rsidR="002716AD" w:rsidRPr="00F3112C" w:rsidRDefault="002716AD" w:rsidP="002716AD">
      <w:pPr>
        <w:spacing w:line="360" w:lineRule="auto"/>
        <w:jc w:val="center"/>
        <w:rPr>
          <w:sz w:val="24"/>
          <w:szCs w:val="24"/>
        </w:rPr>
      </w:pPr>
    </w:p>
    <w:p w14:paraId="3A039783" w14:textId="77777777" w:rsidR="002716AD" w:rsidRPr="00F3112C" w:rsidRDefault="002716AD" w:rsidP="004237C3">
      <w:pPr>
        <w:spacing w:line="360" w:lineRule="auto"/>
        <w:jc w:val="both"/>
        <w:rPr>
          <w:sz w:val="24"/>
          <w:szCs w:val="24"/>
        </w:rPr>
      </w:pPr>
    </w:p>
    <w:sectPr w:rsidR="002716AD" w:rsidRPr="00F3112C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476051" w14:textId="77777777" w:rsidR="00F03FE4" w:rsidRDefault="00F03FE4" w:rsidP="005E6BE2">
      <w:r>
        <w:separator/>
      </w:r>
    </w:p>
  </w:endnote>
  <w:endnote w:type="continuationSeparator" w:id="0">
    <w:p w14:paraId="29492A53" w14:textId="77777777" w:rsidR="00F03FE4" w:rsidRDefault="00F03FE4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4FD258" w14:textId="77777777" w:rsidR="00F03FE4" w:rsidRDefault="00F03FE4" w:rsidP="005E6BE2">
      <w:r>
        <w:separator/>
      </w:r>
    </w:p>
  </w:footnote>
  <w:footnote w:type="continuationSeparator" w:id="0">
    <w:p w14:paraId="0C8DB651" w14:textId="77777777" w:rsidR="00F03FE4" w:rsidRDefault="00F03FE4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8038D"/>
    <w:multiLevelType w:val="hybridMultilevel"/>
    <w:tmpl w:val="ECF4E76A"/>
    <w:lvl w:ilvl="0" w:tplc="F54E5444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E7427"/>
    <w:multiLevelType w:val="hybridMultilevel"/>
    <w:tmpl w:val="B372B64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133BA5"/>
    <w:multiLevelType w:val="hybridMultilevel"/>
    <w:tmpl w:val="74D0C08A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CC19E7"/>
    <w:multiLevelType w:val="hybridMultilevel"/>
    <w:tmpl w:val="C84A3D14"/>
    <w:lvl w:ilvl="0" w:tplc="011CEADC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372255"/>
    <w:multiLevelType w:val="hybridMultilevel"/>
    <w:tmpl w:val="9D00812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D445E7"/>
    <w:multiLevelType w:val="hybridMultilevel"/>
    <w:tmpl w:val="5AFCF696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8A5B75"/>
    <w:multiLevelType w:val="hybridMultilevel"/>
    <w:tmpl w:val="D40A3BC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B270A9"/>
    <w:multiLevelType w:val="hybridMultilevel"/>
    <w:tmpl w:val="9FEEEEE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E70897"/>
    <w:multiLevelType w:val="hybridMultilevel"/>
    <w:tmpl w:val="5AFCF696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11"/>
  </w:num>
  <w:num w:numId="9">
    <w:abstractNumId w:val="10"/>
  </w:num>
  <w:num w:numId="10">
    <w:abstractNumId w:val="1"/>
  </w:num>
  <w:num w:numId="11">
    <w:abstractNumId w:val="5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211"/>
    <w:rsid w:val="00064174"/>
    <w:rsid w:val="00094A65"/>
    <w:rsid w:val="000C7420"/>
    <w:rsid w:val="000F26B8"/>
    <w:rsid w:val="000F353F"/>
    <w:rsid w:val="00105218"/>
    <w:rsid w:val="00160788"/>
    <w:rsid w:val="001A4759"/>
    <w:rsid w:val="001C6A09"/>
    <w:rsid w:val="001D5211"/>
    <w:rsid w:val="001E7E63"/>
    <w:rsid w:val="001F3CD8"/>
    <w:rsid w:val="002029EA"/>
    <w:rsid w:val="00223546"/>
    <w:rsid w:val="002431A4"/>
    <w:rsid w:val="002716AD"/>
    <w:rsid w:val="002878A9"/>
    <w:rsid w:val="002C7D7C"/>
    <w:rsid w:val="002D0AEE"/>
    <w:rsid w:val="00335128"/>
    <w:rsid w:val="00336FC9"/>
    <w:rsid w:val="003557A4"/>
    <w:rsid w:val="003D7E5C"/>
    <w:rsid w:val="003E4282"/>
    <w:rsid w:val="00400AFC"/>
    <w:rsid w:val="004237C3"/>
    <w:rsid w:val="00443A4A"/>
    <w:rsid w:val="0049473B"/>
    <w:rsid w:val="004C5102"/>
    <w:rsid w:val="004F121C"/>
    <w:rsid w:val="00571E7E"/>
    <w:rsid w:val="00572722"/>
    <w:rsid w:val="005A6D79"/>
    <w:rsid w:val="005C33E6"/>
    <w:rsid w:val="005E6BE2"/>
    <w:rsid w:val="006332F7"/>
    <w:rsid w:val="006D5DCA"/>
    <w:rsid w:val="006E1660"/>
    <w:rsid w:val="00753D70"/>
    <w:rsid w:val="00755C2B"/>
    <w:rsid w:val="0075669D"/>
    <w:rsid w:val="007B2B90"/>
    <w:rsid w:val="00817B49"/>
    <w:rsid w:val="008671C9"/>
    <w:rsid w:val="008C7D44"/>
    <w:rsid w:val="008D2EB3"/>
    <w:rsid w:val="008F245C"/>
    <w:rsid w:val="008F6B15"/>
    <w:rsid w:val="00903673"/>
    <w:rsid w:val="00970FB2"/>
    <w:rsid w:val="00990B49"/>
    <w:rsid w:val="009B0BA6"/>
    <w:rsid w:val="009B7786"/>
    <w:rsid w:val="009F49C2"/>
    <w:rsid w:val="00A06485"/>
    <w:rsid w:val="00A10FE2"/>
    <w:rsid w:val="00A5116D"/>
    <w:rsid w:val="00A60A21"/>
    <w:rsid w:val="00A76142"/>
    <w:rsid w:val="00A96C97"/>
    <w:rsid w:val="00AA5C99"/>
    <w:rsid w:val="00B0089C"/>
    <w:rsid w:val="00B55F91"/>
    <w:rsid w:val="00B60D42"/>
    <w:rsid w:val="00B71B92"/>
    <w:rsid w:val="00BB2EB8"/>
    <w:rsid w:val="00BB75E9"/>
    <w:rsid w:val="00BC51EA"/>
    <w:rsid w:val="00C17198"/>
    <w:rsid w:val="00C3627C"/>
    <w:rsid w:val="00C45669"/>
    <w:rsid w:val="00C53625"/>
    <w:rsid w:val="00C578ED"/>
    <w:rsid w:val="00C6709E"/>
    <w:rsid w:val="00C8130B"/>
    <w:rsid w:val="00CD1A57"/>
    <w:rsid w:val="00D24834"/>
    <w:rsid w:val="00D305AE"/>
    <w:rsid w:val="00D31DD7"/>
    <w:rsid w:val="00D32A7F"/>
    <w:rsid w:val="00D75E57"/>
    <w:rsid w:val="00DB0113"/>
    <w:rsid w:val="00DC5E75"/>
    <w:rsid w:val="00E21585"/>
    <w:rsid w:val="00E30CFF"/>
    <w:rsid w:val="00E45307"/>
    <w:rsid w:val="00E57D91"/>
    <w:rsid w:val="00E73AE7"/>
    <w:rsid w:val="00EA29B9"/>
    <w:rsid w:val="00EC7940"/>
    <w:rsid w:val="00ED3F87"/>
    <w:rsid w:val="00F03FE4"/>
    <w:rsid w:val="00F25A4C"/>
    <w:rsid w:val="00F26711"/>
    <w:rsid w:val="00F3112C"/>
    <w:rsid w:val="00F32906"/>
    <w:rsid w:val="00F71CEF"/>
    <w:rsid w:val="00FA5AB6"/>
    <w:rsid w:val="00FC1DDD"/>
    <w:rsid w:val="00FE19E2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AA5A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ropbox\&#932;&#929;&#913;&#928;&#917;&#918;&#913;%20&#913;&#923;&#917;&#926;&#921;&#913;%20%20&#915;&#917;&#937;&#929;&#915;&#921;&#913;\templates%20&#932;&#961;&#940;&#960;&#949;&#950;&#945;&#962;%202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2021-10-10T20:59:00Z</dcterms:created>
  <dcterms:modified xsi:type="dcterms:W3CDTF">2023-01-22T17:23:00Z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