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E11A" w14:textId="77777777" w:rsidR="003C0240" w:rsidRPr="003C0240" w:rsidRDefault="003C0240" w:rsidP="003C024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3C0240">
        <w:rPr>
          <w:rFonts w:asciiTheme="minorHAnsi" w:hAnsiTheme="minorHAnsi" w:cstheme="minorHAnsi"/>
        </w:rPr>
        <w:t>ΛΥΣΗ</w:t>
      </w:r>
    </w:p>
    <w:p w14:paraId="2E93570C" w14:textId="2685FB1C" w:rsidR="003C0240" w:rsidRPr="003C0240" w:rsidRDefault="003C0240" w:rsidP="003C024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3C0240">
        <w:rPr>
          <w:rFonts w:asciiTheme="minorHAnsi" w:hAnsiTheme="minorHAnsi" w:cstheme="minorHAnsi"/>
        </w:rPr>
        <w:t xml:space="preserve">α) Βρίσκουμε την πρώτη παράγωγο της δοσμένης συνάρτησης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=5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den>
        </m:f>
      </m:oMath>
      <w:r w:rsidRPr="003C0240">
        <w:rPr>
          <w:rFonts w:asciiTheme="minorHAnsi" w:hAnsiTheme="minorHAnsi" w:cstheme="minorHAnsi"/>
        </w:rPr>
        <w:t xml:space="preserve">  με </w:t>
      </w:r>
      <m:oMath>
        <m:r>
          <m:rPr>
            <m:sty m:val="p"/>
          </m:rPr>
          <w:rPr>
            <w:rFonts w:ascii="Cambria Math" w:hAnsi="Cambria Math" w:cstheme="minorHAnsi"/>
          </w:rPr>
          <m:t>xϵ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R-</m:t>
        </m:r>
        <m:d>
          <m:dPr>
            <m:begChr m:val="{"/>
            <m:endChr m:val="}"/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0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.</m:t>
        </m:r>
      </m:oMath>
      <w:r w:rsidRPr="003C0240">
        <w:rPr>
          <w:rFonts w:asciiTheme="minorHAnsi" w:hAnsiTheme="minorHAnsi" w:cstheme="minorHAnsi"/>
        </w:rPr>
        <w:t xml:space="preserve"> </w:t>
      </w:r>
    </w:p>
    <w:p w14:paraId="657F2E77" w14:textId="37907A41" w:rsidR="003C0240" w:rsidRPr="003C0240" w:rsidRDefault="003C0240" w:rsidP="003C024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5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∙</m:t>
            </m:r>
            <m:f>
              <m:fPr>
                <m:ctrlPr>
                  <w:rPr>
                    <w:rFonts w:ascii="Cambria Math" w:hAnsi="Cambria Math" w:cstheme="minorHAns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΄=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5</m:t>
            </m:r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</w:rPr>
          <m:t>΄=5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-1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</w:rPr>
          <m:t>΄=5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∙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-1</m:t>
            </m:r>
          </m:e>
        </m:d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-2</m:t>
            </m:r>
          </m:sup>
        </m:sSup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3C0240">
        <w:rPr>
          <w:rFonts w:asciiTheme="minorHAnsi" w:hAnsiTheme="minorHAnsi" w:cstheme="minorHAnsi"/>
        </w:rPr>
        <w:t xml:space="preserve">. </w:t>
      </w:r>
    </w:p>
    <w:p w14:paraId="5B267388" w14:textId="0E9AB4AE" w:rsidR="003C0240" w:rsidRPr="003C0240" w:rsidRDefault="003C0240" w:rsidP="003C024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3C0240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3C0240">
        <w:rPr>
          <w:rFonts w:asciiTheme="minorHAnsi" w:hAnsiTheme="minorHAnsi" w:cstheme="minorHAnsi"/>
        </w:rPr>
        <w:t xml:space="preserve"> 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x≠0</m:t>
        </m:r>
      </m:oMath>
      <w:r w:rsidRPr="003C0240">
        <w:rPr>
          <w:rFonts w:asciiTheme="minorHAnsi" w:hAnsiTheme="minorHAnsi" w:cstheme="minorHAnsi"/>
        </w:rPr>
        <w:t xml:space="preserve">. </w:t>
      </w:r>
    </w:p>
    <w:p w14:paraId="4FAC1522" w14:textId="59F7E65F" w:rsidR="003C0240" w:rsidRPr="003C0240" w:rsidRDefault="003C0240" w:rsidP="003C0240">
      <w:pPr>
        <w:spacing w:before="120"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3C0240">
        <w:rPr>
          <w:rFonts w:cstheme="minorHAnsi"/>
          <w:sz w:val="24"/>
          <w:szCs w:val="24"/>
          <w:lang w:eastAsia="el-GR"/>
        </w:rPr>
        <w:t xml:space="preserve">β) Ο συντελεστής διεύθυνσης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λ</m:t>
        </m:r>
      </m:oMath>
      <w:r w:rsidRPr="003C0240">
        <w:rPr>
          <w:rFonts w:cstheme="minorHAnsi"/>
          <w:sz w:val="24"/>
          <w:szCs w:val="24"/>
          <w:lang w:eastAsia="el-GR"/>
        </w:rPr>
        <w:t xml:space="preserve"> της εφαπτομένης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(ε)</m:t>
        </m:r>
      </m:oMath>
      <w:r w:rsidRPr="003C0240">
        <w:rPr>
          <w:rFonts w:cstheme="minorHAnsi"/>
          <w:sz w:val="24"/>
          <w:szCs w:val="24"/>
          <w:lang w:eastAsia="el-GR"/>
        </w:rPr>
        <w:t xml:space="preserve"> της γραφικής παράστασης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l-GR"/>
          </w:rPr>
          <m:t>f</m:t>
        </m:r>
      </m:oMath>
      <w:r w:rsidRPr="003C0240">
        <w:rPr>
          <w:rFonts w:cstheme="minorHAnsi"/>
          <w:sz w:val="24"/>
          <w:szCs w:val="24"/>
          <w:lang w:eastAsia="el-GR"/>
        </w:rPr>
        <w:t xml:space="preserve"> στο σημείο της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Α(1,5)</m:t>
        </m:r>
      </m:oMath>
      <w:r w:rsidRPr="003C0240">
        <w:rPr>
          <w:rFonts w:cstheme="minorHAnsi"/>
          <w:sz w:val="24"/>
          <w:szCs w:val="24"/>
        </w:rPr>
        <w:t xml:space="preserve"> </w:t>
      </w:r>
      <w:r w:rsidRPr="003C0240">
        <w:rPr>
          <w:rFonts w:eastAsiaTheme="minorEastAsia" w:cstheme="minorHAnsi"/>
          <w:sz w:val="24"/>
          <w:szCs w:val="24"/>
        </w:rPr>
        <w:t xml:space="preserve"> </w:t>
      </w:r>
      <w:r w:rsidRPr="003C0240">
        <w:rPr>
          <w:rFonts w:eastAsiaTheme="minorEastAsia" w:cstheme="minorHAnsi"/>
          <w:sz w:val="24"/>
          <w:szCs w:val="24"/>
          <w:lang w:eastAsia="el-GR"/>
        </w:rPr>
        <w:t>είναι ίσος με:</w:t>
      </w:r>
    </w:p>
    <w:p w14:paraId="17B396F1" w14:textId="2EB995ED" w:rsidR="003C0240" w:rsidRPr="003C0240" w:rsidRDefault="003C0240" w:rsidP="003C0240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λ=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f΄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=-5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.</m:t>
          </m:r>
        </m:oMath>
      </m:oMathPara>
    </w:p>
    <w:p w14:paraId="778BB006" w14:textId="0D0D542C" w:rsidR="003C0240" w:rsidRPr="003C0240" w:rsidRDefault="003C0240" w:rsidP="003C0240">
      <w:pPr>
        <w:spacing w:before="120" w:after="0" w:line="360" w:lineRule="auto"/>
        <w:jc w:val="both"/>
        <w:rPr>
          <w:rFonts w:cstheme="minorHAnsi"/>
          <w:sz w:val="24"/>
          <w:szCs w:val="24"/>
          <w:lang w:eastAsia="el-GR"/>
        </w:rPr>
      </w:pPr>
      <w:r w:rsidRPr="003C0240">
        <w:rPr>
          <w:rFonts w:cstheme="minorHAnsi"/>
          <w:sz w:val="24"/>
          <w:szCs w:val="24"/>
        </w:rPr>
        <w:t xml:space="preserve">Επομένως,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λ=-5.</m:t>
        </m:r>
      </m:oMath>
      <w:r w:rsidRPr="003C0240">
        <w:rPr>
          <w:rFonts w:cstheme="minorHAnsi"/>
          <w:sz w:val="24"/>
          <w:szCs w:val="24"/>
          <w:lang w:eastAsia="el-GR"/>
        </w:rPr>
        <w:t xml:space="preserve"> </w:t>
      </w:r>
    </w:p>
    <w:p w14:paraId="57DF2E59" w14:textId="62EC7603" w:rsidR="003C0240" w:rsidRPr="003C0240" w:rsidRDefault="003C0240" w:rsidP="003C0240">
      <w:pPr>
        <w:spacing w:before="120"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3C0240">
        <w:rPr>
          <w:rFonts w:eastAsiaTheme="minorEastAsia" w:cstheme="minorHAnsi"/>
          <w:sz w:val="24"/>
          <w:szCs w:val="24"/>
        </w:rPr>
        <w:t xml:space="preserve">γ) Η εξίσωση της εφαπτομένης της </w:t>
      </w:r>
      <w:r w:rsidRPr="003C0240">
        <w:rPr>
          <w:rFonts w:eastAsiaTheme="minorEastAsia" w:cstheme="minorHAnsi"/>
          <w:sz w:val="24"/>
          <w:szCs w:val="24"/>
          <w:lang w:eastAsia="el-GR"/>
        </w:rPr>
        <w:t xml:space="preserve">γραφικής παράστασης της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 w:eastAsia="el-GR"/>
          </w:rPr>
          <m:t>f</m:t>
        </m:r>
      </m:oMath>
      <w:r w:rsidRPr="003C0240">
        <w:rPr>
          <w:rFonts w:eastAsiaTheme="minorEastAsia" w:cstheme="minorHAnsi"/>
          <w:sz w:val="24"/>
          <w:szCs w:val="24"/>
          <w:lang w:eastAsia="el-GR"/>
        </w:rPr>
        <w:t xml:space="preserve"> στο σημείο της με τετμημένη </w:t>
      </w:r>
      <m:oMath>
        <m:sSub>
          <m:sSub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o</m:t>
            </m:r>
          </m:sub>
        </m:sSub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</m:t>
        </m:r>
      </m:oMath>
      <w:r w:rsidRPr="003C0240">
        <w:rPr>
          <w:rFonts w:eastAsiaTheme="minorEastAsia" w:cstheme="minorHAnsi"/>
          <w:sz w:val="24"/>
          <w:szCs w:val="24"/>
        </w:rPr>
        <w:t xml:space="preserve"> είναι:</w:t>
      </w:r>
    </w:p>
    <w:p w14:paraId="28020365" w14:textId="51FCBD1A" w:rsidR="003C0240" w:rsidRPr="003C0240" w:rsidRDefault="003C0240" w:rsidP="001D41D5">
      <w:pPr>
        <w:spacing w:after="0" w:line="360" w:lineRule="auto"/>
        <w:contextualSpacing/>
        <w:jc w:val="center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y=λ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+β⇔y=-5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+β</m:t>
        </m:r>
      </m:oMath>
      <w:r w:rsidR="001D41D5">
        <w:rPr>
          <w:rFonts w:eastAsiaTheme="minorEastAsia" w:cstheme="minorHAnsi"/>
          <w:sz w:val="24"/>
          <w:szCs w:val="24"/>
        </w:rPr>
        <w:t>.</w:t>
      </w:r>
    </w:p>
    <w:p w14:paraId="70490537" w14:textId="62AF68F7" w:rsidR="003C0240" w:rsidRPr="003C0240" w:rsidRDefault="003C0240" w:rsidP="003C0240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</w:rPr>
      </w:pPr>
      <w:r w:rsidRPr="003C0240">
        <w:rPr>
          <w:rFonts w:eastAsiaTheme="minorEastAsia" w:cstheme="minorHAnsi"/>
          <w:sz w:val="24"/>
          <w:szCs w:val="24"/>
        </w:rPr>
        <w:t xml:space="preserve">Επειδή το σημείο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Α(1,5)</m:t>
        </m:r>
      </m:oMath>
      <w:r w:rsidRPr="003C0240">
        <w:rPr>
          <w:rFonts w:eastAsiaTheme="minorEastAsia" w:cstheme="minorHAnsi"/>
          <w:sz w:val="24"/>
          <w:szCs w:val="24"/>
        </w:rPr>
        <w:t xml:space="preserve"> ανήκει στην εφαπτομένη, έχουμε:</w:t>
      </w:r>
    </w:p>
    <w:p w14:paraId="3C5A12C8" w14:textId="317A9841" w:rsidR="003C0240" w:rsidRPr="003C0240" w:rsidRDefault="003C0240" w:rsidP="003C0240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5=-5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∙1+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β⇔β=5+5=10.</m:t>
          </m:r>
        </m:oMath>
      </m:oMathPara>
    </w:p>
    <w:p w14:paraId="2207E667" w14:textId="27014B59" w:rsidR="003C0240" w:rsidRPr="003C0240" w:rsidRDefault="003C0240" w:rsidP="003C0240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3C0240">
        <w:rPr>
          <w:rFonts w:asciiTheme="minorHAnsi" w:hAnsiTheme="minorHAnsi" w:cstheme="minorHAnsi"/>
        </w:rPr>
        <w:t>Άρα, η εξίσωση της εφαπτομένης είναι</w:t>
      </w:r>
      <w:r w:rsidR="00602206">
        <w:rPr>
          <w:rFonts w:asciiTheme="minorHAnsi" w:hAnsiTheme="minorHAnsi" w:cstheme="minorHAnsi"/>
        </w:rPr>
        <w:t>:</w:t>
      </w:r>
      <w:r w:rsidRPr="003C0240">
        <w:rPr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y=-5x+10.</m:t>
        </m:r>
      </m:oMath>
    </w:p>
    <w:p w14:paraId="241EB325" w14:textId="77777777" w:rsidR="003C0240" w:rsidRPr="003C0240" w:rsidRDefault="003C0240" w:rsidP="003C0240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eastAsia="el-GR"/>
        </w:rPr>
      </w:pPr>
    </w:p>
    <w:p w14:paraId="53FB865E" w14:textId="77777777" w:rsidR="00694054" w:rsidRDefault="00694054"/>
    <w:sectPr w:rsidR="00694054" w:rsidSect="004811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40"/>
    <w:rsid w:val="001D41D5"/>
    <w:rsid w:val="003C0240"/>
    <w:rsid w:val="00602206"/>
    <w:rsid w:val="00694054"/>
    <w:rsid w:val="00FF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D63B"/>
  <w15:chartTrackingRefBased/>
  <w15:docId w15:val="{9EF35C1C-7A9D-4057-B873-92543D15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24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C02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cp:lastPrinted>2023-01-29T17:16:00Z</cp:lastPrinted>
  <dcterms:created xsi:type="dcterms:W3CDTF">2023-02-02T19:02:00Z</dcterms:created>
  <dcterms:modified xsi:type="dcterms:W3CDTF">2023-02-02T19:02:00Z</dcterms:modified>
</cp:coreProperties>
</file>