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4DC6" w14:textId="716487DA" w:rsidR="0048118C" w:rsidRPr="00517819" w:rsidRDefault="0048118C" w:rsidP="005178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517819">
        <w:rPr>
          <w:rFonts w:asciiTheme="minorHAnsi" w:hAnsiTheme="minorHAnsi" w:cstheme="minorHAnsi"/>
        </w:rPr>
        <w:t>ΘΕΜΑ 2</w:t>
      </w:r>
    </w:p>
    <w:p w14:paraId="5886A821" w14:textId="1C03AACC" w:rsidR="0048118C" w:rsidRPr="00517819" w:rsidRDefault="0048118C" w:rsidP="00517819">
      <w:pPr>
        <w:pStyle w:val="Standard"/>
        <w:spacing w:line="360" w:lineRule="auto"/>
        <w:jc w:val="both"/>
        <w:rPr>
          <w:rFonts w:asciiTheme="minorHAnsi" w:hAnsiTheme="minorHAnsi" w:cstheme="minorHAnsi"/>
          <w:i/>
        </w:rPr>
      </w:pPr>
      <w:r w:rsidRPr="00517819">
        <w:rPr>
          <w:rFonts w:asciiTheme="minorHAnsi" w:hAnsiTheme="minorHAnsi" w:cstheme="minorHAnsi"/>
        </w:rPr>
        <w:t xml:space="preserve">Δίνεται η συνάρτηση </w:t>
      </w:r>
      <w:bookmarkStart w:id="0" w:name="_Hlk120732462"/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r>
          <m:rPr>
            <m:sty m:val="p"/>
          </m:rPr>
          <w:rPr>
            <w:rFonts w:ascii="Cambria Math" w:hAnsi="Cambria Math" w:cstheme="minorHAnsi"/>
          </w:rPr>
          <m:t>5</m:t>
        </m:r>
        <m:r>
          <w:rPr>
            <w:rFonts w:ascii="Cambria Math" w:eastAsiaTheme="minorEastAsia" w:hAnsi="Cambria Math" w:cstheme="minorHAnsi"/>
          </w:rPr>
          <m:t>∙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x</m:t>
            </m:r>
          </m:den>
        </m:f>
      </m:oMath>
      <w:bookmarkEnd w:id="0"/>
      <w:r w:rsidR="00AD3F20" w:rsidRPr="00517819">
        <w:rPr>
          <w:rFonts w:asciiTheme="minorHAnsi" w:hAnsiTheme="minorHAnsi" w:cstheme="minorHAnsi"/>
        </w:rPr>
        <w:t xml:space="preserve"> </w:t>
      </w:r>
      <w:r w:rsidR="003D3C55" w:rsidRPr="00517819">
        <w:rPr>
          <w:rFonts w:asciiTheme="minorHAnsi" w:hAnsiTheme="minorHAnsi" w:cstheme="minorHAnsi"/>
        </w:rPr>
        <w:t xml:space="preserve"> με </w:t>
      </w:r>
      <m:oMath>
        <m:r>
          <w:rPr>
            <w:rFonts w:ascii="Cambria Math" w:hAnsi="Cambria Math" w:cstheme="minorHAnsi"/>
          </w:rPr>
          <m:t>xϵ</m:t>
        </m:r>
        <m:r>
          <m:rPr>
            <m:scr m:val="double-struck"/>
          </m:rPr>
          <w:rPr>
            <w:rFonts w:ascii="Cambria Math" w:hAnsi="Cambria Math" w:cstheme="minorHAnsi"/>
          </w:rPr>
          <m:t>R-</m:t>
        </m:r>
        <m:d>
          <m:dPr>
            <m:begChr m:val="{"/>
            <m:endChr m:val="}"/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0</m:t>
            </m:r>
          </m:e>
        </m:d>
        <m:r>
          <w:rPr>
            <w:rFonts w:ascii="Cambria Math" w:hAnsi="Cambria Math" w:cstheme="minorHAnsi"/>
          </w:rPr>
          <m:t>.</m:t>
        </m:r>
      </m:oMath>
    </w:p>
    <w:p w14:paraId="7C07438F" w14:textId="77777777" w:rsidR="00517819" w:rsidRDefault="0048118C" w:rsidP="005178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517819">
        <w:rPr>
          <w:rFonts w:asciiTheme="minorHAnsi" w:hAnsiTheme="minorHAnsi" w:cstheme="minorHAnsi"/>
        </w:rPr>
        <w:t>α</w:t>
      </w:r>
      <w:r w:rsidR="00A61B97" w:rsidRPr="00517819">
        <w:rPr>
          <w:rFonts w:asciiTheme="minorHAnsi" w:hAnsiTheme="minorHAnsi" w:cstheme="minorHAnsi"/>
        </w:rPr>
        <w:t xml:space="preserve">) </w:t>
      </w:r>
      <w:r w:rsidR="002206A9" w:rsidRPr="00517819">
        <w:rPr>
          <w:rFonts w:asciiTheme="minorHAnsi" w:hAnsiTheme="minorHAnsi" w:cstheme="minorHAnsi"/>
        </w:rPr>
        <w:t xml:space="preserve">Να δείξετε ότι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w:rPr>
                <w:rFonts w:ascii="Cambria Math" w:hAnsi="Cambria Math" w:cstheme="minorHAnsi"/>
              </w:rPr>
              <m:t>5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="002206A9" w:rsidRPr="00517819">
        <w:rPr>
          <w:rFonts w:asciiTheme="minorHAnsi" w:hAnsiTheme="minorHAnsi" w:cstheme="minorHAnsi"/>
        </w:rPr>
        <w:t xml:space="preserve">  για κάθε </w:t>
      </w:r>
      <m:oMath>
        <m:r>
          <m:rPr>
            <m:sty m:val="p"/>
          </m:rPr>
          <w:rPr>
            <w:rFonts w:ascii="Cambria Math" w:hAnsi="Cambria Math" w:cstheme="minorHAnsi"/>
          </w:rPr>
          <m:t>x≠0</m:t>
        </m:r>
      </m:oMath>
      <w:r w:rsidR="002206A9" w:rsidRPr="00517819">
        <w:rPr>
          <w:rFonts w:asciiTheme="minorHAnsi" w:hAnsiTheme="minorHAnsi" w:cstheme="minorHAnsi"/>
        </w:rPr>
        <w:t>.</w:t>
      </w:r>
    </w:p>
    <w:p w14:paraId="12808577" w14:textId="3EFFF282" w:rsidR="0015436F" w:rsidRPr="00517819" w:rsidRDefault="0015436F" w:rsidP="00517819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 w:rsidRPr="00517819">
        <w:rPr>
          <w:rFonts w:asciiTheme="minorHAnsi" w:hAnsiTheme="minorHAnsi" w:cstheme="minorHAnsi"/>
        </w:rPr>
        <w:t xml:space="preserve">(Μονάδες </w:t>
      </w:r>
      <w:r w:rsidR="00517819" w:rsidRPr="00517819">
        <w:rPr>
          <w:rFonts w:asciiTheme="minorHAnsi" w:hAnsiTheme="minorHAnsi" w:cstheme="minorHAnsi"/>
          <w:lang w:val="en-US"/>
        </w:rPr>
        <w:t>09</w:t>
      </w:r>
      <w:r w:rsidRPr="00517819">
        <w:rPr>
          <w:rFonts w:asciiTheme="minorHAnsi" w:hAnsiTheme="minorHAnsi" w:cstheme="minorHAnsi"/>
        </w:rPr>
        <w:t>)</w:t>
      </w:r>
    </w:p>
    <w:p w14:paraId="3036F086" w14:textId="3BF5C216" w:rsidR="00F425DB" w:rsidRPr="00517819" w:rsidRDefault="00F425DB" w:rsidP="00517819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517819">
        <w:rPr>
          <w:rFonts w:cstheme="minorHAnsi"/>
          <w:iCs/>
          <w:sz w:val="24"/>
          <w:szCs w:val="24"/>
        </w:rPr>
        <w:t xml:space="preserve">Έστω </w:t>
      </w:r>
      <m:oMath>
        <m:r>
          <w:rPr>
            <w:rFonts w:ascii="Cambria Math" w:hAnsi="Cambria Math" w:cstheme="minorHAnsi"/>
            <w:sz w:val="24"/>
            <w:szCs w:val="24"/>
            <w:lang w:val="en-US"/>
          </w:rPr>
          <m:t>y</m:t>
        </m:r>
        <m:r>
          <w:rPr>
            <w:rFonts w:ascii="Cambria Math" w:hAnsi="Cambria Math" w:cstheme="minorHAnsi"/>
            <w:sz w:val="24"/>
            <w:szCs w:val="24"/>
          </w:rPr>
          <m:t>=λ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x</m:t>
        </m:r>
        <m:r>
          <w:rPr>
            <w:rFonts w:ascii="Cambria Math" w:hAnsi="Cambria Math" w:cstheme="minorHAnsi"/>
            <w:sz w:val="24"/>
            <w:szCs w:val="24"/>
          </w:rPr>
          <m:t>+β</m:t>
        </m:r>
      </m:oMath>
      <w:r w:rsidRPr="00517819">
        <w:rPr>
          <w:rFonts w:cstheme="minorHAnsi"/>
          <w:iCs/>
          <w:sz w:val="24"/>
          <w:szCs w:val="24"/>
        </w:rPr>
        <w:t xml:space="preserve"> η εξίσωση της εφαπτομένης </w:t>
      </w:r>
      <m:oMath>
        <m:r>
          <w:rPr>
            <w:rFonts w:ascii="Cambria Math" w:hAnsi="Cambria Math" w:cstheme="minorHAnsi"/>
            <w:sz w:val="24"/>
            <w:szCs w:val="24"/>
          </w:rPr>
          <m:t>(ε)</m:t>
        </m:r>
      </m:oMath>
      <w:r w:rsidRPr="00517819">
        <w:rPr>
          <w:rFonts w:cstheme="minorHAnsi"/>
          <w:iCs/>
          <w:sz w:val="24"/>
          <w:szCs w:val="24"/>
        </w:rPr>
        <w:t xml:space="preserve"> της γραφικής παράστασης της </w:t>
      </w:r>
      <m:oMath>
        <m:r>
          <w:rPr>
            <w:rFonts w:ascii="Cambria Math" w:hAnsi="Cambria Math" w:cstheme="minorHAnsi"/>
            <w:sz w:val="24"/>
            <w:szCs w:val="24"/>
            <w:lang w:val="en-US"/>
          </w:rPr>
          <m:t>f</m:t>
        </m:r>
      </m:oMath>
      <w:r w:rsidRPr="00517819">
        <w:rPr>
          <w:rFonts w:cstheme="minorHAnsi"/>
          <w:iCs/>
          <w:sz w:val="24"/>
          <w:szCs w:val="24"/>
        </w:rPr>
        <w:t xml:space="preserve"> στο σημείο της </w:t>
      </w:r>
      <m:oMath>
        <m:r>
          <w:rPr>
            <w:rFonts w:ascii="Cambria Math" w:hAnsi="Cambria Math" w:cstheme="minorHAnsi"/>
            <w:sz w:val="24"/>
            <w:szCs w:val="24"/>
          </w:rPr>
          <m:t>Α(1,</m:t>
        </m:r>
        <m:r>
          <w:rPr>
            <w:rFonts w:ascii="Cambria Math" w:hAnsi="Cambria Math" w:cstheme="minorHAnsi"/>
            <w:sz w:val="24"/>
            <w:szCs w:val="24"/>
          </w:rPr>
          <m:t>5</m:t>
        </m:r>
        <m:r>
          <w:rPr>
            <w:rFonts w:ascii="Cambria Math" w:hAnsi="Cambria Math" w:cstheme="minorHAnsi"/>
            <w:sz w:val="24"/>
            <w:szCs w:val="24"/>
          </w:rPr>
          <m:t>)</m:t>
        </m:r>
      </m:oMath>
      <w:r w:rsidRPr="00517819">
        <w:rPr>
          <w:rFonts w:cstheme="minorHAnsi"/>
          <w:iCs/>
          <w:sz w:val="24"/>
          <w:szCs w:val="24"/>
        </w:rPr>
        <w:t>. Να αποδείξετε ότι:</w:t>
      </w:r>
    </w:p>
    <w:p w14:paraId="46B611EE" w14:textId="67AD6106" w:rsidR="00F425DB" w:rsidRPr="00517819" w:rsidRDefault="00F425DB" w:rsidP="00517819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517819">
        <w:rPr>
          <w:rFonts w:cstheme="minorHAnsi"/>
          <w:iCs/>
          <w:sz w:val="24"/>
          <w:szCs w:val="24"/>
        </w:rPr>
        <w:t xml:space="preserve">β) </w:t>
      </w:r>
      <m:oMath>
        <m:r>
          <w:rPr>
            <w:rFonts w:ascii="Cambria Math" w:hAnsi="Cambria Math" w:cstheme="minorHAnsi"/>
            <w:sz w:val="24"/>
            <w:szCs w:val="24"/>
          </w:rPr>
          <m:t>λ=</m:t>
        </m:r>
        <m:r>
          <w:rPr>
            <w:rFonts w:ascii="Cambria Math" w:hAnsi="Cambria Math" w:cstheme="minorHAnsi"/>
            <w:sz w:val="24"/>
            <w:szCs w:val="24"/>
          </w:rPr>
          <m:t>-5</m:t>
        </m:r>
      </m:oMath>
      <w:r w:rsidRPr="00517819">
        <w:rPr>
          <w:rFonts w:cstheme="minorHAnsi"/>
          <w:iCs/>
          <w:sz w:val="24"/>
          <w:szCs w:val="24"/>
        </w:rPr>
        <w:t>.</w:t>
      </w:r>
    </w:p>
    <w:p w14:paraId="51DABBB7" w14:textId="77777777" w:rsidR="00F425DB" w:rsidRPr="00517819" w:rsidRDefault="00F425DB" w:rsidP="00517819">
      <w:pPr>
        <w:spacing w:after="0" w:line="360" w:lineRule="auto"/>
        <w:ind w:left="6480"/>
        <w:contextualSpacing/>
        <w:jc w:val="right"/>
        <w:rPr>
          <w:rFonts w:cstheme="minorHAnsi"/>
          <w:iCs/>
          <w:sz w:val="24"/>
          <w:szCs w:val="24"/>
        </w:rPr>
      </w:pPr>
      <w:r w:rsidRPr="00517819">
        <w:rPr>
          <w:rFonts w:cstheme="minorHAnsi"/>
          <w:iCs/>
          <w:sz w:val="24"/>
          <w:szCs w:val="24"/>
        </w:rPr>
        <w:t>(Μονάδες 07)</w:t>
      </w:r>
    </w:p>
    <w:p w14:paraId="4F6036AB" w14:textId="5AE0A268" w:rsidR="00F425DB" w:rsidRPr="00517819" w:rsidRDefault="00F425DB" w:rsidP="00517819">
      <w:pPr>
        <w:pStyle w:val="Standard"/>
        <w:spacing w:line="360" w:lineRule="auto"/>
        <w:jc w:val="both"/>
        <w:rPr>
          <w:rFonts w:asciiTheme="minorHAnsi" w:hAnsiTheme="minorHAnsi" w:cstheme="minorHAnsi"/>
          <w:iCs/>
        </w:rPr>
      </w:pPr>
      <w:r w:rsidRPr="00517819">
        <w:rPr>
          <w:rFonts w:asciiTheme="minorHAnsi" w:hAnsiTheme="minorHAnsi" w:cstheme="minorHAnsi"/>
          <w:iCs/>
        </w:rPr>
        <w:t xml:space="preserve">γ) Η εξίσωση της ευθείας </w:t>
      </w:r>
      <m:oMath>
        <m:r>
          <w:rPr>
            <w:rFonts w:ascii="Cambria Math" w:hAnsi="Cambria Math" w:cstheme="minorHAnsi"/>
          </w:rPr>
          <m:t>(ε)</m:t>
        </m:r>
      </m:oMath>
      <w:r w:rsidRPr="00517819">
        <w:rPr>
          <w:rFonts w:asciiTheme="minorHAnsi" w:hAnsiTheme="minorHAnsi" w:cstheme="minorHAnsi"/>
          <w:iCs/>
        </w:rPr>
        <w:t xml:space="preserve"> </w:t>
      </w:r>
      <w:r w:rsidRPr="00517819">
        <w:rPr>
          <w:rFonts w:asciiTheme="minorHAnsi" w:hAnsiTheme="minorHAnsi" w:cstheme="minorHAnsi"/>
        </w:rPr>
        <w:t>είναι</w:t>
      </w:r>
      <w:r w:rsidR="00517819" w:rsidRPr="00517819">
        <w:rPr>
          <w:rFonts w:asciiTheme="minorHAnsi" w:hAnsiTheme="minorHAnsi" w:cstheme="minorHAnsi"/>
        </w:rPr>
        <w:t xml:space="preserve">:  </w:t>
      </w:r>
      <m:oMath>
        <m:r>
          <w:rPr>
            <w:rFonts w:ascii="Cambria Math" w:hAnsi="Cambria Math" w:cstheme="minorHAnsi"/>
          </w:rPr>
          <m:t>y=-5x+10.</m:t>
        </m:r>
      </m:oMath>
    </w:p>
    <w:p w14:paraId="391E1A22" w14:textId="77777777" w:rsidR="00F425DB" w:rsidRPr="00517819" w:rsidRDefault="00F425DB" w:rsidP="00517819">
      <w:pPr>
        <w:spacing w:after="0" w:line="360" w:lineRule="auto"/>
        <w:ind w:left="6480"/>
        <w:contextualSpacing/>
        <w:jc w:val="right"/>
        <w:rPr>
          <w:rFonts w:cstheme="minorHAnsi"/>
          <w:iCs/>
          <w:sz w:val="24"/>
          <w:szCs w:val="24"/>
        </w:rPr>
      </w:pPr>
      <w:r w:rsidRPr="00517819">
        <w:rPr>
          <w:rFonts w:cstheme="minorHAnsi"/>
          <w:iCs/>
          <w:sz w:val="24"/>
          <w:szCs w:val="24"/>
        </w:rPr>
        <w:t>(Μονάδες 09)</w:t>
      </w:r>
    </w:p>
    <w:p w14:paraId="29014168" w14:textId="77777777" w:rsidR="00F425DB" w:rsidRDefault="00F425DB" w:rsidP="005C1876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</w:p>
    <w:p w14:paraId="19FDA531" w14:textId="32B71095" w:rsidR="003C6779" w:rsidRDefault="003C6779" w:rsidP="005C1876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</w:p>
    <w:sectPr w:rsidR="003C6779" w:rsidSect="0048118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8C"/>
    <w:rsid w:val="00000AE0"/>
    <w:rsid w:val="00021B0F"/>
    <w:rsid w:val="0015436F"/>
    <w:rsid w:val="002206A9"/>
    <w:rsid w:val="00343728"/>
    <w:rsid w:val="003668FB"/>
    <w:rsid w:val="003C6779"/>
    <w:rsid w:val="003D3C55"/>
    <w:rsid w:val="0048118C"/>
    <w:rsid w:val="00485522"/>
    <w:rsid w:val="00517819"/>
    <w:rsid w:val="005C1876"/>
    <w:rsid w:val="00683F8F"/>
    <w:rsid w:val="0073262F"/>
    <w:rsid w:val="00774FA9"/>
    <w:rsid w:val="007C3E81"/>
    <w:rsid w:val="00810622"/>
    <w:rsid w:val="00994B06"/>
    <w:rsid w:val="00A61B97"/>
    <w:rsid w:val="00AA665E"/>
    <w:rsid w:val="00AB7825"/>
    <w:rsid w:val="00AD3F20"/>
    <w:rsid w:val="00B51AEE"/>
    <w:rsid w:val="00C115D5"/>
    <w:rsid w:val="00CF4F86"/>
    <w:rsid w:val="00EB788B"/>
    <w:rsid w:val="00F425DB"/>
    <w:rsid w:val="00FB3225"/>
    <w:rsid w:val="1740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9D53"/>
  <w15:docId w15:val="{A603A5D1-5122-4955-9378-89D3438C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8118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a3">
    <w:name w:val="annotation reference"/>
    <w:basedOn w:val="a0"/>
    <w:uiPriority w:val="99"/>
    <w:semiHidden/>
    <w:unhideWhenUsed/>
    <w:rsid w:val="007C3E81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7C3E8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7C3E81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C3E81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7C3E81"/>
    <w:rPr>
      <w:b/>
      <w:bCs/>
      <w:sz w:val="20"/>
      <w:szCs w:val="20"/>
    </w:rPr>
  </w:style>
  <w:style w:type="character" w:styleId="a6">
    <w:name w:val="Placeholder Text"/>
    <w:basedOn w:val="a0"/>
    <w:uiPriority w:val="99"/>
    <w:semiHidden/>
    <w:rsid w:val="00810622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774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774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E813F-99E9-46F7-8EBF-090281059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2</cp:revision>
  <dcterms:created xsi:type="dcterms:W3CDTF">2023-01-29T17:11:00Z</dcterms:created>
  <dcterms:modified xsi:type="dcterms:W3CDTF">2023-01-29T17:11:00Z</dcterms:modified>
</cp:coreProperties>
</file>