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C0DE" w14:textId="77777777" w:rsidR="00410EC3" w:rsidRPr="00BF7187" w:rsidRDefault="00410EC3" w:rsidP="00410EC3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BF7187">
        <w:rPr>
          <w:sz w:val="24"/>
          <w:szCs w:val="24"/>
        </w:rPr>
        <w:t>ΘΕΜΑ 4</w:t>
      </w:r>
    </w:p>
    <w:p w14:paraId="431B3533" w14:textId="77777777" w:rsidR="00410EC3" w:rsidRDefault="00410EC3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</w:pPr>
    </w:p>
    <w:p w14:paraId="28DE42AD" w14:textId="7D56F987" w:rsidR="0042395F" w:rsidRDefault="0042395F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</w:pPr>
      <w:r>
        <w:t>Δίνονται τρία σημειακά ηλεκτρικά φορτία q</w:t>
      </w:r>
      <w:r w:rsidRPr="006D1519">
        <w:rPr>
          <w:vertAlign w:val="subscript"/>
        </w:rPr>
        <w:t>1</w:t>
      </w:r>
      <w:r>
        <w:t xml:space="preserve"> = </w:t>
      </w:r>
      <w:r w:rsidR="00D56D9D" w:rsidRPr="00D56D9D">
        <w:t>1</w:t>
      </w:r>
      <w:r>
        <w:t xml:space="preserve"> </w:t>
      </w:r>
      <w:proofErr w:type="spellStart"/>
      <w:r w:rsidR="00D56D9D">
        <w:t>μ</w:t>
      </w:r>
      <w:r>
        <w:t>C</w:t>
      </w:r>
      <w:proofErr w:type="spellEnd"/>
      <w:r>
        <w:t>, q</w:t>
      </w:r>
      <w:r w:rsidRPr="006D1519">
        <w:rPr>
          <w:vertAlign w:val="subscript"/>
        </w:rPr>
        <w:t>2</w:t>
      </w:r>
      <w:r>
        <w:t xml:space="preserve"> = </w:t>
      </w:r>
      <w:r w:rsidR="00D56D9D" w:rsidRPr="00D56D9D">
        <w:t>1</w:t>
      </w:r>
      <w:r>
        <w:t xml:space="preserve"> </w:t>
      </w:r>
      <w:r w:rsidR="00D56D9D">
        <w:rPr>
          <w:lang w:val="en-US"/>
        </w:rPr>
        <w:t>m</w:t>
      </w:r>
      <w:r>
        <w:t>C και q</w:t>
      </w:r>
      <w:r w:rsidRPr="006D1519">
        <w:rPr>
          <w:vertAlign w:val="subscript"/>
        </w:rPr>
        <w:t>3</w:t>
      </w:r>
      <w:r>
        <w:t xml:space="preserve"> = </w:t>
      </w:r>
      <w:r w:rsidR="00D56D9D">
        <w:t>1</w:t>
      </w:r>
      <w:r>
        <w:t xml:space="preserve"> </w:t>
      </w:r>
      <w:proofErr w:type="spellStart"/>
      <w:r>
        <w:t>μC</w:t>
      </w:r>
      <w:proofErr w:type="spellEnd"/>
      <w:r>
        <w:t xml:space="preserve"> τα οποία βρίσκονται ακλόνητα στα σημεία </w:t>
      </w:r>
      <w:r w:rsidR="006509B1">
        <w:t>α</w:t>
      </w:r>
      <w:r>
        <w:t xml:space="preserve">, </w:t>
      </w:r>
      <w:r w:rsidR="006509B1">
        <w:t>β</w:t>
      </w:r>
      <w:r>
        <w:t xml:space="preserve"> και </w:t>
      </w:r>
      <w:r w:rsidR="006509B1">
        <w:t>γ</w:t>
      </w:r>
      <w:r>
        <w:t xml:space="preserve"> αντίστοιχα μιας ευθείας.</w:t>
      </w:r>
    </w:p>
    <w:p w14:paraId="14D86D96" w14:textId="0718D459" w:rsidR="00E26227" w:rsidRDefault="0042395F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</w:pPr>
      <w:r>
        <w:t xml:space="preserve">Οι αποστάσεις μεταξύ των φορτίων είναι </w:t>
      </w:r>
      <w:proofErr w:type="spellStart"/>
      <w:r w:rsidR="006509B1">
        <w:t>αβ</w:t>
      </w:r>
      <w:proofErr w:type="spellEnd"/>
      <w:r>
        <w:t xml:space="preserve"> = </w:t>
      </w:r>
      <w:r w:rsidR="00D56D9D">
        <w:t>1</w:t>
      </w:r>
      <w:r>
        <w:t xml:space="preserve">m και </w:t>
      </w:r>
      <w:proofErr w:type="spellStart"/>
      <w:r w:rsidR="006509B1">
        <w:t>αγ</w:t>
      </w:r>
      <w:proofErr w:type="spellEnd"/>
      <w:r>
        <w:t xml:space="preserve"> = </w:t>
      </w:r>
      <w:r w:rsidR="00D56D9D">
        <w:t>4</w:t>
      </w:r>
      <w:r>
        <w:t>m.</w:t>
      </w:r>
      <w:r w:rsidRPr="0042395F">
        <w:t xml:space="preserve"> </w:t>
      </w:r>
      <w:r>
        <w:t>Δίνεται: k=9·10</w:t>
      </w:r>
      <w:r w:rsidRPr="0042395F">
        <w:rPr>
          <w:vertAlign w:val="superscript"/>
        </w:rPr>
        <w:t>9</w:t>
      </w:r>
      <w:r>
        <w:t>Ν·m</w:t>
      </w:r>
      <w:r w:rsidRPr="0042395F">
        <w:rPr>
          <w:vertAlign w:val="superscript"/>
        </w:rPr>
        <w:t>2</w:t>
      </w:r>
      <w:r>
        <w:t>/C</w:t>
      </w:r>
      <w:r w:rsidRPr="0042395F">
        <w:rPr>
          <w:vertAlign w:val="superscript"/>
        </w:rPr>
        <w:t>2</w:t>
      </w:r>
    </w:p>
    <w:p w14:paraId="55A6B7CD" w14:textId="77777777" w:rsidR="0042395F" w:rsidRPr="00D00B0E" w:rsidRDefault="0042395F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rFonts w:eastAsia="Times New Roman"/>
          <w:sz w:val="24"/>
          <w:szCs w:val="24"/>
        </w:rPr>
      </w:pPr>
    </w:p>
    <w:p w14:paraId="32957183" w14:textId="21E84726" w:rsidR="00D00B0E" w:rsidRDefault="00B803B4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el-GR"/>
        </w:rPr>
        <w:drawing>
          <wp:inline distT="0" distB="0" distL="0" distR="0" wp14:anchorId="1AD993D6" wp14:editId="15263D9B">
            <wp:extent cx="5143131" cy="1657350"/>
            <wp:effectExtent l="0" t="0" r="63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399" cy="165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78CD5" w14:textId="77777777" w:rsidR="00E26227" w:rsidRDefault="00E26227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rFonts w:eastAsia="Times New Roman"/>
          <w:sz w:val="24"/>
          <w:szCs w:val="24"/>
        </w:rPr>
      </w:pPr>
    </w:p>
    <w:p w14:paraId="20975724" w14:textId="27EDB00C" w:rsidR="00D70E6A" w:rsidRDefault="0000427D" w:rsidP="00865A7A">
      <w:pPr>
        <w:pStyle w:val="a3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Να βρεθούν:</w:t>
      </w:r>
    </w:p>
    <w:p w14:paraId="75D0E551" w14:textId="3149FC12" w:rsidR="0042395F" w:rsidRPr="0042395F" w:rsidRDefault="0042395F" w:rsidP="0042395F">
      <w:pPr>
        <w:pStyle w:val="a3"/>
        <w:numPr>
          <w:ilvl w:val="0"/>
          <w:numId w:val="26"/>
        </w:numPr>
        <w:spacing w:line="360" w:lineRule="auto"/>
        <w:jc w:val="both"/>
        <w:rPr>
          <w:sz w:val="24"/>
          <w:szCs w:val="24"/>
        </w:rPr>
      </w:pPr>
      <w:r>
        <w:t>Η</w:t>
      </w:r>
      <w:r w:rsidRPr="0042395F">
        <w:t xml:space="preserve"> δύναμη F</w:t>
      </w:r>
      <w:r w:rsidRPr="006D1519">
        <w:rPr>
          <w:vertAlign w:val="subscript"/>
        </w:rPr>
        <w:t>1</w:t>
      </w:r>
      <w:r w:rsidRPr="0042395F">
        <w:t xml:space="preserve"> , που ασκείται στο φορτίο q2 από το φορτίο q</w:t>
      </w:r>
      <w:r w:rsidR="006509B1">
        <w:t>1</w:t>
      </w:r>
    </w:p>
    <w:p w14:paraId="3821DDEB" w14:textId="706A87C7" w:rsidR="00AA7A36" w:rsidRPr="00AA7A36" w:rsidRDefault="00AA7A36" w:rsidP="00865A7A">
      <w:pPr>
        <w:spacing w:line="360" w:lineRule="auto"/>
        <w:jc w:val="right"/>
        <w:rPr>
          <w:b/>
          <w:bCs/>
          <w:sz w:val="24"/>
          <w:szCs w:val="24"/>
        </w:rPr>
      </w:pPr>
      <w:r w:rsidRPr="00AA7A36">
        <w:rPr>
          <w:b/>
          <w:bCs/>
          <w:sz w:val="24"/>
          <w:szCs w:val="24"/>
        </w:rPr>
        <w:t xml:space="preserve">(Μονάδες </w:t>
      </w:r>
      <w:r w:rsidR="006509B1">
        <w:rPr>
          <w:b/>
          <w:bCs/>
          <w:sz w:val="24"/>
          <w:szCs w:val="24"/>
        </w:rPr>
        <w:t>8</w:t>
      </w:r>
      <w:r w:rsidRPr="00AA7A36">
        <w:rPr>
          <w:b/>
          <w:bCs/>
          <w:sz w:val="24"/>
          <w:szCs w:val="24"/>
        </w:rPr>
        <w:t>)</w:t>
      </w:r>
    </w:p>
    <w:p w14:paraId="4D125E56" w14:textId="77777777" w:rsidR="00AA7A36" w:rsidRPr="00AA7A36" w:rsidRDefault="00AA7A36" w:rsidP="00865A7A">
      <w:p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rFonts w:eastAsia="Times New Roman"/>
          <w:sz w:val="24"/>
          <w:szCs w:val="24"/>
        </w:rPr>
      </w:pPr>
    </w:p>
    <w:p w14:paraId="368CEA08" w14:textId="732FE669" w:rsidR="0042395F" w:rsidRPr="0042395F" w:rsidRDefault="0042395F" w:rsidP="0042395F">
      <w:pPr>
        <w:pStyle w:val="a3"/>
        <w:numPr>
          <w:ilvl w:val="0"/>
          <w:numId w:val="26"/>
        </w:numPr>
        <w:spacing w:line="360" w:lineRule="auto"/>
        <w:jc w:val="both"/>
      </w:pPr>
      <w:r>
        <w:t>Η δύναμη F</w:t>
      </w:r>
      <w:r w:rsidRPr="006D1519">
        <w:rPr>
          <w:vertAlign w:val="subscript"/>
        </w:rPr>
        <w:t>3</w:t>
      </w:r>
      <w:r>
        <w:t xml:space="preserve"> , που ασκείται στο φορτίο q2 από το φορτίο q3</w:t>
      </w:r>
      <w:r w:rsidRPr="0042395F">
        <w:t>.</w:t>
      </w:r>
    </w:p>
    <w:p w14:paraId="43041612" w14:textId="52202734" w:rsidR="00AA7A36" w:rsidRPr="000C6280" w:rsidRDefault="00AA7A36" w:rsidP="00865A7A">
      <w:pPr>
        <w:spacing w:line="360" w:lineRule="auto"/>
        <w:jc w:val="right"/>
        <w:rPr>
          <w:b/>
          <w:bCs/>
          <w:sz w:val="24"/>
          <w:szCs w:val="24"/>
        </w:rPr>
      </w:pPr>
      <w:r w:rsidRPr="000C6280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8</w:t>
      </w:r>
      <w:r w:rsidRPr="000C6280">
        <w:rPr>
          <w:b/>
          <w:bCs/>
          <w:sz w:val="24"/>
          <w:szCs w:val="24"/>
        </w:rPr>
        <w:t>)</w:t>
      </w:r>
    </w:p>
    <w:p w14:paraId="65862C0C" w14:textId="77777777" w:rsidR="00AA7A36" w:rsidRPr="00AA7A36" w:rsidRDefault="00AA7A36" w:rsidP="00865A7A">
      <w:p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rFonts w:eastAsia="Times New Roman"/>
          <w:sz w:val="24"/>
          <w:szCs w:val="24"/>
        </w:rPr>
      </w:pPr>
    </w:p>
    <w:p w14:paraId="44456DF5" w14:textId="1B63FD8E" w:rsidR="0042395F" w:rsidRPr="0042395F" w:rsidRDefault="0042395F" w:rsidP="0042395F">
      <w:pPr>
        <w:pStyle w:val="a3"/>
        <w:numPr>
          <w:ilvl w:val="0"/>
          <w:numId w:val="26"/>
        </w:numPr>
        <w:spacing w:line="360" w:lineRule="auto"/>
        <w:jc w:val="both"/>
      </w:pPr>
      <w:r>
        <w:t xml:space="preserve">Η συνισταμένη δύναμη </w:t>
      </w:r>
      <w:r>
        <w:sym w:font="Symbol" w:char="F053"/>
      </w:r>
      <w:r>
        <w:t>F που ασκείται στο φορτίο q2.</w:t>
      </w:r>
    </w:p>
    <w:p w14:paraId="7E920D14" w14:textId="4CA0CFF8" w:rsidR="00252462" w:rsidRPr="006509B1" w:rsidRDefault="00AA7A36" w:rsidP="006509B1">
      <w:pPr>
        <w:spacing w:line="360" w:lineRule="auto"/>
        <w:jc w:val="right"/>
        <w:rPr>
          <w:b/>
          <w:bCs/>
          <w:sz w:val="24"/>
          <w:szCs w:val="24"/>
        </w:rPr>
      </w:pPr>
      <w:r w:rsidRPr="00AA7A36">
        <w:rPr>
          <w:b/>
          <w:bCs/>
          <w:sz w:val="24"/>
          <w:szCs w:val="24"/>
        </w:rPr>
        <w:t xml:space="preserve">(Μονάδες </w:t>
      </w:r>
      <w:r w:rsidR="006509B1">
        <w:rPr>
          <w:b/>
          <w:bCs/>
          <w:sz w:val="24"/>
          <w:szCs w:val="24"/>
        </w:rPr>
        <w:t>9</w:t>
      </w:r>
      <w:r w:rsidRPr="00AA7A36">
        <w:rPr>
          <w:b/>
          <w:bCs/>
          <w:sz w:val="24"/>
          <w:szCs w:val="24"/>
        </w:rPr>
        <w:t>)</w:t>
      </w:r>
    </w:p>
    <w:sectPr w:rsidR="00252462" w:rsidRPr="006509B1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4" w15:restartNumberingAfterBreak="0">
    <w:nsid w:val="173B711A"/>
    <w:multiLevelType w:val="hybridMultilevel"/>
    <w:tmpl w:val="8670D88C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5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341E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64CD1"/>
    <w:multiLevelType w:val="hybridMultilevel"/>
    <w:tmpl w:val="6E7E60B4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910" w:hanging="360"/>
      </w:pPr>
    </w:lvl>
    <w:lvl w:ilvl="1" w:tplc="04080019" w:tentative="1">
      <w:start w:val="1"/>
      <w:numFmt w:val="lowerLetter"/>
      <w:lvlText w:val="%2."/>
      <w:lvlJc w:val="left"/>
      <w:pPr>
        <w:ind w:left="1630" w:hanging="360"/>
      </w:pPr>
    </w:lvl>
    <w:lvl w:ilvl="2" w:tplc="0408001B" w:tentative="1">
      <w:start w:val="1"/>
      <w:numFmt w:val="lowerRoman"/>
      <w:lvlText w:val="%3."/>
      <w:lvlJc w:val="right"/>
      <w:pPr>
        <w:ind w:left="2350" w:hanging="180"/>
      </w:pPr>
    </w:lvl>
    <w:lvl w:ilvl="3" w:tplc="0408000F" w:tentative="1">
      <w:start w:val="1"/>
      <w:numFmt w:val="decimal"/>
      <w:lvlText w:val="%4."/>
      <w:lvlJc w:val="left"/>
      <w:pPr>
        <w:ind w:left="3070" w:hanging="360"/>
      </w:pPr>
    </w:lvl>
    <w:lvl w:ilvl="4" w:tplc="04080019" w:tentative="1">
      <w:start w:val="1"/>
      <w:numFmt w:val="lowerLetter"/>
      <w:lvlText w:val="%5."/>
      <w:lvlJc w:val="left"/>
      <w:pPr>
        <w:ind w:left="3790" w:hanging="360"/>
      </w:pPr>
    </w:lvl>
    <w:lvl w:ilvl="5" w:tplc="0408001B" w:tentative="1">
      <w:start w:val="1"/>
      <w:numFmt w:val="lowerRoman"/>
      <w:lvlText w:val="%6."/>
      <w:lvlJc w:val="right"/>
      <w:pPr>
        <w:ind w:left="4510" w:hanging="180"/>
      </w:pPr>
    </w:lvl>
    <w:lvl w:ilvl="6" w:tplc="0408000F" w:tentative="1">
      <w:start w:val="1"/>
      <w:numFmt w:val="decimal"/>
      <w:lvlText w:val="%7."/>
      <w:lvlJc w:val="left"/>
      <w:pPr>
        <w:ind w:left="5230" w:hanging="360"/>
      </w:pPr>
    </w:lvl>
    <w:lvl w:ilvl="7" w:tplc="04080019" w:tentative="1">
      <w:start w:val="1"/>
      <w:numFmt w:val="lowerLetter"/>
      <w:lvlText w:val="%8."/>
      <w:lvlJc w:val="left"/>
      <w:pPr>
        <w:ind w:left="5950" w:hanging="360"/>
      </w:pPr>
    </w:lvl>
    <w:lvl w:ilvl="8" w:tplc="040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1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4EDB5C23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9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C2CA2"/>
    <w:multiLevelType w:val="hybridMultilevel"/>
    <w:tmpl w:val="EBB63A3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49" w:hanging="360"/>
      </w:pPr>
    </w:lvl>
    <w:lvl w:ilvl="2" w:tplc="0408001B" w:tentative="1">
      <w:start w:val="1"/>
      <w:numFmt w:val="lowerRoman"/>
      <w:lvlText w:val="%3."/>
      <w:lvlJc w:val="right"/>
      <w:pPr>
        <w:ind w:left="3069" w:hanging="180"/>
      </w:pPr>
    </w:lvl>
    <w:lvl w:ilvl="3" w:tplc="0408000F" w:tentative="1">
      <w:start w:val="1"/>
      <w:numFmt w:val="decimal"/>
      <w:lvlText w:val="%4."/>
      <w:lvlJc w:val="left"/>
      <w:pPr>
        <w:ind w:left="3789" w:hanging="360"/>
      </w:pPr>
    </w:lvl>
    <w:lvl w:ilvl="4" w:tplc="04080019" w:tentative="1">
      <w:start w:val="1"/>
      <w:numFmt w:val="lowerLetter"/>
      <w:lvlText w:val="%5."/>
      <w:lvlJc w:val="left"/>
      <w:pPr>
        <w:ind w:left="4509" w:hanging="360"/>
      </w:pPr>
    </w:lvl>
    <w:lvl w:ilvl="5" w:tplc="0408001B" w:tentative="1">
      <w:start w:val="1"/>
      <w:numFmt w:val="lowerRoman"/>
      <w:lvlText w:val="%6."/>
      <w:lvlJc w:val="right"/>
      <w:pPr>
        <w:ind w:left="5229" w:hanging="180"/>
      </w:pPr>
    </w:lvl>
    <w:lvl w:ilvl="6" w:tplc="0408000F" w:tentative="1">
      <w:start w:val="1"/>
      <w:numFmt w:val="decimal"/>
      <w:lvlText w:val="%7."/>
      <w:lvlJc w:val="left"/>
      <w:pPr>
        <w:ind w:left="5949" w:hanging="360"/>
      </w:pPr>
    </w:lvl>
    <w:lvl w:ilvl="7" w:tplc="04080019" w:tentative="1">
      <w:start w:val="1"/>
      <w:numFmt w:val="lowerLetter"/>
      <w:lvlText w:val="%8."/>
      <w:lvlJc w:val="left"/>
      <w:pPr>
        <w:ind w:left="6669" w:hanging="360"/>
      </w:pPr>
    </w:lvl>
    <w:lvl w:ilvl="8" w:tplc="0408001B" w:tentative="1">
      <w:start w:val="1"/>
      <w:numFmt w:val="lowerRoman"/>
      <w:lvlText w:val="%9."/>
      <w:lvlJc w:val="right"/>
      <w:pPr>
        <w:ind w:left="7389" w:hanging="180"/>
      </w:pPr>
    </w:lvl>
  </w:abstractNum>
  <w:num w:numId="1" w16cid:durableId="845752649">
    <w:abstractNumId w:val="12"/>
  </w:num>
  <w:num w:numId="2" w16cid:durableId="1647272834">
    <w:abstractNumId w:val="25"/>
  </w:num>
  <w:num w:numId="3" w16cid:durableId="715927951">
    <w:abstractNumId w:val="24"/>
  </w:num>
  <w:num w:numId="4" w16cid:durableId="918103102">
    <w:abstractNumId w:val="8"/>
  </w:num>
  <w:num w:numId="5" w16cid:durableId="1294486292">
    <w:abstractNumId w:val="7"/>
  </w:num>
  <w:num w:numId="6" w16cid:durableId="1029916360">
    <w:abstractNumId w:val="14"/>
  </w:num>
  <w:num w:numId="7" w16cid:durableId="450822709">
    <w:abstractNumId w:val="16"/>
  </w:num>
  <w:num w:numId="8" w16cid:durableId="1523203364">
    <w:abstractNumId w:val="5"/>
  </w:num>
  <w:num w:numId="9" w16cid:durableId="1195849156">
    <w:abstractNumId w:val="20"/>
  </w:num>
  <w:num w:numId="10" w16cid:durableId="1262490507">
    <w:abstractNumId w:val="2"/>
  </w:num>
  <w:num w:numId="11" w16cid:durableId="2110809181">
    <w:abstractNumId w:val="18"/>
  </w:num>
  <w:num w:numId="12" w16cid:durableId="995501315">
    <w:abstractNumId w:val="21"/>
  </w:num>
  <w:num w:numId="13" w16cid:durableId="772894665">
    <w:abstractNumId w:val="22"/>
  </w:num>
  <w:num w:numId="14" w16cid:durableId="1123688736">
    <w:abstractNumId w:val="13"/>
  </w:num>
  <w:num w:numId="15" w16cid:durableId="1337004077">
    <w:abstractNumId w:val="10"/>
  </w:num>
  <w:num w:numId="16" w16cid:durableId="1692487473">
    <w:abstractNumId w:val="1"/>
  </w:num>
  <w:num w:numId="17" w16cid:durableId="1160853040">
    <w:abstractNumId w:val="19"/>
  </w:num>
  <w:num w:numId="18" w16cid:durableId="1804812446">
    <w:abstractNumId w:val="23"/>
  </w:num>
  <w:num w:numId="19" w16cid:durableId="327707393">
    <w:abstractNumId w:val="15"/>
  </w:num>
  <w:num w:numId="20" w16cid:durableId="1186796848">
    <w:abstractNumId w:val="3"/>
  </w:num>
  <w:num w:numId="21" w16cid:durableId="441149043">
    <w:abstractNumId w:val="11"/>
  </w:num>
  <w:num w:numId="22" w16cid:durableId="1730037492">
    <w:abstractNumId w:val="6"/>
  </w:num>
  <w:num w:numId="23" w16cid:durableId="1144198228">
    <w:abstractNumId w:val="17"/>
  </w:num>
  <w:num w:numId="24" w16cid:durableId="1142967981">
    <w:abstractNumId w:val="9"/>
  </w:num>
  <w:num w:numId="25" w16cid:durableId="2032222012">
    <w:abstractNumId w:val="0"/>
  </w:num>
  <w:num w:numId="26" w16cid:durableId="1886020890">
    <w:abstractNumId w:val="26"/>
  </w:num>
  <w:num w:numId="27" w16cid:durableId="107968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01461"/>
    <w:rsid w:val="0000427D"/>
    <w:rsid w:val="000164C9"/>
    <w:rsid w:val="000C6280"/>
    <w:rsid w:val="000F3FBB"/>
    <w:rsid w:val="001220C1"/>
    <w:rsid w:val="0014475A"/>
    <w:rsid w:val="001B255F"/>
    <w:rsid w:val="00201516"/>
    <w:rsid w:val="00252462"/>
    <w:rsid w:val="002F5CBE"/>
    <w:rsid w:val="003A5648"/>
    <w:rsid w:val="003D099E"/>
    <w:rsid w:val="003F6A93"/>
    <w:rsid w:val="00410EC3"/>
    <w:rsid w:val="00423470"/>
    <w:rsid w:val="0042395F"/>
    <w:rsid w:val="00440ADF"/>
    <w:rsid w:val="00490DC3"/>
    <w:rsid w:val="004B6D3A"/>
    <w:rsid w:val="004C54C7"/>
    <w:rsid w:val="00570A4D"/>
    <w:rsid w:val="00571A5B"/>
    <w:rsid w:val="006509B1"/>
    <w:rsid w:val="006D1519"/>
    <w:rsid w:val="00774FD6"/>
    <w:rsid w:val="007D75D8"/>
    <w:rsid w:val="00865A7A"/>
    <w:rsid w:val="00873E3C"/>
    <w:rsid w:val="008B6AE6"/>
    <w:rsid w:val="008E6B77"/>
    <w:rsid w:val="00913B75"/>
    <w:rsid w:val="009675DB"/>
    <w:rsid w:val="009E18BE"/>
    <w:rsid w:val="00A403EE"/>
    <w:rsid w:val="00AA7A36"/>
    <w:rsid w:val="00B803B4"/>
    <w:rsid w:val="00BB6E89"/>
    <w:rsid w:val="00BF57C5"/>
    <w:rsid w:val="00C21AC3"/>
    <w:rsid w:val="00C44F66"/>
    <w:rsid w:val="00C478FB"/>
    <w:rsid w:val="00C91F15"/>
    <w:rsid w:val="00D00B0E"/>
    <w:rsid w:val="00D30E5F"/>
    <w:rsid w:val="00D56D9D"/>
    <w:rsid w:val="00D70E6A"/>
    <w:rsid w:val="00D762BF"/>
    <w:rsid w:val="00DF29C5"/>
    <w:rsid w:val="00E13482"/>
    <w:rsid w:val="00E26227"/>
    <w:rsid w:val="00E56A4D"/>
    <w:rsid w:val="00E800D7"/>
    <w:rsid w:val="00E938E4"/>
    <w:rsid w:val="00EE318A"/>
    <w:rsid w:val="00EF0963"/>
    <w:rsid w:val="00F27E9B"/>
    <w:rsid w:val="00F54266"/>
    <w:rsid w:val="00FE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3C"/>
    <w:pPr>
      <w:ind w:left="720"/>
      <w:contextualSpacing/>
    </w:pPr>
  </w:style>
  <w:style w:type="table" w:styleId="a4">
    <w:name w:val="Table Grid"/>
    <w:basedOn w:val="a1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a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F5CBE"/>
    <w:rPr>
      <w:b/>
      <w:bCs/>
    </w:rPr>
  </w:style>
  <w:style w:type="character" w:styleId="a6">
    <w:name w:val="Emphasis"/>
    <w:basedOn w:val="a0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32</cp:revision>
  <dcterms:created xsi:type="dcterms:W3CDTF">2022-03-12T09:50:00Z</dcterms:created>
  <dcterms:modified xsi:type="dcterms:W3CDTF">2023-01-27T16:47:00Z</dcterms:modified>
</cp:coreProperties>
</file>