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49" w:rsidRDefault="00CD73E5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ΙΣΤΟΡΙΑ Γ</w:t>
      </w:r>
      <w:r w:rsidR="00DF3825" w:rsidRPr="00291111">
        <w:rPr>
          <w:b/>
          <w:sz w:val="24"/>
          <w:szCs w:val="24"/>
        </w:rPr>
        <w:t>΄ ΤΑΞΗ</w:t>
      </w:r>
      <w:r w:rsidR="00DF3825">
        <w:rPr>
          <w:b/>
          <w:sz w:val="24"/>
          <w:szCs w:val="24"/>
        </w:rPr>
        <w:t>Σ</w:t>
      </w:r>
      <w:r w:rsidR="00DF3825" w:rsidRPr="00291111">
        <w:rPr>
          <w:b/>
          <w:sz w:val="24"/>
          <w:szCs w:val="24"/>
        </w:rPr>
        <w:t xml:space="preserve"> ΓΕΝΙΚΟΥ ΛΥΚΕΙΟΥ</w:t>
      </w:r>
    </w:p>
    <w:p w:rsidR="00DF3825" w:rsidRDefault="00CD73E5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(ΟΜΑΔΑ ΠΡΟΣΑΝΑΤΟΛΙΣΜΟΥ ΑΝΘΡΩΠΙΣΤΙΚΩΝ ΣΠΟΥΔΩΝ)</w:t>
      </w:r>
    </w:p>
    <w:p w:rsidR="00D06E49" w:rsidRPr="00045DEA" w:rsidRDefault="00D06E49" w:rsidP="00DF3825">
      <w:pPr>
        <w:spacing w:after="0"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ΟΜΑΔΑ Α</w:t>
      </w:r>
    </w:p>
    <w:p w:rsidR="004A7144" w:rsidRPr="001D7C15" w:rsidRDefault="004A7144" w:rsidP="004A714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1D7C15">
        <w:rPr>
          <w:rFonts w:asciiTheme="minorHAnsi" w:hAnsiTheme="minorHAnsi" w:cstheme="minorHAnsi"/>
          <w:b/>
          <w:bCs/>
          <w:color w:val="auto"/>
        </w:rPr>
        <w:t>1</w:t>
      </w:r>
      <w:r w:rsidRPr="001D7C15">
        <w:rPr>
          <w:rFonts w:asciiTheme="minorHAnsi" w:hAnsiTheme="minorHAnsi" w:cstheme="minorHAnsi"/>
          <w:b/>
          <w:bCs/>
          <w:color w:val="auto"/>
          <w:vertAlign w:val="superscript"/>
        </w:rPr>
        <w:t>ο</w:t>
      </w:r>
      <w:r w:rsidRPr="001D7C15">
        <w:rPr>
          <w:rFonts w:asciiTheme="minorHAnsi" w:hAnsiTheme="minorHAnsi" w:cstheme="minorHAnsi"/>
          <w:b/>
          <w:bCs/>
          <w:color w:val="auto"/>
        </w:rPr>
        <w:t xml:space="preserve"> ΘΕΜΑ</w:t>
      </w:r>
    </w:p>
    <w:p w:rsidR="004A7144" w:rsidRPr="001D7C15" w:rsidRDefault="004A7144" w:rsidP="004A7144">
      <w:pPr>
        <w:pStyle w:val="Default"/>
        <w:spacing w:line="360" w:lineRule="auto"/>
        <w:rPr>
          <w:rFonts w:asciiTheme="minorHAnsi" w:hAnsiTheme="minorHAnsi" w:cstheme="minorHAnsi"/>
          <w:color w:val="auto"/>
        </w:rPr>
      </w:pPr>
      <w:r w:rsidRPr="001D7C15">
        <w:rPr>
          <w:rFonts w:asciiTheme="minorHAnsi" w:hAnsiTheme="minorHAnsi" w:cstheme="minorHAnsi"/>
          <w:b/>
          <w:bCs/>
          <w:color w:val="auto"/>
        </w:rPr>
        <w:t xml:space="preserve">1.α. </w:t>
      </w:r>
    </w:p>
    <w:p w:rsidR="004A7144" w:rsidRPr="001D7C15" w:rsidRDefault="004A7144" w:rsidP="1F145C56">
      <w:pPr>
        <w:pStyle w:val="a3"/>
        <w:spacing w:line="360" w:lineRule="auto"/>
        <w:jc w:val="both"/>
        <w:rPr>
          <w:sz w:val="24"/>
          <w:szCs w:val="24"/>
          <w:lang w:eastAsia="el-GR"/>
        </w:rPr>
      </w:pPr>
      <w:r w:rsidRPr="1F145C56">
        <w:rPr>
          <w:sz w:val="24"/>
          <w:szCs w:val="24"/>
          <w:lang w:eastAsia="el-GR"/>
        </w:rPr>
        <w:t>Να χαρακτηρίσετε τις ακόλουθες προτάσεις ως προς την ορθότητά τους, γράφοντας τη λέξη «σωστό» ή «λάθος» δίπλα από τον αριθμό που αντιστοιχεί στην κάθε πρόταση</w:t>
      </w:r>
      <w:r w:rsidR="222F73EA" w:rsidRPr="1F145C56">
        <w:rPr>
          <w:sz w:val="24"/>
          <w:szCs w:val="24"/>
          <w:lang w:eastAsia="el-GR"/>
        </w:rPr>
        <w:t xml:space="preserve">: </w:t>
      </w:r>
    </w:p>
    <w:p w:rsidR="00CD73E5" w:rsidRPr="00064619" w:rsidRDefault="004A7144" w:rsidP="11C39252">
      <w:pPr>
        <w:spacing w:after="0" w:line="360" w:lineRule="auto"/>
        <w:contextualSpacing/>
        <w:jc w:val="both"/>
        <w:rPr>
          <w:sz w:val="24"/>
          <w:szCs w:val="24"/>
        </w:rPr>
      </w:pPr>
      <w:r w:rsidRPr="11C39252">
        <w:rPr>
          <w:sz w:val="24"/>
          <w:szCs w:val="24"/>
          <w:lang w:eastAsia="el-GR"/>
        </w:rPr>
        <w:t xml:space="preserve">1. </w:t>
      </w:r>
      <w:r w:rsidR="00064619" w:rsidRPr="11C39252">
        <w:rPr>
          <w:sz w:val="24"/>
          <w:szCs w:val="24"/>
        </w:rPr>
        <w:t>Η δραστηριότητα των ελληνικών παροικιών δεν έπαιξε ουσιαστικό ρόλο στην ανάπτυξη της εμπορικής ναυτιλίας.</w:t>
      </w:r>
    </w:p>
    <w:p w:rsidR="00E32853" w:rsidRPr="00064619" w:rsidRDefault="00E32853" w:rsidP="45543ECD">
      <w:pPr>
        <w:pStyle w:val="a3"/>
        <w:spacing w:line="360" w:lineRule="auto"/>
        <w:contextualSpacing/>
        <w:jc w:val="both"/>
        <w:rPr>
          <w:sz w:val="24"/>
          <w:szCs w:val="24"/>
          <w:lang w:eastAsia="el-GR"/>
        </w:rPr>
      </w:pPr>
      <w:r w:rsidRPr="45543ECD">
        <w:rPr>
          <w:sz w:val="24"/>
          <w:szCs w:val="24"/>
          <w:lang w:eastAsia="el-GR"/>
        </w:rPr>
        <w:t xml:space="preserve">2. </w:t>
      </w:r>
      <w:r w:rsidR="00064619" w:rsidRPr="45543ECD">
        <w:rPr>
          <w:sz w:val="24"/>
          <w:szCs w:val="24"/>
        </w:rPr>
        <w:t>Οι θαλάσσιες μεταφορές περιόριζαν την αποδοτικότητα του σιδηροδρομικού δικτύου.</w:t>
      </w:r>
    </w:p>
    <w:p w:rsidR="00E32853" w:rsidRPr="00064619" w:rsidRDefault="0013087B" w:rsidP="45543ECD">
      <w:pPr>
        <w:pStyle w:val="a3"/>
        <w:spacing w:line="360" w:lineRule="auto"/>
        <w:jc w:val="both"/>
        <w:rPr>
          <w:sz w:val="24"/>
          <w:szCs w:val="24"/>
          <w:lang w:eastAsia="el-GR"/>
        </w:rPr>
      </w:pPr>
      <w:r w:rsidRPr="45543ECD">
        <w:rPr>
          <w:sz w:val="24"/>
          <w:szCs w:val="24"/>
          <w:lang w:eastAsia="el-GR"/>
        </w:rPr>
        <w:t>3.</w:t>
      </w:r>
      <w:r w:rsidR="00064619" w:rsidRPr="45543ECD">
        <w:rPr>
          <w:sz w:val="24"/>
          <w:szCs w:val="24"/>
        </w:rPr>
        <w:t>Η ωρίμανση του εργατικού κινήματος</w:t>
      </w:r>
      <w:r w:rsidR="00896A7E" w:rsidRPr="45543ECD">
        <w:rPr>
          <w:sz w:val="24"/>
          <w:szCs w:val="24"/>
        </w:rPr>
        <w:t>, στην Ελλάδα,</w:t>
      </w:r>
      <w:r w:rsidR="00064619" w:rsidRPr="45543ECD">
        <w:rPr>
          <w:sz w:val="24"/>
          <w:szCs w:val="24"/>
        </w:rPr>
        <w:t xml:space="preserve"> επιτεύχθηκε κατά τη διάρκεια του Α΄ </w:t>
      </w:r>
      <w:r w:rsidR="70CE2583" w:rsidRPr="45543ECD">
        <w:rPr>
          <w:sz w:val="24"/>
          <w:szCs w:val="24"/>
        </w:rPr>
        <w:t>Π</w:t>
      </w:r>
      <w:r w:rsidR="00064619" w:rsidRPr="45543ECD">
        <w:rPr>
          <w:sz w:val="24"/>
          <w:szCs w:val="24"/>
        </w:rPr>
        <w:t>αγκοσμίου πολέμου</w:t>
      </w:r>
      <w:r w:rsidR="00896A7E" w:rsidRPr="45543ECD">
        <w:rPr>
          <w:sz w:val="24"/>
          <w:szCs w:val="24"/>
        </w:rPr>
        <w:t>.</w:t>
      </w:r>
    </w:p>
    <w:p w:rsidR="00C46290" w:rsidRPr="00064619" w:rsidRDefault="00C46290" w:rsidP="00E32853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00064619">
        <w:rPr>
          <w:rFonts w:cstheme="minorHAnsi"/>
          <w:sz w:val="24"/>
          <w:szCs w:val="24"/>
          <w:lang w:eastAsia="el-GR"/>
        </w:rPr>
        <w:t xml:space="preserve">4. </w:t>
      </w:r>
      <w:r w:rsidR="00064619" w:rsidRPr="00064619">
        <w:rPr>
          <w:rFonts w:cstheme="minorHAnsi"/>
          <w:sz w:val="24"/>
          <w:szCs w:val="24"/>
        </w:rPr>
        <w:t>Ο 20</w:t>
      </w:r>
      <w:r w:rsidR="00064619" w:rsidRPr="00064619">
        <w:rPr>
          <w:rFonts w:cstheme="minorHAnsi"/>
          <w:sz w:val="24"/>
          <w:szCs w:val="24"/>
          <w:vertAlign w:val="superscript"/>
        </w:rPr>
        <w:t>ος</w:t>
      </w:r>
      <w:r w:rsidR="00064619" w:rsidRPr="00064619">
        <w:rPr>
          <w:rFonts w:cstheme="minorHAnsi"/>
          <w:sz w:val="24"/>
          <w:szCs w:val="24"/>
        </w:rPr>
        <w:t xml:space="preserve"> αιώνας βρήκε τους Έλληνες του Πόντου να υστερούν σε σχέση με άλλες εθνότητες</w:t>
      </w:r>
      <w:r w:rsidR="00A027CA" w:rsidRPr="00064619">
        <w:rPr>
          <w:rFonts w:cstheme="minorHAnsi"/>
          <w:sz w:val="24"/>
          <w:szCs w:val="24"/>
          <w:lang w:eastAsia="el-GR"/>
        </w:rPr>
        <w:t>.</w:t>
      </w:r>
    </w:p>
    <w:p w:rsidR="00A027CA" w:rsidRPr="00064619" w:rsidRDefault="00A027CA" w:rsidP="00E32853">
      <w:pPr>
        <w:pStyle w:val="a3"/>
        <w:spacing w:line="360" w:lineRule="auto"/>
        <w:jc w:val="both"/>
        <w:rPr>
          <w:rFonts w:cstheme="minorHAnsi"/>
          <w:sz w:val="24"/>
          <w:szCs w:val="24"/>
          <w:lang w:eastAsia="el-GR"/>
        </w:rPr>
      </w:pPr>
      <w:r w:rsidRPr="1F145C56">
        <w:rPr>
          <w:sz w:val="24"/>
          <w:szCs w:val="24"/>
          <w:lang w:eastAsia="el-GR"/>
        </w:rPr>
        <w:t xml:space="preserve">5. </w:t>
      </w:r>
      <w:r w:rsidR="00064619" w:rsidRPr="1F145C56">
        <w:rPr>
          <w:sz w:val="24"/>
          <w:szCs w:val="24"/>
        </w:rPr>
        <w:t>Η κατάσταση στην περιοχή του Πόντου επιδεινώθηκε με την απόβαση του ελληνικού στρατού στη Σμύρνη</w:t>
      </w:r>
      <w:r w:rsidR="00F526C9" w:rsidRPr="1F145C56">
        <w:rPr>
          <w:sz w:val="24"/>
          <w:szCs w:val="24"/>
          <w:lang w:eastAsia="el-GR"/>
        </w:rPr>
        <w:t>.</w:t>
      </w:r>
    </w:p>
    <w:p w:rsidR="00DF3825" w:rsidRDefault="00DF3825" w:rsidP="00AC7060">
      <w:pPr>
        <w:pStyle w:val="a3"/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Μονάδες 10</w:t>
      </w:r>
    </w:p>
    <w:p w:rsidR="001B0627" w:rsidRPr="00DF3825" w:rsidRDefault="001B0627" w:rsidP="00AC7060">
      <w:pPr>
        <w:pStyle w:val="a3"/>
        <w:spacing w:line="360" w:lineRule="auto"/>
        <w:jc w:val="right"/>
        <w:rPr>
          <w:rFonts w:cstheme="minorHAnsi"/>
          <w:sz w:val="24"/>
          <w:szCs w:val="24"/>
          <w:lang w:eastAsia="el-GR"/>
        </w:rPr>
      </w:pPr>
    </w:p>
    <w:p w:rsidR="00AC7060" w:rsidRPr="001D7C15" w:rsidRDefault="00AC7060" w:rsidP="1B92B148">
      <w:pPr>
        <w:pStyle w:val="a3"/>
        <w:spacing w:line="360" w:lineRule="auto"/>
        <w:jc w:val="both"/>
        <w:rPr>
          <w:i/>
          <w:iCs/>
          <w:sz w:val="24"/>
          <w:szCs w:val="24"/>
        </w:rPr>
      </w:pPr>
      <w:r w:rsidRPr="1B92B148">
        <w:rPr>
          <w:b/>
          <w:bCs/>
          <w:sz w:val="24"/>
          <w:szCs w:val="24"/>
        </w:rPr>
        <w:t xml:space="preserve">1.β. </w:t>
      </w:r>
      <w:r w:rsidRPr="1B92B148">
        <w:rPr>
          <w:sz w:val="24"/>
          <w:szCs w:val="24"/>
        </w:rPr>
        <w:t xml:space="preserve">Να δώσετε το περιεχόμενο των ακόλουθων όρων: </w:t>
      </w:r>
      <w:r w:rsidR="007B04ED">
        <w:rPr>
          <w:i/>
          <w:iCs/>
          <w:sz w:val="24"/>
          <w:szCs w:val="24"/>
        </w:rPr>
        <w:t>Πεδινοί</w:t>
      </w:r>
      <w:r w:rsidR="003E5CFA">
        <w:rPr>
          <w:i/>
          <w:iCs/>
          <w:sz w:val="24"/>
          <w:szCs w:val="24"/>
        </w:rPr>
        <w:t xml:space="preserve">, </w:t>
      </w:r>
      <w:r w:rsidR="007B04ED">
        <w:rPr>
          <w:i/>
          <w:iCs/>
          <w:sz w:val="24"/>
          <w:szCs w:val="24"/>
        </w:rPr>
        <w:t>Επιτροπή Αποκαταστάσεως Προσφύγων (ΕΑΠ)</w:t>
      </w:r>
      <w:r w:rsidRPr="1B92B148">
        <w:rPr>
          <w:i/>
          <w:iCs/>
          <w:sz w:val="24"/>
          <w:szCs w:val="24"/>
        </w:rPr>
        <w:t>.</w:t>
      </w:r>
    </w:p>
    <w:p w:rsidR="00AC7060" w:rsidRPr="001D7C15" w:rsidRDefault="00DF3825" w:rsidP="3E830D91">
      <w:pPr>
        <w:pStyle w:val="a3"/>
        <w:spacing w:line="360" w:lineRule="auto"/>
        <w:jc w:val="right"/>
        <w:rPr>
          <w:b/>
          <w:bCs/>
          <w:sz w:val="24"/>
          <w:szCs w:val="24"/>
        </w:rPr>
      </w:pPr>
      <w:r w:rsidRPr="1B92B148">
        <w:rPr>
          <w:b/>
          <w:bCs/>
          <w:sz w:val="24"/>
          <w:szCs w:val="24"/>
        </w:rPr>
        <w:t>Μ</w:t>
      </w:r>
      <w:r w:rsidR="00F2209A" w:rsidRPr="1B92B148">
        <w:rPr>
          <w:b/>
          <w:bCs/>
          <w:sz w:val="24"/>
          <w:szCs w:val="24"/>
        </w:rPr>
        <w:t xml:space="preserve">ονάδες </w:t>
      </w:r>
      <w:r w:rsidR="003E5CFA">
        <w:rPr>
          <w:b/>
          <w:bCs/>
          <w:sz w:val="24"/>
          <w:szCs w:val="24"/>
        </w:rPr>
        <w:t>7</w:t>
      </w:r>
      <w:r w:rsidR="273940B2" w:rsidRPr="1B92B148">
        <w:rPr>
          <w:b/>
          <w:bCs/>
          <w:sz w:val="24"/>
          <w:szCs w:val="24"/>
        </w:rPr>
        <w:t xml:space="preserve">+ </w:t>
      </w:r>
      <w:r w:rsidR="003E5CFA">
        <w:rPr>
          <w:b/>
          <w:bCs/>
          <w:sz w:val="24"/>
          <w:szCs w:val="24"/>
        </w:rPr>
        <w:t>8</w:t>
      </w:r>
      <w:r w:rsidR="273940B2" w:rsidRPr="1B92B148">
        <w:rPr>
          <w:b/>
          <w:bCs/>
          <w:sz w:val="24"/>
          <w:szCs w:val="24"/>
        </w:rPr>
        <w:t xml:space="preserve"> =</w:t>
      </w:r>
      <w:r w:rsidR="00AC7060" w:rsidRPr="1B92B148">
        <w:rPr>
          <w:b/>
          <w:bCs/>
          <w:sz w:val="24"/>
          <w:szCs w:val="24"/>
        </w:rPr>
        <w:t>15</w:t>
      </w:r>
    </w:p>
    <w:p w:rsidR="00B60F0A" w:rsidRPr="001D7C15" w:rsidRDefault="00B60F0A">
      <w:pPr>
        <w:rPr>
          <w:rFonts w:cstheme="minorHAnsi"/>
          <w:sz w:val="24"/>
          <w:szCs w:val="24"/>
        </w:rPr>
      </w:pPr>
    </w:p>
    <w:sectPr w:rsidR="00B60F0A" w:rsidRPr="001D7C15" w:rsidSect="008D339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62EC3"/>
    <w:rsid w:val="00033A04"/>
    <w:rsid w:val="00064619"/>
    <w:rsid w:val="00066A06"/>
    <w:rsid w:val="001179C9"/>
    <w:rsid w:val="0013087B"/>
    <w:rsid w:val="00133F1C"/>
    <w:rsid w:val="00190455"/>
    <w:rsid w:val="001A0FB2"/>
    <w:rsid w:val="001B0627"/>
    <w:rsid w:val="001B7998"/>
    <w:rsid w:val="001D7C15"/>
    <w:rsid w:val="00203632"/>
    <w:rsid w:val="002457A5"/>
    <w:rsid w:val="00250972"/>
    <w:rsid w:val="002F4F8B"/>
    <w:rsid w:val="00346AA6"/>
    <w:rsid w:val="003657C2"/>
    <w:rsid w:val="00391DFA"/>
    <w:rsid w:val="003A425E"/>
    <w:rsid w:val="003A6C73"/>
    <w:rsid w:val="003E5CFA"/>
    <w:rsid w:val="00420504"/>
    <w:rsid w:val="004A18ED"/>
    <w:rsid w:val="004A7144"/>
    <w:rsid w:val="00687C6C"/>
    <w:rsid w:val="00695EBB"/>
    <w:rsid w:val="006C2292"/>
    <w:rsid w:val="006D2E64"/>
    <w:rsid w:val="006D7439"/>
    <w:rsid w:val="007527E0"/>
    <w:rsid w:val="00787F50"/>
    <w:rsid w:val="007B04ED"/>
    <w:rsid w:val="007D6702"/>
    <w:rsid w:val="007E097E"/>
    <w:rsid w:val="008162F4"/>
    <w:rsid w:val="00825C71"/>
    <w:rsid w:val="00893005"/>
    <w:rsid w:val="00896A7E"/>
    <w:rsid w:val="008C5279"/>
    <w:rsid w:val="008C7188"/>
    <w:rsid w:val="008D338F"/>
    <w:rsid w:val="008D339B"/>
    <w:rsid w:val="008F1674"/>
    <w:rsid w:val="009779E8"/>
    <w:rsid w:val="00985225"/>
    <w:rsid w:val="00990B2B"/>
    <w:rsid w:val="00A027CA"/>
    <w:rsid w:val="00A62EC3"/>
    <w:rsid w:val="00AC7060"/>
    <w:rsid w:val="00B40623"/>
    <w:rsid w:val="00B60F0A"/>
    <w:rsid w:val="00C324F7"/>
    <w:rsid w:val="00C46290"/>
    <w:rsid w:val="00C63756"/>
    <w:rsid w:val="00CD73E5"/>
    <w:rsid w:val="00CF063B"/>
    <w:rsid w:val="00CF12D0"/>
    <w:rsid w:val="00CF2DD7"/>
    <w:rsid w:val="00CF6A77"/>
    <w:rsid w:val="00D061A8"/>
    <w:rsid w:val="00D06E49"/>
    <w:rsid w:val="00D868F0"/>
    <w:rsid w:val="00DF3825"/>
    <w:rsid w:val="00E32853"/>
    <w:rsid w:val="00F2209A"/>
    <w:rsid w:val="00F3685D"/>
    <w:rsid w:val="00F526C9"/>
    <w:rsid w:val="0763B18A"/>
    <w:rsid w:val="096C4494"/>
    <w:rsid w:val="09A2EEC0"/>
    <w:rsid w:val="0EAB4D73"/>
    <w:rsid w:val="11C39252"/>
    <w:rsid w:val="12DA20CC"/>
    <w:rsid w:val="1B8D2DEA"/>
    <w:rsid w:val="1B92B148"/>
    <w:rsid w:val="1EB073C1"/>
    <w:rsid w:val="1F145C56"/>
    <w:rsid w:val="1F442CBD"/>
    <w:rsid w:val="222F73EA"/>
    <w:rsid w:val="25B1BBC6"/>
    <w:rsid w:val="25DA7FFF"/>
    <w:rsid w:val="267ED3D9"/>
    <w:rsid w:val="273940B2"/>
    <w:rsid w:val="2E95CF36"/>
    <w:rsid w:val="31282918"/>
    <w:rsid w:val="31F12BDE"/>
    <w:rsid w:val="32196380"/>
    <w:rsid w:val="347B205F"/>
    <w:rsid w:val="361F6936"/>
    <w:rsid w:val="39C0F944"/>
    <w:rsid w:val="3E830D91"/>
    <w:rsid w:val="3E8EB5DD"/>
    <w:rsid w:val="43B86E6C"/>
    <w:rsid w:val="45543ECD"/>
    <w:rsid w:val="47DCC9B5"/>
    <w:rsid w:val="54DA8F10"/>
    <w:rsid w:val="5F9E4C81"/>
    <w:rsid w:val="6CCC10E3"/>
    <w:rsid w:val="70CE2583"/>
    <w:rsid w:val="756AFE37"/>
    <w:rsid w:val="776A7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33F1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No Spacing"/>
    <w:uiPriority w:val="1"/>
    <w:qFormat/>
    <w:rsid w:val="004A7144"/>
    <w:pPr>
      <w:spacing w:after="0" w:line="240" w:lineRule="auto"/>
    </w:pPr>
  </w:style>
  <w:style w:type="paragraph" w:styleId="a4">
    <w:name w:val="annotation text"/>
    <w:basedOn w:val="a"/>
    <w:link w:val="Char"/>
    <w:uiPriority w:val="99"/>
    <w:semiHidden/>
    <w:unhideWhenUsed/>
    <w:rsid w:val="00CF063B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CF063B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CF063B"/>
    <w:rPr>
      <w:sz w:val="16"/>
      <w:szCs w:val="16"/>
    </w:rPr>
  </w:style>
  <w:style w:type="paragraph" w:styleId="a6">
    <w:name w:val="Balloon Text"/>
    <w:basedOn w:val="a"/>
    <w:link w:val="Char0"/>
    <w:uiPriority w:val="99"/>
    <w:semiHidden/>
    <w:unhideWhenUsed/>
    <w:rsid w:val="00687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687C6C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646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18b479ca53e14f9a" Type="http://schemas.microsoft.com/office/2011/relationships/people" Target="people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ac919744614d4c6d" Type="http://schemas.microsoft.com/office/2016/09/relationships/commentsIds" Target="commentsIds.xml"/><Relationship Id="Rbb72da58ec944c44" Type="http://schemas.microsoft.com/office/2011/relationships/commentsExtended" Target="commentsExtended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A870CC-7325-4604-8321-5F60BF31F7A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D76BA4D-5ADB-4363-9074-F1365251DC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6910BF-5482-4371-884E-DBF13ECE08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749</Characters>
  <Application>Microsoft Office Word</Application>
  <DocSecurity>0</DocSecurity>
  <Lines>6</Lines>
  <Paragraphs>1</Paragraphs>
  <ScaleCrop>false</ScaleCrop>
  <Company/>
  <LinksUpToDate>false</LinksUpToDate>
  <CharactersWithSpaces>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ΒΑΣΙΛΙΚΗ</dc:creator>
  <cp:lastModifiedBy>Konstantinos</cp:lastModifiedBy>
  <cp:revision>2</cp:revision>
  <cp:lastPrinted>2021-05-14T19:39:00Z</cp:lastPrinted>
  <dcterms:created xsi:type="dcterms:W3CDTF">2023-01-18T20:52:00Z</dcterms:created>
  <dcterms:modified xsi:type="dcterms:W3CDTF">2023-01-18T20:52:00Z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