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74606083" w14:textId="74330353" w:rsidR="00D36002" w:rsidRDefault="00023886" w:rsidP="00AE15EE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D36002">
        <w:rPr>
          <w:rFonts w:asciiTheme="minorHAnsi" w:hAnsiTheme="minorHAnsi"/>
          <w:b/>
          <w:sz w:val="22"/>
          <w:szCs w:val="22"/>
        </w:rPr>
        <w:t>Π</w:t>
      </w:r>
      <w:r w:rsidR="00BF797A">
        <w:rPr>
          <w:rFonts w:asciiTheme="minorHAnsi" w:hAnsiTheme="minorHAnsi"/>
          <w:b/>
          <w:bCs/>
          <w:sz w:val="22"/>
          <w:szCs w:val="22"/>
        </w:rPr>
        <w:t>ώ</w:t>
      </w:r>
      <w:r w:rsidR="00D36002">
        <w:rPr>
          <w:rFonts w:asciiTheme="minorHAnsi" w:hAnsiTheme="minorHAnsi"/>
          <w:b/>
          <w:sz w:val="22"/>
          <w:szCs w:val="22"/>
        </w:rPr>
        <w:t>ς σχεδιάζω την δύναμη του ελατηρίου</w:t>
      </w:r>
      <w:r w:rsidR="006374EC">
        <w:rPr>
          <w:rFonts w:asciiTheme="minorHAnsi" w:hAnsiTheme="minorHAnsi"/>
          <w:b/>
          <w:sz w:val="22"/>
          <w:szCs w:val="22"/>
        </w:rPr>
        <w:t xml:space="preserve"> και το βάρος</w:t>
      </w:r>
      <w:r w:rsidR="00D36002">
        <w:rPr>
          <w:rFonts w:asciiTheme="minorHAnsi" w:hAnsiTheme="minorHAnsi"/>
          <w:b/>
          <w:sz w:val="22"/>
          <w:szCs w:val="22"/>
        </w:rPr>
        <w:t>;</w:t>
      </w:r>
    </w:p>
    <w:p w14:paraId="1B4FE49D" w14:textId="7801DABD" w:rsidR="006A0B9E" w:rsidRDefault="00647BA2" w:rsidP="00AE15EE">
      <w:pPr>
        <w:jc w:val="both"/>
        <w:rPr>
          <w:rFonts w:asciiTheme="minorHAnsi" w:hAnsiTheme="minorHAnsi"/>
          <w:sz w:val="22"/>
          <w:szCs w:val="22"/>
        </w:rPr>
      </w:pPr>
      <w:r w:rsidRPr="00647BA2">
        <w:rPr>
          <w:rFonts w:asciiTheme="minorHAnsi" w:hAnsiTheme="minorHAnsi"/>
          <w:sz w:val="22"/>
          <w:szCs w:val="22"/>
        </w:rPr>
        <w:t xml:space="preserve">Ένα ελατήριο κρέμεται από μία οροφή. Στο παρακάτω σχήμα βλέπουμε το ελατήριο σε τρεις διαφορετικές θέσεις. Στη θέση Α το ελατήριο είναι στο φυσικό του μήκους, στη θέση Γ έχει τεντωθεί ενώ στη θέση Δ έχει συσπειρωθεί. Να σχεδιάσετε τις δυνάμεις που </w:t>
      </w:r>
      <w:r w:rsidR="004416DA">
        <w:rPr>
          <w:rFonts w:asciiTheme="minorHAnsi" w:hAnsiTheme="minorHAnsi"/>
          <w:sz w:val="22"/>
          <w:szCs w:val="22"/>
        </w:rPr>
        <w:t>δέχετ</w:t>
      </w:r>
      <w:r w:rsidRPr="00647BA2">
        <w:rPr>
          <w:rFonts w:asciiTheme="minorHAnsi" w:hAnsiTheme="minorHAnsi"/>
          <w:sz w:val="22"/>
          <w:szCs w:val="22"/>
        </w:rPr>
        <w:t xml:space="preserve">αι το σώμα όταν το ελατήριο βρίσκεται στην θέση </w:t>
      </w:r>
      <w:r w:rsidR="00741112">
        <w:rPr>
          <w:rFonts w:asciiTheme="minorHAnsi" w:hAnsiTheme="minorHAnsi"/>
          <w:sz w:val="22"/>
          <w:szCs w:val="22"/>
        </w:rPr>
        <w:t>Γ</w:t>
      </w:r>
      <w:r w:rsidR="00D02745">
        <w:rPr>
          <w:rFonts w:asciiTheme="minorHAnsi" w:hAnsiTheme="minorHAnsi"/>
          <w:sz w:val="22"/>
          <w:szCs w:val="22"/>
        </w:rPr>
        <w:t>.</w:t>
      </w:r>
    </w:p>
    <w:p w14:paraId="7A31769F" w14:textId="6F0E0EC1" w:rsidR="00B52C54" w:rsidRDefault="00B52C54" w:rsidP="00B52C54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0958F236" wp14:editId="3450AAE7">
            <wp:extent cx="3276600" cy="2628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46BE1" w14:textId="7242B0E6" w:rsidR="00AE15EE" w:rsidRDefault="00AE15EE" w:rsidP="00B52C54">
      <w:pPr>
        <w:rPr>
          <w:rFonts w:asciiTheme="minorHAnsi" w:hAnsiTheme="minorHAnsi"/>
          <w:sz w:val="22"/>
          <w:szCs w:val="22"/>
        </w:rPr>
      </w:pPr>
    </w:p>
    <w:p w14:paraId="76504FEF" w14:textId="77777777" w:rsidR="009B74F0" w:rsidRDefault="009B74F0" w:rsidP="009B74F0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bookmarkStart w:id="0" w:name="_Hlk124204998"/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02178CF2" w14:textId="4C1106D0" w:rsidR="009B74F0" w:rsidRPr="00E854A3" w:rsidRDefault="009B74F0" w:rsidP="009B74F0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E854A3">
        <w:rPr>
          <w:rFonts w:asciiTheme="minorHAnsi" w:hAnsiTheme="minorHAnsi"/>
          <w:b/>
          <w:bCs/>
          <w:sz w:val="22"/>
          <w:szCs w:val="22"/>
        </w:rPr>
        <w:t xml:space="preserve">Η δύναμη που </w:t>
      </w:r>
      <w:bookmarkEnd w:id="0"/>
      <w:r w:rsidRPr="00E854A3">
        <w:rPr>
          <w:rFonts w:asciiTheme="minorHAnsi" w:hAnsiTheme="minorHAnsi"/>
          <w:b/>
          <w:bCs/>
          <w:sz w:val="22"/>
          <w:szCs w:val="22"/>
        </w:rPr>
        <w:t xml:space="preserve">δέχεται το σώμα </w:t>
      </w:r>
      <w:r w:rsidR="004416DA">
        <w:rPr>
          <w:rFonts w:asciiTheme="minorHAnsi" w:hAnsiTheme="minorHAnsi"/>
          <w:b/>
          <w:bCs/>
          <w:sz w:val="22"/>
          <w:szCs w:val="22"/>
        </w:rPr>
        <w:t xml:space="preserve">από το ελατήριο </w:t>
      </w:r>
      <w:r w:rsidRPr="00E854A3">
        <w:rPr>
          <w:rFonts w:asciiTheme="minorHAnsi" w:hAnsiTheme="minorHAnsi"/>
          <w:b/>
          <w:bCs/>
          <w:sz w:val="22"/>
          <w:szCs w:val="22"/>
        </w:rPr>
        <w:t xml:space="preserve">έχει πάντα κατεύθυνση </w:t>
      </w:r>
      <w:proofErr w:type="spellStart"/>
      <w:r w:rsidRPr="00E854A3">
        <w:rPr>
          <w:rFonts w:asciiTheme="minorHAnsi" w:hAnsiTheme="minorHAnsi"/>
          <w:b/>
          <w:bCs/>
          <w:sz w:val="22"/>
          <w:szCs w:val="22"/>
        </w:rPr>
        <w:t>προςτην</w:t>
      </w:r>
      <w:proofErr w:type="spellEnd"/>
      <w:r w:rsidRPr="00E854A3">
        <w:rPr>
          <w:rFonts w:asciiTheme="minorHAnsi" w:hAnsiTheme="minorHAnsi"/>
          <w:b/>
          <w:bCs/>
          <w:sz w:val="22"/>
          <w:szCs w:val="22"/>
        </w:rPr>
        <w:t xml:space="preserve"> θέση ισορροπίας.</w:t>
      </w:r>
    </w:p>
    <w:p w14:paraId="5C86E2F9" w14:textId="77777777" w:rsidR="009B74F0" w:rsidRDefault="009B74F0" w:rsidP="009B74F0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747555">
        <w:rPr>
          <w:rFonts w:asciiTheme="minorHAnsi" w:hAnsiTheme="minorHAnsi"/>
          <w:sz w:val="22"/>
          <w:szCs w:val="22"/>
        </w:rPr>
        <w:t>Να διαλέξεις την σωστή απάντηση</w:t>
      </w:r>
      <w:r>
        <w:rPr>
          <w:rFonts w:asciiTheme="minorHAnsi" w:hAnsiTheme="minorHAnsi"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3DBE5A1A" w14:textId="77777777" w:rsidR="009B74F0" w:rsidRPr="003625EF" w:rsidRDefault="009B74F0" w:rsidP="009B74F0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4A937AA6" w:rsidR="003625EF" w:rsidRDefault="009B74F0" w:rsidP="009B74F0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CE4FEB">
        <w:rPr>
          <w:rFonts w:asciiTheme="minorHAnsi" w:hAnsiTheme="minorHAnsi"/>
          <w:sz w:val="22"/>
          <w:szCs w:val="22"/>
        </w:rPr>
        <w:t>Για ποιο λόγο διάλεξες αυτήν την απάντηση</w:t>
      </w:r>
      <w:r>
        <w:rPr>
          <w:rFonts w:asciiTheme="minorHAnsi" w:hAnsiTheme="minorHAnsi"/>
          <w:sz w:val="22"/>
          <w:szCs w:val="22"/>
        </w:rPr>
        <w:t>;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0012AF18" w14:textId="77777777" w:rsidR="00957E0E" w:rsidRDefault="00957E0E" w:rsidP="00D02745">
      <w:pPr>
        <w:jc w:val="both"/>
        <w:rPr>
          <w:rFonts w:asciiTheme="minorHAnsi" w:hAnsiTheme="minorHAnsi"/>
          <w:b/>
          <w:sz w:val="22"/>
          <w:szCs w:val="22"/>
        </w:rPr>
      </w:pPr>
    </w:p>
    <w:p w14:paraId="565C7B21" w14:textId="64137C90" w:rsidR="000F6ED7" w:rsidRDefault="00656A11" w:rsidP="00D02745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0F6ED7">
        <w:rPr>
          <w:rFonts w:asciiTheme="minorHAnsi" w:hAnsiTheme="minorHAnsi"/>
          <w:b/>
          <w:sz w:val="22"/>
          <w:szCs w:val="22"/>
        </w:rPr>
        <w:t>Π</w:t>
      </w:r>
      <w:r w:rsidR="00BF797A">
        <w:rPr>
          <w:rFonts w:asciiTheme="minorHAnsi" w:hAnsiTheme="minorHAnsi"/>
          <w:b/>
          <w:bCs/>
          <w:sz w:val="22"/>
          <w:szCs w:val="22"/>
        </w:rPr>
        <w:t>ώ</w:t>
      </w:r>
      <w:r w:rsidR="000F6ED7">
        <w:rPr>
          <w:rFonts w:asciiTheme="minorHAnsi" w:hAnsiTheme="minorHAnsi"/>
          <w:b/>
          <w:sz w:val="22"/>
          <w:szCs w:val="22"/>
        </w:rPr>
        <w:t xml:space="preserve">ς </w:t>
      </w:r>
      <w:r w:rsidR="00174BB5">
        <w:rPr>
          <w:rFonts w:asciiTheme="minorHAnsi" w:hAnsiTheme="minorHAnsi"/>
          <w:b/>
          <w:sz w:val="22"/>
          <w:szCs w:val="22"/>
        </w:rPr>
        <w:t>λέγεται η παραμόρφωση ενός σφουγγαριού;</w:t>
      </w:r>
    </w:p>
    <w:p w14:paraId="175A3B38" w14:textId="49CCF193" w:rsidR="00415A62" w:rsidRDefault="00647BA2" w:rsidP="00D02745">
      <w:pPr>
        <w:jc w:val="both"/>
        <w:rPr>
          <w:rStyle w:val="1"/>
          <w:rFonts w:ascii="Calibri" w:hAnsi="Calibri" w:cs="Calibri"/>
          <w:sz w:val="22"/>
        </w:rPr>
      </w:pPr>
      <w:r w:rsidRPr="00647BA2">
        <w:rPr>
          <w:rFonts w:asciiTheme="minorHAnsi" w:hAnsiTheme="minorHAnsi"/>
          <w:bCs/>
          <w:sz w:val="22"/>
          <w:szCs w:val="22"/>
        </w:rPr>
        <w:t xml:space="preserve">Το σφουγγάρι </w:t>
      </w:r>
      <w:r>
        <w:rPr>
          <w:rFonts w:asciiTheme="minorHAnsi" w:hAnsiTheme="minorHAnsi"/>
          <w:bCs/>
          <w:sz w:val="22"/>
          <w:szCs w:val="22"/>
        </w:rPr>
        <w:t xml:space="preserve">με το οποίο σβήνουμε τον πίνακα κιμωλίας στο σχολείο </w:t>
      </w:r>
      <w:r w:rsidRPr="00647BA2">
        <w:rPr>
          <w:rFonts w:asciiTheme="minorHAnsi" w:hAnsiTheme="minorHAnsi"/>
          <w:bCs/>
          <w:sz w:val="22"/>
          <w:szCs w:val="22"/>
        </w:rPr>
        <w:t xml:space="preserve">είναι ένα σώμα που μπορούμε να το παραμορφώσουμε. Όταν σταματήσουμε να του ασκούμε δύναμη αποκτά το φυσικό του σχήμα. </w:t>
      </w:r>
      <w:r>
        <w:rPr>
          <w:rStyle w:val="1"/>
          <w:rFonts w:ascii="Calibri" w:hAnsi="Calibri" w:cs="Calibri"/>
          <w:sz w:val="22"/>
        </w:rPr>
        <w:t>Η</w:t>
      </w:r>
      <w:r w:rsidR="00741112" w:rsidRPr="00741112">
        <w:rPr>
          <w:rStyle w:val="1"/>
          <w:rFonts w:ascii="Calibri" w:hAnsi="Calibri" w:cs="Calibri"/>
          <w:sz w:val="22"/>
        </w:rPr>
        <w:t xml:space="preserve"> παραμόρφωσ</w:t>
      </w:r>
      <w:r>
        <w:rPr>
          <w:rStyle w:val="1"/>
          <w:rFonts w:ascii="Calibri" w:hAnsi="Calibri" w:cs="Calibri"/>
          <w:sz w:val="22"/>
        </w:rPr>
        <w:t>η</w:t>
      </w:r>
      <w:r w:rsidR="00741112" w:rsidRPr="00741112">
        <w:rPr>
          <w:rStyle w:val="1"/>
          <w:rFonts w:ascii="Calibri" w:hAnsi="Calibri" w:cs="Calibri"/>
          <w:sz w:val="22"/>
        </w:rPr>
        <w:t xml:space="preserve"> του </w:t>
      </w:r>
      <w:r>
        <w:rPr>
          <w:rStyle w:val="1"/>
          <w:rFonts w:ascii="Calibri" w:hAnsi="Calibri" w:cs="Calibri"/>
          <w:sz w:val="22"/>
        </w:rPr>
        <w:t xml:space="preserve">σφουγγαριού </w:t>
      </w:r>
      <w:r w:rsidR="00741112" w:rsidRPr="00741112">
        <w:rPr>
          <w:rStyle w:val="1"/>
          <w:rFonts w:ascii="Calibri" w:hAnsi="Calibri" w:cs="Calibri"/>
          <w:sz w:val="22"/>
        </w:rPr>
        <w:t>είναι</w:t>
      </w:r>
      <w:r w:rsidR="00741112">
        <w:rPr>
          <w:rStyle w:val="1"/>
          <w:rFonts w:ascii="Calibri" w:hAnsi="Calibri" w:cs="Calibri"/>
          <w:sz w:val="22"/>
        </w:rPr>
        <w:t>:</w:t>
      </w:r>
    </w:p>
    <w:p w14:paraId="7B9E8086" w14:textId="08D9770C" w:rsidR="00415A62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 w:rsidR="00D02745">
        <w:rPr>
          <w:rFonts w:asciiTheme="minorHAnsi" w:eastAsia="Microsoft YaHei" w:hAnsiTheme="minorHAnsi"/>
          <w:sz w:val="22"/>
          <w:szCs w:val="22"/>
        </w:rPr>
        <w:t xml:space="preserve"> </w:t>
      </w:r>
      <w:r w:rsidR="00741112">
        <w:rPr>
          <w:rFonts w:asciiTheme="minorHAnsi" w:eastAsia="Microsoft YaHei" w:hAnsiTheme="minorHAnsi"/>
          <w:sz w:val="22"/>
          <w:szCs w:val="22"/>
        </w:rPr>
        <w:t>ελαστική</w:t>
      </w:r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 w:rsidR="00D02745" w:rsidRPr="00D02745">
        <w:rPr>
          <w:rFonts w:asciiTheme="minorHAnsi" w:eastAsia="Microsoft YaHei" w:hAnsiTheme="minorHAnsi"/>
          <w:sz w:val="22"/>
          <w:szCs w:val="22"/>
        </w:rPr>
        <w:t xml:space="preserve"> </w:t>
      </w:r>
      <w:r w:rsidR="00741112">
        <w:rPr>
          <w:rFonts w:asciiTheme="minorHAnsi" w:eastAsia="Microsoft YaHei" w:hAnsiTheme="minorHAnsi"/>
          <w:sz w:val="22"/>
          <w:szCs w:val="22"/>
        </w:rPr>
        <w:t>πλαστική</w:t>
      </w:r>
    </w:p>
    <w:p w14:paraId="01998540" w14:textId="77777777" w:rsidR="00957E0E" w:rsidRDefault="00957E0E" w:rsidP="00957E0E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7999919B" w14:textId="16A7F4DF" w:rsidR="00957E0E" w:rsidRPr="00E854A3" w:rsidRDefault="00A251CE" w:rsidP="00957E0E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Τα σώματα που αποκτούν το αρχικό τους σχήμα όταν σταματήσουν να </w:t>
      </w:r>
      <w:r w:rsidR="000F6ED7">
        <w:rPr>
          <w:rFonts w:asciiTheme="minorHAnsi" w:hAnsiTheme="minorHAnsi"/>
          <w:b/>
          <w:bCs/>
          <w:sz w:val="22"/>
          <w:szCs w:val="22"/>
        </w:rPr>
        <w:t>δέχονται δυνάμεις</w:t>
      </w:r>
      <w:r w:rsidR="004416DA">
        <w:rPr>
          <w:rFonts w:asciiTheme="minorHAnsi" w:hAnsiTheme="minorHAnsi"/>
          <w:b/>
          <w:bCs/>
          <w:sz w:val="22"/>
          <w:szCs w:val="22"/>
        </w:rPr>
        <w:t xml:space="preserve"> παραμόρφωσης</w:t>
      </w:r>
      <w:r w:rsidR="000F6ED7">
        <w:rPr>
          <w:rFonts w:asciiTheme="minorHAnsi" w:hAnsiTheme="minorHAnsi"/>
          <w:b/>
          <w:bCs/>
          <w:sz w:val="22"/>
          <w:szCs w:val="22"/>
        </w:rPr>
        <w:t xml:space="preserve"> λέγονται ελαστικά</w:t>
      </w:r>
      <w:r w:rsidR="00957E0E" w:rsidRPr="00E854A3">
        <w:rPr>
          <w:rFonts w:asciiTheme="minorHAnsi" w:hAnsiTheme="minorHAnsi"/>
          <w:b/>
          <w:bCs/>
          <w:sz w:val="22"/>
          <w:szCs w:val="22"/>
        </w:rPr>
        <w:t>.</w:t>
      </w:r>
    </w:p>
    <w:p w14:paraId="1373F1B5" w14:textId="77777777" w:rsidR="00957E0E" w:rsidRDefault="00957E0E" w:rsidP="00957E0E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747555">
        <w:rPr>
          <w:rFonts w:asciiTheme="minorHAnsi" w:hAnsiTheme="minorHAnsi"/>
          <w:sz w:val="22"/>
          <w:szCs w:val="22"/>
        </w:rPr>
        <w:t>Να διαλέξεις την σωστή απάντηση</w:t>
      </w:r>
      <w:r>
        <w:rPr>
          <w:rFonts w:asciiTheme="minorHAnsi" w:hAnsiTheme="minorHAnsi"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620C5849" w14:textId="77777777" w:rsidR="00957E0E" w:rsidRPr="003625EF" w:rsidRDefault="00957E0E" w:rsidP="00957E0E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1129BFE" w14:textId="0EA3D6D1" w:rsidR="003C6629" w:rsidRPr="003302AC" w:rsidRDefault="00957E0E" w:rsidP="00957E0E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CE4FEB">
        <w:rPr>
          <w:rFonts w:asciiTheme="minorHAnsi" w:hAnsiTheme="minorHAnsi"/>
          <w:sz w:val="22"/>
          <w:szCs w:val="22"/>
        </w:rPr>
        <w:t>Για ποιο λόγο διάλεξες αυτήν την απάντηση</w:t>
      </w:r>
      <w:r>
        <w:rPr>
          <w:rFonts w:asciiTheme="minorHAnsi" w:hAnsiTheme="minorHAnsi"/>
          <w:sz w:val="22"/>
          <w:szCs w:val="22"/>
        </w:rPr>
        <w:t>;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0F6ED7"/>
    <w:rsid w:val="001313E7"/>
    <w:rsid w:val="001563F6"/>
    <w:rsid w:val="00174BB5"/>
    <w:rsid w:val="001E61B4"/>
    <w:rsid w:val="003302AC"/>
    <w:rsid w:val="00345E7F"/>
    <w:rsid w:val="003625EF"/>
    <w:rsid w:val="003825A8"/>
    <w:rsid w:val="003C6629"/>
    <w:rsid w:val="00415A62"/>
    <w:rsid w:val="004416DA"/>
    <w:rsid w:val="00462620"/>
    <w:rsid w:val="00467985"/>
    <w:rsid w:val="00480950"/>
    <w:rsid w:val="00485B3D"/>
    <w:rsid w:val="004C66E4"/>
    <w:rsid w:val="004E69A6"/>
    <w:rsid w:val="004E710F"/>
    <w:rsid w:val="0051026D"/>
    <w:rsid w:val="005159FB"/>
    <w:rsid w:val="00597FE6"/>
    <w:rsid w:val="0062714E"/>
    <w:rsid w:val="006366AA"/>
    <w:rsid w:val="006374EC"/>
    <w:rsid w:val="00647BA2"/>
    <w:rsid w:val="00656A11"/>
    <w:rsid w:val="006A0B9E"/>
    <w:rsid w:val="006B71AC"/>
    <w:rsid w:val="006E270C"/>
    <w:rsid w:val="007041CE"/>
    <w:rsid w:val="00741112"/>
    <w:rsid w:val="00783560"/>
    <w:rsid w:val="007D0C6C"/>
    <w:rsid w:val="008222B8"/>
    <w:rsid w:val="00954AEA"/>
    <w:rsid w:val="009572C4"/>
    <w:rsid w:val="00957E0E"/>
    <w:rsid w:val="00965178"/>
    <w:rsid w:val="009B74F0"/>
    <w:rsid w:val="00A251CE"/>
    <w:rsid w:val="00AC7DA6"/>
    <w:rsid w:val="00AD3300"/>
    <w:rsid w:val="00AE15EE"/>
    <w:rsid w:val="00B141B9"/>
    <w:rsid w:val="00B52C54"/>
    <w:rsid w:val="00B822A7"/>
    <w:rsid w:val="00B914E7"/>
    <w:rsid w:val="00B977DB"/>
    <w:rsid w:val="00BC49CB"/>
    <w:rsid w:val="00BF797A"/>
    <w:rsid w:val="00C00230"/>
    <w:rsid w:val="00C10C04"/>
    <w:rsid w:val="00C14707"/>
    <w:rsid w:val="00C23317"/>
    <w:rsid w:val="00CB5981"/>
    <w:rsid w:val="00CE290A"/>
    <w:rsid w:val="00CF028F"/>
    <w:rsid w:val="00D02745"/>
    <w:rsid w:val="00D06A5E"/>
    <w:rsid w:val="00D36002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4705D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styleId="a5">
    <w:name w:val="Revision"/>
    <w:hidden/>
    <w:uiPriority w:val="99"/>
    <w:semiHidden/>
    <w:rsid w:val="00C10C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078ADD-D938-4AB6-9B2A-30753303B0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17</cp:revision>
  <dcterms:created xsi:type="dcterms:W3CDTF">2022-03-29T15:12:00Z</dcterms:created>
  <dcterms:modified xsi:type="dcterms:W3CDTF">2023-01-16T16:49:00Z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