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0B1365C9" w14:textId="7821A8C0" w:rsidR="00D85D1B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1E1A893" w14:textId="190EA9A5" w:rsidR="001907D1" w:rsidRPr="00F03E59" w:rsidRDefault="00D85D1B" w:rsidP="00063D89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7E80C9A6" wp14:editId="4A1FB2FD">
            <wp:extent cx="3680460" cy="215591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8984" cy="216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10E98FDD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D85D1B">
        <w:rPr>
          <w:rFonts w:asciiTheme="minorHAnsi" w:hAnsiTheme="minorHAnsi"/>
          <w:sz w:val="22"/>
          <w:szCs w:val="22"/>
        </w:rPr>
        <w:t xml:space="preserve">Το σώμα, όταν το ελατήριο βρεθεί στη θέση Δ δέχεται δύο δυνάμεις, το βάρος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Β</m:t>
        </m:r>
      </m:oMath>
      <w:r w:rsidR="00D85D1B">
        <w:rPr>
          <w:rFonts w:asciiTheme="minorHAnsi" w:hAnsiTheme="minorHAnsi"/>
          <w:sz w:val="22"/>
          <w:szCs w:val="22"/>
        </w:rPr>
        <w:t xml:space="preserve"> από απόσταση και την δύναμη του ελατηρίου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ελ</m:t>
            </m:r>
          </m:sub>
        </m:sSub>
      </m:oMath>
      <w:r w:rsidR="00D85D1B">
        <w:rPr>
          <w:rFonts w:asciiTheme="minorHAnsi" w:hAnsiTheme="minorHAnsi"/>
          <w:sz w:val="22"/>
          <w:szCs w:val="22"/>
        </w:rPr>
        <w:t xml:space="preserve"> από επαφή. Οι δυνάμεις φαίνονται στο παραπάνω σχήμα. </w:t>
      </w:r>
      <w:r w:rsidR="00063D89" w:rsidRPr="00063D89">
        <w:rPr>
          <w:rFonts w:asciiTheme="minorHAnsi" w:hAnsiTheme="minorHAnsi"/>
          <w:sz w:val="22"/>
          <w:szCs w:val="22"/>
        </w:rPr>
        <w:t>Το βάρος σχεδιάζεται πάντα κατακόρυφα με φορά προς τα κάτω</w:t>
      </w:r>
      <w:r w:rsidR="00D85D1B">
        <w:rPr>
          <w:rFonts w:asciiTheme="minorHAnsi" w:hAnsiTheme="minorHAnsi"/>
          <w:sz w:val="22"/>
          <w:szCs w:val="22"/>
        </w:rPr>
        <w:t>.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</w:t>
      </w:r>
      <w:r w:rsidR="00046D67">
        <w:rPr>
          <w:rFonts w:asciiTheme="minorHAnsi" w:hAnsiTheme="minorHAnsi"/>
          <w:sz w:val="22"/>
          <w:szCs w:val="22"/>
        </w:rPr>
        <w:t xml:space="preserve">που δέχεται το σώμα </w:t>
      </w:r>
      <w:r w:rsidR="00AE15E7" w:rsidRPr="00AE15E7">
        <w:rPr>
          <w:rFonts w:asciiTheme="minorHAnsi" w:hAnsiTheme="minorHAnsi"/>
          <w:sz w:val="22"/>
          <w:szCs w:val="22"/>
        </w:rPr>
        <w:t>από το ελατήριο</w:t>
      </w:r>
      <w:r w:rsidR="00046D6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  <w:r w:rsidR="00D85D1B">
        <w:rPr>
          <w:rFonts w:asciiTheme="minorHAnsi" w:hAnsiTheme="minorHAnsi"/>
          <w:sz w:val="22"/>
          <w:szCs w:val="22"/>
        </w:rPr>
        <w:t xml:space="preserve"> 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FFB6744" w:rsidR="001F257F" w:rsidRPr="00727CB1" w:rsidRDefault="00023886" w:rsidP="00CF028F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bookmarkStart w:id="0" w:name="_Hlk123044555"/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727CB1">
        <w:rPr>
          <w:rFonts w:asciiTheme="minorHAnsi" w:hAnsiTheme="minorHAnsi"/>
          <w:bCs/>
          <w:sz w:val="22"/>
          <w:szCs w:val="22"/>
        </w:rPr>
        <w:t>(</w:t>
      </w:r>
      <w:r w:rsidR="00063D89" w:rsidRPr="00727CB1">
        <w:rPr>
          <w:rFonts w:asciiTheme="minorHAnsi" w:hAnsiTheme="minorHAnsi"/>
          <w:bCs/>
          <w:sz w:val="22"/>
          <w:szCs w:val="22"/>
        </w:rPr>
        <w:t>β</w:t>
      </w:r>
      <w:r w:rsidR="0081055F" w:rsidRPr="00727CB1">
        <w:rPr>
          <w:rFonts w:asciiTheme="minorHAnsi" w:hAnsiTheme="minorHAnsi"/>
          <w:bCs/>
          <w:sz w:val="22"/>
          <w:szCs w:val="22"/>
        </w:rPr>
        <w:t>).</w:t>
      </w:r>
      <w:r w:rsidR="001F257F" w:rsidRPr="00727CB1">
        <w:rPr>
          <w:rFonts w:asciiTheme="minorHAnsi" w:hAnsiTheme="minorHAnsi"/>
          <w:bCs/>
          <w:sz w:val="22"/>
          <w:szCs w:val="22"/>
        </w:rPr>
        <w:t xml:space="preserve"> </w:t>
      </w:r>
      <w:bookmarkEnd w:id="0"/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0197C6FC" w:rsidR="006A71C5" w:rsidRDefault="006E783E" w:rsidP="00063D8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 xml:space="preserve">Η </w:t>
      </w:r>
      <w:r w:rsidR="009D50C9">
        <w:rPr>
          <w:rFonts w:asciiTheme="minorHAnsi" w:hAnsiTheme="minorHAnsi"/>
          <w:sz w:val="22"/>
          <w:szCs w:val="22"/>
        </w:rPr>
        <w:t>φράση: «Η συνισταμένη δράσης και αντίδρασης είναι μηδέν»</w:t>
      </w:r>
      <w:r w:rsidR="00611FAA">
        <w:rPr>
          <w:rFonts w:asciiTheme="minorHAnsi" w:hAnsiTheme="minorHAns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 xml:space="preserve">δεν </w:t>
      </w:r>
      <w:r w:rsidR="009D50C9">
        <w:rPr>
          <w:rFonts w:asciiTheme="minorHAnsi" w:hAnsiTheme="minorHAnsi"/>
          <w:sz w:val="22"/>
          <w:szCs w:val="22"/>
        </w:rPr>
        <w:t>είναι σωστή</w:t>
      </w:r>
      <w:r w:rsidR="00063D89" w:rsidRPr="00063D89">
        <w:rPr>
          <w:rFonts w:asciiTheme="minorHAnsi" w:hAnsiTheme="minorHAnsi"/>
          <w:sz w:val="22"/>
          <w:szCs w:val="22"/>
        </w:rPr>
        <w:t xml:space="preserve"> </w:t>
      </w:r>
      <w:r w:rsidR="00727CB1">
        <w:rPr>
          <w:rFonts w:asciiTheme="minorHAnsi" w:hAnsiTheme="minorHAnsi"/>
          <w:sz w:val="22"/>
          <w:szCs w:val="22"/>
        </w:rPr>
        <w:t>γιατί</w:t>
      </w:r>
      <w:r w:rsidR="00063D89" w:rsidRPr="00063D89">
        <w:rPr>
          <w:rFonts w:asciiTheme="minorHAnsi" w:hAnsiTheme="minorHAnsi"/>
          <w:sz w:val="22"/>
          <w:szCs w:val="22"/>
        </w:rPr>
        <w:t xml:space="preserve"> οι δυνάμεις δράση</w:t>
      </w:r>
      <w:r w:rsidR="00727CB1">
        <w:rPr>
          <w:rFonts w:asciiTheme="minorHAnsi" w:hAnsiTheme="minorHAnsi"/>
          <w:sz w:val="22"/>
          <w:szCs w:val="22"/>
        </w:rPr>
        <w:t xml:space="preserve"> και </w:t>
      </w:r>
      <w:r w:rsidR="00063D89" w:rsidRPr="00063D89">
        <w:rPr>
          <w:rFonts w:asciiTheme="minorHAnsi" w:hAnsiTheme="minorHAnsi"/>
          <w:sz w:val="22"/>
          <w:szCs w:val="22"/>
        </w:rPr>
        <w:t>αντίδραση ασκούνται σε διαφορετικά σώματα</w:t>
      </w:r>
      <w:r w:rsidR="00611FAA">
        <w:rPr>
          <w:rFonts w:asciiTheme="minorHAnsi" w:hAnsiTheme="minorHAnsi"/>
          <w:sz w:val="22"/>
          <w:szCs w:val="22"/>
        </w:rPr>
        <w:t xml:space="preserve">. </w:t>
      </w:r>
      <w:r w:rsidR="00727CB1">
        <w:rPr>
          <w:rFonts w:asciiTheme="minorHAnsi" w:hAnsiTheme="minorHAnsi"/>
          <w:sz w:val="22"/>
          <w:szCs w:val="22"/>
        </w:rPr>
        <w:t xml:space="preserve">Η δύναμη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ΑΓ</m:t>
            </m:r>
          </m:sub>
        </m:sSub>
      </m:oMath>
      <w:r w:rsidR="00727CB1">
        <w:rPr>
          <w:rFonts w:asciiTheme="minorHAnsi" w:hAnsiTheme="minorHAnsi"/>
          <w:sz w:val="22"/>
          <w:szCs w:val="22"/>
        </w:rPr>
        <w:t xml:space="preserve"> ασκείται </w:t>
      </w:r>
      <w:r w:rsidR="00046D67">
        <w:rPr>
          <w:rFonts w:asciiTheme="minorHAnsi" w:hAnsiTheme="minorHAnsi"/>
          <w:sz w:val="22"/>
          <w:szCs w:val="22"/>
        </w:rPr>
        <w:t>από</w:t>
      </w:r>
      <w:r w:rsidR="00063D89" w:rsidRPr="00063D89">
        <w:rPr>
          <w:rFonts w:asciiTheme="minorHAnsi" w:hAnsiTheme="minorHAnsi"/>
          <w:sz w:val="22"/>
          <w:szCs w:val="22"/>
        </w:rPr>
        <w:t xml:space="preserve"> το Α στο Γ προς τα δεξιά και </w:t>
      </w:r>
      <w:r w:rsidR="00727CB1">
        <w:rPr>
          <w:rFonts w:asciiTheme="minorHAnsi" w:hAnsiTheme="minorHAnsi"/>
          <w:sz w:val="22"/>
          <w:szCs w:val="22"/>
        </w:rPr>
        <w:t xml:space="preserve">η δύναμη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ΓΑ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063D89" w:rsidRPr="00063D89">
        <w:rPr>
          <w:rFonts w:asciiTheme="minorHAnsi" w:hAnsiTheme="minorHAnsi"/>
          <w:sz w:val="22"/>
          <w:szCs w:val="22"/>
        </w:rPr>
        <w:t>από το Γ στο Α</w:t>
      </w:r>
      <w:r w:rsidR="00063D89">
        <w:rPr>
          <w:rFonts w:asciiTheme="minorHAnsi" w:hAnsiTheme="minorHAns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 xml:space="preserve">προς </w:t>
      </w:r>
      <w:r w:rsidR="00063D89">
        <w:rPr>
          <w:rFonts w:asciiTheme="minorHAnsi" w:hAnsiTheme="minorHAnsi"/>
          <w:sz w:val="22"/>
          <w:szCs w:val="22"/>
        </w:rPr>
        <w:t xml:space="preserve">τα </w:t>
      </w:r>
      <w:r w:rsidR="00063D89" w:rsidRPr="00063D89">
        <w:rPr>
          <w:rFonts w:asciiTheme="minorHAnsi" w:hAnsiTheme="minorHAnsi"/>
          <w:sz w:val="22"/>
          <w:szCs w:val="22"/>
        </w:rPr>
        <w:t>αριστερά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 w:rsidR="009D50C9" w:rsidRPr="009D50C9">
        <w:rPr>
          <w:rFonts w:asciiTheme="minorHAnsi" w:hAnsiTheme="minorHAnsi"/>
          <w:sz w:val="22"/>
          <w:szCs w:val="22"/>
        </w:rPr>
        <w:t xml:space="preserve"> Επομένως δεν έχει νόημα να υπολογίσουμε τη συνισταμένη </w:t>
      </w:r>
      <w:r w:rsidR="009D50C9">
        <w:rPr>
          <w:rFonts w:asciiTheme="minorHAnsi" w:hAnsiTheme="minorHAnsi"/>
          <w:sz w:val="22"/>
          <w:szCs w:val="22"/>
        </w:rPr>
        <w:t>τους.</w:t>
      </w:r>
    </w:p>
    <w:p w14:paraId="16A29225" w14:textId="49293044" w:rsidR="00727CB1" w:rsidRDefault="00727CB1" w:rsidP="00727CB1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2C3F8BE" wp14:editId="3018F985">
            <wp:extent cx="5108575" cy="166433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46D67"/>
    <w:rsid w:val="00063D89"/>
    <w:rsid w:val="000676E4"/>
    <w:rsid w:val="00093789"/>
    <w:rsid w:val="000D5D86"/>
    <w:rsid w:val="000D715A"/>
    <w:rsid w:val="00106741"/>
    <w:rsid w:val="001313E7"/>
    <w:rsid w:val="00135044"/>
    <w:rsid w:val="00185C5C"/>
    <w:rsid w:val="001907D1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93653"/>
    <w:rsid w:val="004C182E"/>
    <w:rsid w:val="004C66E4"/>
    <w:rsid w:val="004E69A6"/>
    <w:rsid w:val="005159FB"/>
    <w:rsid w:val="00597FE6"/>
    <w:rsid w:val="00611FAA"/>
    <w:rsid w:val="006366AA"/>
    <w:rsid w:val="00656A11"/>
    <w:rsid w:val="006A71C5"/>
    <w:rsid w:val="006B71AC"/>
    <w:rsid w:val="006C68DF"/>
    <w:rsid w:val="006E270C"/>
    <w:rsid w:val="006E783E"/>
    <w:rsid w:val="00727CB1"/>
    <w:rsid w:val="00740749"/>
    <w:rsid w:val="007421E8"/>
    <w:rsid w:val="00783560"/>
    <w:rsid w:val="007D0C6C"/>
    <w:rsid w:val="007F2D21"/>
    <w:rsid w:val="0081055F"/>
    <w:rsid w:val="00954AEA"/>
    <w:rsid w:val="009572C4"/>
    <w:rsid w:val="00965178"/>
    <w:rsid w:val="009D50C9"/>
    <w:rsid w:val="00AC428E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85D1B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4936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A3C7FB-5F1A-4B90-B4E3-82CC6088B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7</cp:revision>
  <dcterms:created xsi:type="dcterms:W3CDTF">2022-03-29T15:12:00Z</dcterms:created>
  <dcterms:modified xsi:type="dcterms:W3CDTF">2023-01-16T16:48:00Z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