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E5975" w14:textId="77777777" w:rsidR="00325DD3" w:rsidRPr="00127960" w:rsidRDefault="00325DD3" w:rsidP="00325DD3">
      <w:pPr>
        <w:spacing w:after="0" w:line="360" w:lineRule="auto"/>
        <w:jc w:val="both"/>
        <w:rPr>
          <w:b/>
          <w:bCs/>
          <w:sz w:val="24"/>
          <w:szCs w:val="24"/>
          <w:u w:val="single"/>
          <w:lang w:val="el-GR"/>
        </w:rPr>
      </w:pPr>
      <w:r w:rsidRPr="00127960">
        <w:rPr>
          <w:b/>
          <w:bCs/>
          <w:sz w:val="24"/>
          <w:szCs w:val="24"/>
          <w:u w:val="single"/>
          <w:lang w:val="el-GR"/>
        </w:rPr>
        <w:t>Ενδεικτικές Απαντήσεις</w:t>
      </w:r>
    </w:p>
    <w:p w14:paraId="7FEA9519" w14:textId="77777777" w:rsidR="00325DD3" w:rsidRDefault="00325DD3" w:rsidP="00325DD3">
      <w:pPr>
        <w:jc w:val="both"/>
        <w:rPr>
          <w:b/>
          <w:bCs/>
          <w:sz w:val="24"/>
          <w:szCs w:val="24"/>
          <w:u w:val="single"/>
          <w:lang w:val="el-GR"/>
        </w:rPr>
      </w:pPr>
    </w:p>
    <w:p w14:paraId="6566D7BE" w14:textId="77777777" w:rsidR="00325DD3" w:rsidRPr="00D92AD1" w:rsidRDefault="00325DD3" w:rsidP="00325DD3">
      <w:pPr>
        <w:jc w:val="both"/>
        <w:rPr>
          <w:b/>
          <w:bCs/>
          <w:sz w:val="24"/>
          <w:szCs w:val="24"/>
          <w:u w:val="single"/>
          <w:vertAlign w:val="superscript"/>
          <w:lang w:val="el-GR"/>
        </w:rPr>
      </w:pPr>
      <w:r w:rsidRPr="00D92AD1">
        <w:rPr>
          <w:b/>
          <w:bCs/>
          <w:sz w:val="24"/>
          <w:szCs w:val="24"/>
          <w:u w:val="single"/>
          <w:lang w:val="el-GR"/>
        </w:rPr>
        <w:t xml:space="preserve">Θέμα </w:t>
      </w:r>
      <w:r>
        <w:rPr>
          <w:b/>
          <w:bCs/>
          <w:sz w:val="24"/>
          <w:szCs w:val="24"/>
          <w:u w:val="single"/>
        </w:rPr>
        <w:t>4</w:t>
      </w:r>
      <w:r w:rsidRPr="00D92AD1">
        <w:rPr>
          <w:b/>
          <w:bCs/>
          <w:sz w:val="24"/>
          <w:szCs w:val="24"/>
          <w:u w:val="single"/>
          <w:vertAlign w:val="superscript"/>
          <w:lang w:val="el-GR"/>
        </w:rPr>
        <w:t>ο</w:t>
      </w:r>
    </w:p>
    <w:p w14:paraId="356F7103" w14:textId="77777777" w:rsidR="00325DD3" w:rsidRPr="00D406FB" w:rsidRDefault="00325DD3" w:rsidP="00325DD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vanish/>
          <w:sz w:val="24"/>
          <w:szCs w:val="24"/>
          <w:lang w:val="el-GR"/>
        </w:rPr>
      </w:pPr>
    </w:p>
    <w:p w14:paraId="0F4F4387" w14:textId="77777777" w:rsidR="00325DD3" w:rsidRPr="00D406FB" w:rsidRDefault="00325DD3" w:rsidP="00325DD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vanish/>
          <w:sz w:val="24"/>
          <w:szCs w:val="24"/>
          <w:lang w:val="el-GR"/>
        </w:rPr>
      </w:pPr>
    </w:p>
    <w:p w14:paraId="6EDE57CC" w14:textId="77777777" w:rsidR="00325DD3" w:rsidRPr="00D406FB" w:rsidRDefault="00325DD3" w:rsidP="00325DD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vanish/>
          <w:sz w:val="24"/>
          <w:szCs w:val="24"/>
          <w:lang w:val="el-GR"/>
        </w:rPr>
      </w:pPr>
    </w:p>
    <w:p w14:paraId="62DB316E" w14:textId="77777777" w:rsidR="00325DD3" w:rsidRPr="00A775AD" w:rsidRDefault="00325DD3" w:rsidP="00325DD3">
      <w:pPr>
        <w:pStyle w:val="ListParagraph"/>
        <w:numPr>
          <w:ilvl w:val="1"/>
          <w:numId w:val="1"/>
        </w:num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ab/>
        <w:t>Οι</w:t>
      </w:r>
      <w:r w:rsidRPr="00A775AD">
        <w:rPr>
          <w:sz w:val="24"/>
          <w:szCs w:val="24"/>
          <w:lang w:val="el-GR"/>
        </w:rPr>
        <w:t xml:space="preserve"> είσοδο</w:t>
      </w:r>
      <w:r>
        <w:rPr>
          <w:sz w:val="24"/>
          <w:szCs w:val="24"/>
          <w:lang w:val="el-GR"/>
        </w:rPr>
        <w:t xml:space="preserve">ι </w:t>
      </w:r>
      <w:r w:rsidRPr="00A775AD">
        <w:rPr>
          <w:sz w:val="24"/>
          <w:szCs w:val="24"/>
          <w:lang w:val="el-GR"/>
        </w:rPr>
        <w:t>είναι: Ι. 0.1</w:t>
      </w:r>
      <w:r>
        <w:rPr>
          <w:sz w:val="24"/>
          <w:szCs w:val="24"/>
          <w:lang w:val="el-GR"/>
        </w:rPr>
        <w:t>, Ι 0.2, Ι 0.3, Ι 0.4</w:t>
      </w:r>
    </w:p>
    <w:p w14:paraId="0E0440C6" w14:textId="4886FF03" w:rsidR="00325DD3" w:rsidRDefault="00325DD3" w:rsidP="00325DD3">
      <w:pPr>
        <w:pStyle w:val="ListParagraph"/>
        <w:spacing w:after="0" w:line="360" w:lineRule="auto"/>
        <w:ind w:left="0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ab/>
      </w:r>
      <w:r>
        <w:rPr>
          <w:sz w:val="24"/>
          <w:szCs w:val="24"/>
          <w:lang w:val="el-GR"/>
        </w:rPr>
        <w:tab/>
      </w:r>
      <w:r>
        <w:rPr>
          <w:sz w:val="24"/>
          <w:szCs w:val="24"/>
        </w:rPr>
        <w:t>H</w:t>
      </w:r>
      <w:r w:rsidRPr="00A775AD">
        <w:rPr>
          <w:sz w:val="24"/>
          <w:szCs w:val="24"/>
          <w:lang w:val="el-GR"/>
        </w:rPr>
        <w:t xml:space="preserve"> έξοδο</w:t>
      </w:r>
      <w:r>
        <w:rPr>
          <w:sz w:val="24"/>
          <w:szCs w:val="24"/>
          <w:lang w:val="el-GR"/>
        </w:rPr>
        <w:t>ς</w:t>
      </w:r>
      <w:r w:rsidRPr="00A775AD">
        <w:rPr>
          <w:sz w:val="24"/>
          <w:szCs w:val="24"/>
          <w:lang w:val="el-GR"/>
        </w:rPr>
        <w:t xml:space="preserve"> είναι: Q 0.1</w:t>
      </w:r>
    </w:p>
    <w:p w14:paraId="5435B06A" w14:textId="77777777" w:rsidR="00325DD3" w:rsidRPr="00841623" w:rsidRDefault="00325DD3" w:rsidP="00325DD3">
      <w:pPr>
        <w:pStyle w:val="ListParagraph"/>
        <w:spacing w:after="0" w:line="360" w:lineRule="auto"/>
        <w:ind w:left="0"/>
        <w:jc w:val="both"/>
        <w:rPr>
          <w:sz w:val="8"/>
          <w:szCs w:val="8"/>
          <w:lang w:val="el-GR"/>
        </w:rPr>
      </w:pPr>
    </w:p>
    <w:p w14:paraId="2ABDAD19" w14:textId="77777777" w:rsidR="00325DD3" w:rsidRDefault="00325DD3" w:rsidP="00325DD3">
      <w:pPr>
        <w:pStyle w:val="ListParagraph"/>
        <w:numPr>
          <w:ilvl w:val="1"/>
          <w:numId w:val="1"/>
        </w:numPr>
        <w:spacing w:after="0" w:line="360" w:lineRule="auto"/>
        <w:jc w:val="both"/>
        <w:rPr>
          <w:sz w:val="24"/>
          <w:szCs w:val="24"/>
          <w:lang w:val="el-GR"/>
        </w:rPr>
      </w:pPr>
      <w:r w:rsidRPr="00A775AD">
        <w:rPr>
          <w:sz w:val="24"/>
          <w:szCs w:val="24"/>
          <w:lang w:val="el-GR"/>
        </w:rPr>
        <w:t xml:space="preserve"> </w:t>
      </w:r>
      <w:r w:rsidRPr="003E79B5">
        <w:rPr>
          <w:sz w:val="24"/>
          <w:szCs w:val="24"/>
          <w:lang w:val="el-GR"/>
        </w:rPr>
        <w:t xml:space="preserve">Το Πρόγραμμα σε </w:t>
      </w:r>
      <w:r>
        <w:rPr>
          <w:sz w:val="24"/>
          <w:szCs w:val="24"/>
          <w:lang w:val="el-GR"/>
        </w:rPr>
        <w:t xml:space="preserve">γλώσσα </w:t>
      </w:r>
      <w:r w:rsidRPr="003E79B5">
        <w:rPr>
          <w:sz w:val="24"/>
          <w:szCs w:val="24"/>
          <w:lang w:val="el-GR"/>
        </w:rPr>
        <w:t>λίστα εντολών:</w:t>
      </w:r>
    </w:p>
    <w:p w14:paraId="2A853E91" w14:textId="77777777" w:rsidR="00325DD3" w:rsidRDefault="00325DD3" w:rsidP="00325DD3">
      <w:pPr>
        <w:pStyle w:val="ListParagraph"/>
        <w:ind w:left="360"/>
      </w:pPr>
      <w:r>
        <w:t>L I 0.1</w:t>
      </w:r>
    </w:p>
    <w:p w14:paraId="54BE0A68" w14:textId="77777777" w:rsidR="00325DD3" w:rsidRDefault="00325DD3" w:rsidP="00325DD3">
      <w:pPr>
        <w:pStyle w:val="ListParagraph"/>
        <w:ind w:left="360"/>
      </w:pPr>
      <w:r>
        <w:t>A I 0.2</w:t>
      </w:r>
    </w:p>
    <w:p w14:paraId="19A21E70" w14:textId="77777777" w:rsidR="00325DD3" w:rsidRDefault="00325DD3" w:rsidP="00325DD3">
      <w:pPr>
        <w:pStyle w:val="ListParagraph"/>
        <w:ind w:left="360"/>
      </w:pPr>
      <w:r>
        <w:t>= M 0.1</w:t>
      </w:r>
    </w:p>
    <w:p w14:paraId="7B765C51" w14:textId="77777777" w:rsidR="00325DD3" w:rsidRDefault="00325DD3" w:rsidP="00325DD3">
      <w:pPr>
        <w:pStyle w:val="ListParagraph"/>
        <w:ind w:left="360"/>
      </w:pPr>
      <w:r>
        <w:t>L I 0.3</w:t>
      </w:r>
    </w:p>
    <w:p w14:paraId="06C08105" w14:textId="77777777" w:rsidR="00325DD3" w:rsidRDefault="00325DD3" w:rsidP="00325DD3">
      <w:pPr>
        <w:pStyle w:val="ListParagraph"/>
        <w:ind w:left="360"/>
      </w:pPr>
      <w:r>
        <w:t>O I 0.4</w:t>
      </w:r>
    </w:p>
    <w:p w14:paraId="22225E61" w14:textId="77777777" w:rsidR="00325DD3" w:rsidRDefault="00325DD3" w:rsidP="00325DD3">
      <w:pPr>
        <w:pStyle w:val="ListParagraph"/>
        <w:ind w:left="360"/>
      </w:pPr>
      <w:r>
        <w:t>A I 0.1</w:t>
      </w:r>
    </w:p>
    <w:p w14:paraId="1B8B869B" w14:textId="77777777" w:rsidR="00325DD3" w:rsidRDefault="00325DD3" w:rsidP="00325DD3">
      <w:pPr>
        <w:pStyle w:val="ListParagraph"/>
        <w:ind w:left="360"/>
      </w:pPr>
      <w:r>
        <w:t>= M 0.2</w:t>
      </w:r>
    </w:p>
    <w:p w14:paraId="52B7BA34" w14:textId="77777777" w:rsidR="00325DD3" w:rsidRDefault="00325DD3" w:rsidP="00325DD3">
      <w:pPr>
        <w:pStyle w:val="ListParagraph"/>
        <w:ind w:left="360"/>
      </w:pPr>
      <w:r>
        <w:t>L M 0.1</w:t>
      </w:r>
    </w:p>
    <w:p w14:paraId="6D6F4B2F" w14:textId="77777777" w:rsidR="00325DD3" w:rsidRDefault="00325DD3" w:rsidP="00325DD3">
      <w:pPr>
        <w:pStyle w:val="ListParagraph"/>
        <w:ind w:left="360"/>
      </w:pPr>
      <w:r>
        <w:t>AN M 0.2</w:t>
      </w:r>
    </w:p>
    <w:p w14:paraId="61A4324C" w14:textId="77777777" w:rsidR="00325DD3" w:rsidRDefault="00325DD3" w:rsidP="00325DD3">
      <w:pPr>
        <w:pStyle w:val="ListParagraph"/>
        <w:ind w:left="360"/>
      </w:pPr>
      <w:r>
        <w:t>= Q 0.1</w:t>
      </w:r>
    </w:p>
    <w:p w14:paraId="52737463" w14:textId="77777777" w:rsidR="00325DD3" w:rsidRPr="00841623" w:rsidRDefault="00325DD3" w:rsidP="00325DD3">
      <w:pPr>
        <w:pStyle w:val="ListParagraph"/>
        <w:spacing w:after="0" w:line="360" w:lineRule="auto"/>
        <w:jc w:val="both"/>
        <w:rPr>
          <w:sz w:val="8"/>
          <w:szCs w:val="8"/>
          <w:lang w:val="el-GR"/>
        </w:rPr>
      </w:pPr>
    </w:p>
    <w:p w14:paraId="3244D335" w14:textId="62C28915" w:rsidR="00325DD3" w:rsidRPr="003E79B5" w:rsidRDefault="00325DD3" w:rsidP="00325DD3">
      <w:pPr>
        <w:pStyle w:val="ListParagraph"/>
        <w:numPr>
          <w:ilvl w:val="1"/>
          <w:numId w:val="1"/>
        </w:numPr>
        <w:spacing w:after="0" w:line="360" w:lineRule="auto"/>
        <w:jc w:val="both"/>
        <w:rPr>
          <w:sz w:val="24"/>
          <w:szCs w:val="24"/>
          <w:lang w:val="el-GR"/>
        </w:rPr>
      </w:pPr>
      <w:r w:rsidRPr="003E79B5">
        <w:rPr>
          <w:sz w:val="24"/>
          <w:szCs w:val="24"/>
          <w:lang w:val="el-GR"/>
        </w:rPr>
        <w:t xml:space="preserve"> Το Πρόγραμμα σε</w:t>
      </w:r>
      <w:r>
        <w:rPr>
          <w:sz w:val="24"/>
          <w:szCs w:val="24"/>
          <w:lang w:val="el-GR"/>
        </w:rPr>
        <w:t xml:space="preserve"> γλώσσα λογικών </w:t>
      </w:r>
      <w:r w:rsidR="00155499">
        <w:rPr>
          <w:sz w:val="24"/>
          <w:szCs w:val="24"/>
          <w:lang w:val="el-GR"/>
        </w:rPr>
        <w:t>γραφικών</w:t>
      </w:r>
      <w:r w:rsidRPr="003E79B5">
        <w:rPr>
          <w:sz w:val="24"/>
          <w:szCs w:val="24"/>
          <w:lang w:val="el-GR"/>
        </w:rPr>
        <w:t>:</w:t>
      </w:r>
    </w:p>
    <w:p w14:paraId="1567588C" w14:textId="677E8149" w:rsidR="00325DD3" w:rsidRPr="001211DE" w:rsidRDefault="00325DD3" w:rsidP="00325DD3">
      <w:pPr>
        <w:pStyle w:val="ListParagraph"/>
        <w:spacing w:after="0" w:line="360" w:lineRule="auto"/>
        <w:ind w:left="360"/>
        <w:jc w:val="both"/>
        <w:rPr>
          <w:rFonts w:eastAsiaTheme="minorEastAsia"/>
          <w:sz w:val="24"/>
          <w:szCs w:val="24"/>
        </w:rPr>
      </w:pPr>
      <w:r w:rsidRPr="00067020">
        <w:rPr>
          <w:noProof/>
        </w:rPr>
        <w:drawing>
          <wp:inline distT="0" distB="0" distL="0" distR="0" wp14:anchorId="7B32CAB9" wp14:editId="6698090D">
            <wp:extent cx="3962400" cy="28384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956" cy="2843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BCA07E" w14:textId="77777777" w:rsidR="00325DD3" w:rsidRDefault="00325DD3" w:rsidP="00325DD3"/>
    <w:p w14:paraId="4E2FAD1D" w14:textId="77777777" w:rsidR="00E51ABE" w:rsidRDefault="00E51ABE"/>
    <w:sectPr w:rsidR="00E51ABE" w:rsidSect="00D92AD1">
      <w:pgSz w:w="12240" w:h="15840"/>
      <w:pgMar w:top="1872" w:right="1872" w:bottom="1872" w:left="187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A6DF4"/>
    <w:multiLevelType w:val="multilevel"/>
    <w:tmpl w:val="09787A5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num w:numId="1" w16cid:durableId="19367429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E5B"/>
    <w:rsid w:val="00155499"/>
    <w:rsid w:val="00325DD3"/>
    <w:rsid w:val="00C67E5B"/>
    <w:rsid w:val="00E51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A2F69"/>
  <w15:chartTrackingRefBased/>
  <w15:docId w15:val="{82E70EFC-80CE-49AA-837C-B9653AADF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5D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5D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Dougia</dc:creator>
  <cp:keywords/>
  <dc:description/>
  <cp:lastModifiedBy>Elena Dougia</cp:lastModifiedBy>
  <cp:revision>2</cp:revision>
  <dcterms:created xsi:type="dcterms:W3CDTF">2023-01-14T18:44:00Z</dcterms:created>
  <dcterms:modified xsi:type="dcterms:W3CDTF">2023-01-14T19:13:00Z</dcterms:modified>
</cp:coreProperties>
</file>