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7ADE" w14:textId="6E22DD84" w:rsidR="00B7699D" w:rsidRDefault="00DB7C81" w:rsidP="001A37A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Hlk96442123"/>
      <w:r w:rsidRPr="00474DE8">
        <w:rPr>
          <w:rFonts w:ascii="Calibri" w:hAnsi="Calibri" w:cs="Calibri"/>
          <w:b/>
          <w:sz w:val="24"/>
          <w:szCs w:val="24"/>
        </w:rPr>
        <w:t>ΑΠΑΝΤΗΣΕΙΣ</w:t>
      </w:r>
    </w:p>
    <w:p w14:paraId="59E5DCB3" w14:textId="77777777" w:rsidR="00502224" w:rsidRDefault="00556249" w:rsidP="0050222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56249">
        <w:rPr>
          <w:rFonts w:ascii="Calibri" w:hAnsi="Calibri" w:cs="Calibri"/>
          <w:sz w:val="24"/>
          <w:szCs w:val="24"/>
        </w:rPr>
        <w:t xml:space="preserve">α) </w:t>
      </w:r>
      <w:r w:rsidR="00502224" w:rsidRPr="003025DB">
        <w:rPr>
          <w:rFonts w:ascii="Calibri" w:hAnsi="Calibri" w:cs="Calibri"/>
          <w:sz w:val="24"/>
          <w:szCs w:val="24"/>
        </w:rPr>
        <w:t xml:space="preserve">Αυτοί ούτε μπορούσαν να προσποιηθούν ούτε να κρατήσουν τα δάκρυα (τους)˙ κρυμμένοι σε σκηνές (τους) είτε παραπονούνταν για τη μοίρα (τους)  (έκλαιγαν τη μοίρα τους) / το πεπρωμένο τους είτε έκλαιγαν / θρηνούσαν (για) τον κοινό κίνδυνο (μαζί) με τους φίλους / γνωστούς τους. Σε όλο το στρατόπεδο υπογράφονταν και σφραγίζονταν </w:t>
      </w:r>
      <w:r w:rsidR="00502224">
        <w:rPr>
          <w:rFonts w:ascii="Calibri" w:hAnsi="Calibri" w:cs="Calibri"/>
          <w:sz w:val="24"/>
          <w:szCs w:val="24"/>
        </w:rPr>
        <w:t xml:space="preserve">διαθήκες </w:t>
      </w:r>
      <w:r w:rsidR="00502224" w:rsidRPr="003025DB">
        <w:rPr>
          <w:rFonts w:ascii="Calibri" w:hAnsi="Calibri" w:cs="Calibri"/>
          <w:sz w:val="24"/>
          <w:szCs w:val="24"/>
        </w:rPr>
        <w:t>(υπέγραφαν και σφράγιζαν διαθήκες / έγραφαν τις διαθήκες τους). Εξαιτίας των διαδόσεων αυτών και του φόβου (Από τις διαδόσεις τους και τον φόβο τους) λίγο – λίγο (σιγά-σιγά) ακόμα και αυτοί, οι οποίοι θεωρούνταν έμπειροι στα στρατιωτικά (ζητήματα), ταράζονταν.</w:t>
      </w:r>
    </w:p>
    <w:p w14:paraId="54BEA45D" w14:textId="190233E5" w:rsidR="0035549A" w:rsidRPr="00C72570" w:rsidRDefault="00556249" w:rsidP="0035549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bookmarkEnd w:id="0"/>
      <w:r w:rsidR="00502224" w:rsidRPr="001A559C">
        <w:rPr>
          <w:rFonts w:cstheme="minorHAnsi"/>
          <w:sz w:val="24"/>
          <w:szCs w:val="24"/>
        </w:rPr>
        <w:t xml:space="preserve">αυτός ακολούθησε τους </w:t>
      </w:r>
      <w:proofErr w:type="spellStart"/>
      <w:r w:rsidR="00502224" w:rsidRPr="001A559C">
        <w:rPr>
          <w:rFonts w:cstheme="minorHAnsi"/>
          <w:sz w:val="24"/>
          <w:szCs w:val="24"/>
        </w:rPr>
        <w:t>Γαλάτες</w:t>
      </w:r>
      <w:proofErr w:type="spellEnd"/>
      <w:r w:rsidR="00502224" w:rsidRPr="001A559C">
        <w:rPr>
          <w:rFonts w:cstheme="minorHAnsi"/>
          <w:sz w:val="24"/>
          <w:szCs w:val="24"/>
        </w:rPr>
        <w:t>, ενώ ήδη αποχωρούσαν (που ήδη αποχωρούσαν)</w:t>
      </w:r>
      <w:r w:rsidR="00FB12F6">
        <w:rPr>
          <w:rFonts w:cstheme="minorHAnsi"/>
          <w:sz w:val="24"/>
          <w:szCs w:val="24"/>
        </w:rPr>
        <w:t>:</w:t>
      </w:r>
      <w:r w:rsidR="00502224" w:rsidRPr="001A559C">
        <w:rPr>
          <w:rFonts w:cstheme="minorHAnsi"/>
          <w:sz w:val="24"/>
          <w:szCs w:val="24"/>
        </w:rPr>
        <w:t xml:space="preserve"> αφού τους εξολόθρευσε, πήρε πίσω όλο το χρυσάφι. Αυτό, επειδή ζυγίστηκε εκεί, έδωσε το όνομ</w:t>
      </w:r>
      <w:r w:rsidR="00502224">
        <w:rPr>
          <w:rFonts w:cstheme="minorHAnsi"/>
          <w:sz w:val="24"/>
          <w:szCs w:val="24"/>
        </w:rPr>
        <w:t>ά</w:t>
      </w:r>
      <w:r w:rsidR="00502224" w:rsidRPr="001A559C">
        <w:rPr>
          <w:rFonts w:cstheme="minorHAnsi"/>
          <w:sz w:val="24"/>
          <w:szCs w:val="24"/>
        </w:rPr>
        <w:t xml:space="preserve"> του στην πολιτεία</w:t>
      </w:r>
      <w:r w:rsidR="00FB12F6">
        <w:rPr>
          <w:rFonts w:cstheme="minorHAnsi"/>
          <w:sz w:val="24"/>
          <w:szCs w:val="24"/>
        </w:rPr>
        <w:t xml:space="preserve">: δηλαδή λέγεται / ονομάζεται </w:t>
      </w:r>
      <w:proofErr w:type="spellStart"/>
      <w:r w:rsidR="00FB12F6">
        <w:rPr>
          <w:rFonts w:cstheme="minorHAnsi"/>
          <w:sz w:val="24"/>
          <w:szCs w:val="24"/>
        </w:rPr>
        <w:t>Πίσαυρο</w:t>
      </w:r>
      <w:proofErr w:type="spellEnd"/>
      <w:r w:rsidR="00FB12F6">
        <w:rPr>
          <w:rFonts w:cstheme="minorHAnsi"/>
          <w:sz w:val="24"/>
          <w:szCs w:val="24"/>
        </w:rPr>
        <w:t>, επειδή το χρυσάφι ζυγίστηκε εκεί.</w:t>
      </w:r>
      <w:r w:rsidR="0035549A" w:rsidRPr="0035549A">
        <w:rPr>
          <w:rFonts w:cstheme="minorHAnsi"/>
          <w:sz w:val="24"/>
          <w:szCs w:val="24"/>
        </w:rPr>
        <w:t xml:space="preserve"> </w:t>
      </w:r>
      <w:r w:rsidR="0035549A">
        <w:rPr>
          <w:rFonts w:cstheme="minorHAnsi"/>
          <w:sz w:val="24"/>
          <w:szCs w:val="24"/>
        </w:rPr>
        <w:t>Μετά από αυτή την πράξη γύρισε πίσω στην εξορία, από όπου</w:t>
      </w:r>
      <w:r w:rsidR="00F65FFE">
        <w:rPr>
          <w:rFonts w:cstheme="minorHAnsi"/>
          <w:sz w:val="24"/>
          <w:szCs w:val="24"/>
        </w:rPr>
        <w:t>,</w:t>
      </w:r>
      <w:r w:rsidR="0035549A">
        <w:rPr>
          <w:rFonts w:cstheme="minorHAnsi"/>
          <w:sz w:val="24"/>
          <w:szCs w:val="24"/>
        </w:rPr>
        <w:t xml:space="preserve"> </w:t>
      </w:r>
      <w:r w:rsidR="00F65FFE">
        <w:rPr>
          <w:rFonts w:cstheme="minorHAnsi"/>
          <w:sz w:val="24"/>
          <w:szCs w:val="24"/>
        </w:rPr>
        <w:t xml:space="preserve">όμως, </w:t>
      </w:r>
      <w:r w:rsidR="0035549A">
        <w:rPr>
          <w:rFonts w:cstheme="minorHAnsi"/>
          <w:sz w:val="24"/>
          <w:szCs w:val="24"/>
        </w:rPr>
        <w:t>επέστρεψε</w:t>
      </w:r>
      <w:r w:rsidR="00F65FFE">
        <w:rPr>
          <w:rFonts w:cstheme="minorHAnsi"/>
          <w:sz w:val="24"/>
          <w:szCs w:val="24"/>
        </w:rPr>
        <w:t>,</w:t>
      </w:r>
      <w:r w:rsidR="0035549A">
        <w:rPr>
          <w:rFonts w:cstheme="minorHAnsi"/>
          <w:sz w:val="24"/>
          <w:szCs w:val="24"/>
        </w:rPr>
        <w:t xml:space="preserve"> αφού τον παρακάλεσαν / τον ζήτησαν.</w:t>
      </w:r>
    </w:p>
    <w:p w14:paraId="0C568089" w14:textId="21B0C131" w:rsidR="000269E9" w:rsidRDefault="000269E9" w:rsidP="000269E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180BD5">
        <w:rPr>
          <w:rFonts w:cstheme="minorHAnsi"/>
          <w:sz w:val="24"/>
          <w:szCs w:val="24"/>
        </w:rPr>
        <w:t>Γ</w:t>
      </w:r>
      <w:r w:rsidRPr="000269E9">
        <w:rPr>
          <w:rFonts w:cstheme="minorHAnsi"/>
          <w:sz w:val="24"/>
          <w:szCs w:val="24"/>
          <w:lang w:val="en-US"/>
        </w:rPr>
        <w:t>.1.</w:t>
      </w:r>
      <w:r w:rsidRPr="00180BD5">
        <w:rPr>
          <w:rFonts w:cstheme="minorHAnsi"/>
          <w:sz w:val="24"/>
          <w:szCs w:val="24"/>
        </w:rPr>
        <w:t>α</w:t>
      </w:r>
      <w:r w:rsidRPr="000269E9">
        <w:rPr>
          <w:rFonts w:cstheme="minorHAnsi"/>
          <w:sz w:val="24"/>
          <w:szCs w:val="24"/>
          <w:lang w:val="en-US"/>
        </w:rPr>
        <w:t xml:space="preserve">.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357"/>
        <w:gridCol w:w="1110"/>
        <w:gridCol w:w="1295"/>
        <w:gridCol w:w="1704"/>
        <w:gridCol w:w="1500"/>
        <w:gridCol w:w="1129"/>
        <w:gridCol w:w="1398"/>
      </w:tblGrid>
      <w:tr w:rsidR="00502224" w14:paraId="21ED934B" w14:textId="77777777" w:rsidTr="007934A2">
        <w:tc>
          <w:tcPr>
            <w:tcW w:w="1357" w:type="dxa"/>
          </w:tcPr>
          <w:p w14:paraId="7D8B1FAD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Ουσιαστικό</w:t>
            </w:r>
          </w:p>
        </w:tc>
        <w:tc>
          <w:tcPr>
            <w:tcW w:w="1110" w:type="dxa"/>
          </w:tcPr>
          <w:p w14:paraId="5D4B3358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Επίθετο</w:t>
            </w:r>
          </w:p>
        </w:tc>
        <w:tc>
          <w:tcPr>
            <w:tcW w:w="1295" w:type="dxa"/>
          </w:tcPr>
          <w:p w14:paraId="28FDAEC8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Αντωνυμία</w:t>
            </w:r>
          </w:p>
        </w:tc>
        <w:tc>
          <w:tcPr>
            <w:tcW w:w="1704" w:type="dxa"/>
          </w:tcPr>
          <w:p w14:paraId="2726F324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Ρήμα</w:t>
            </w:r>
          </w:p>
        </w:tc>
        <w:tc>
          <w:tcPr>
            <w:tcW w:w="1500" w:type="dxa"/>
          </w:tcPr>
          <w:p w14:paraId="1C4A86AB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Απαρέμφατο</w:t>
            </w:r>
          </w:p>
        </w:tc>
        <w:tc>
          <w:tcPr>
            <w:tcW w:w="1129" w:type="dxa"/>
          </w:tcPr>
          <w:p w14:paraId="721D18BF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πρόθεση</w:t>
            </w:r>
          </w:p>
        </w:tc>
        <w:tc>
          <w:tcPr>
            <w:tcW w:w="1398" w:type="dxa"/>
          </w:tcPr>
          <w:p w14:paraId="614B544A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Μετοχή </w:t>
            </w:r>
          </w:p>
        </w:tc>
      </w:tr>
      <w:tr w:rsidR="00502224" w14:paraId="6E3C8249" w14:textId="77777777" w:rsidTr="007934A2">
        <w:tc>
          <w:tcPr>
            <w:tcW w:w="1357" w:type="dxa"/>
          </w:tcPr>
          <w:p w14:paraId="32387A1D" w14:textId="327B101E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castris</w:t>
            </w:r>
            <w:proofErr w:type="spellEnd"/>
          </w:p>
        </w:tc>
        <w:tc>
          <w:tcPr>
            <w:tcW w:w="1110" w:type="dxa"/>
          </w:tcPr>
          <w:p w14:paraId="3BB18A85" w14:textId="2C5C5ADB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aequo</w:t>
            </w:r>
            <w:proofErr w:type="spellEnd"/>
          </w:p>
        </w:tc>
        <w:tc>
          <w:tcPr>
            <w:tcW w:w="1295" w:type="dxa"/>
          </w:tcPr>
          <w:p w14:paraId="251BDDF2" w14:textId="1E84BBDE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hi</w:t>
            </w:r>
          </w:p>
        </w:tc>
        <w:tc>
          <w:tcPr>
            <w:tcW w:w="1704" w:type="dxa"/>
          </w:tcPr>
          <w:p w14:paraId="391E4749" w14:textId="3307199C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habebantur</w:t>
            </w:r>
            <w:proofErr w:type="spellEnd"/>
          </w:p>
        </w:tc>
        <w:tc>
          <w:tcPr>
            <w:tcW w:w="1500" w:type="dxa"/>
          </w:tcPr>
          <w:p w14:paraId="59A1821A" w14:textId="610C07EF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fingere</w:t>
            </w:r>
            <w:proofErr w:type="spellEnd"/>
          </w:p>
        </w:tc>
        <w:tc>
          <w:tcPr>
            <w:tcW w:w="1129" w:type="dxa"/>
          </w:tcPr>
          <w:p w14:paraId="2408FD55" w14:textId="7C7DCF8B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cum</w:t>
            </w:r>
          </w:p>
        </w:tc>
        <w:tc>
          <w:tcPr>
            <w:tcW w:w="1398" w:type="dxa"/>
          </w:tcPr>
          <w:p w14:paraId="07EB7036" w14:textId="68EBD6A6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appensum</w:t>
            </w:r>
            <w:proofErr w:type="spellEnd"/>
          </w:p>
        </w:tc>
      </w:tr>
      <w:tr w:rsidR="00502224" w14:paraId="16481B6C" w14:textId="77777777" w:rsidTr="007934A2">
        <w:tc>
          <w:tcPr>
            <w:tcW w:w="1357" w:type="dxa"/>
          </w:tcPr>
          <w:p w14:paraId="225F0CFA" w14:textId="1EF8F1EB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exilium</w:t>
            </w:r>
            <w:proofErr w:type="spellEnd"/>
          </w:p>
        </w:tc>
        <w:tc>
          <w:tcPr>
            <w:tcW w:w="1110" w:type="dxa"/>
          </w:tcPr>
          <w:p w14:paraId="3381A05F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EF23647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D190C7E" w14:textId="194A3A86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pensatum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est</w:t>
            </w:r>
            <w:proofErr w:type="spellEnd"/>
          </w:p>
        </w:tc>
        <w:tc>
          <w:tcPr>
            <w:tcW w:w="1500" w:type="dxa"/>
          </w:tcPr>
          <w:p w14:paraId="450141A6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C404B27" w14:textId="7E527F2E" w:rsidR="00502224" w:rsidRP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propter</w:t>
            </w:r>
          </w:p>
        </w:tc>
        <w:tc>
          <w:tcPr>
            <w:tcW w:w="1398" w:type="dxa"/>
          </w:tcPr>
          <w:p w14:paraId="29900CCF" w14:textId="77777777" w:rsidR="00502224" w:rsidRDefault="00502224" w:rsidP="00C9018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4F04248" w14:textId="77777777" w:rsidR="00502224" w:rsidRPr="000269E9" w:rsidRDefault="00502224" w:rsidP="000269E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460AADDF" w14:textId="7EDA3F07" w:rsidR="00B666B0" w:rsidRDefault="00B666B0" w:rsidP="00B666B0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666B0">
        <w:rPr>
          <w:rFonts w:ascii="Calibri" w:hAnsi="Calibri" w:cs="Calibri"/>
          <w:sz w:val="24"/>
          <w:szCs w:val="24"/>
        </w:rPr>
        <w:t>Γ</w:t>
      </w:r>
      <w:r w:rsidRPr="00891EE2">
        <w:rPr>
          <w:rFonts w:ascii="Calibri" w:hAnsi="Calibri" w:cs="Calibri"/>
          <w:sz w:val="24"/>
          <w:szCs w:val="24"/>
          <w:lang w:val="en-US"/>
        </w:rPr>
        <w:t>.1.</w:t>
      </w:r>
      <w:r w:rsidRPr="00B666B0">
        <w:rPr>
          <w:rFonts w:ascii="Calibri" w:hAnsi="Calibri" w:cs="Calibri"/>
          <w:sz w:val="24"/>
          <w:szCs w:val="24"/>
        </w:rPr>
        <w:t>β</w:t>
      </w:r>
      <w:r w:rsidRPr="00891EE2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63C669B8" w14:textId="750604AB" w:rsidR="007934A2" w:rsidRDefault="007934A2" w:rsidP="007934A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7934A2"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vult</w:t>
      </w:r>
      <w:r w:rsidR="00903164">
        <w:rPr>
          <w:rFonts w:cstheme="minorHAnsi"/>
          <w:sz w:val="24"/>
          <w:szCs w:val="24"/>
          <w:lang w:val="en-US"/>
        </w:rPr>
        <w:t>us</w:t>
      </w:r>
      <w:bookmarkStart w:id="1" w:name="_GoBack"/>
      <w:bookmarkEnd w:id="1"/>
      <w:proofErr w:type="spellEnd"/>
    </w:p>
    <w:p w14:paraId="4DD2A863" w14:textId="77777777" w:rsidR="007934A2" w:rsidRDefault="007934A2" w:rsidP="007934A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vox</w:t>
      </w:r>
      <w:proofErr w:type="spellEnd"/>
    </w:p>
    <w:p w14:paraId="2592B110" w14:textId="1DE4E4AA" w:rsidR="007934A2" w:rsidRDefault="007934A2" w:rsidP="007934A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perit</w:t>
      </w:r>
      <w:r w:rsidR="00F65FFE">
        <w:rPr>
          <w:rFonts w:cstheme="minorHAnsi"/>
          <w:sz w:val="24"/>
          <w:szCs w:val="24"/>
          <w:lang w:val="en-US"/>
        </w:rPr>
        <w:t>o</w:t>
      </w:r>
      <w:proofErr w:type="spellEnd"/>
    </w:p>
    <w:p w14:paraId="079F7727" w14:textId="77777777" w:rsidR="007934A2" w:rsidRDefault="007934A2" w:rsidP="007934A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>
        <w:rPr>
          <w:rFonts w:cstheme="minorHAnsi"/>
          <w:sz w:val="24"/>
          <w:szCs w:val="24"/>
          <w:lang w:val="en-US"/>
        </w:rPr>
        <w:t>praeda</w:t>
      </w:r>
      <w:proofErr w:type="spellEnd"/>
    </w:p>
    <w:p w14:paraId="0BAAB976" w14:textId="77777777" w:rsidR="007934A2" w:rsidRPr="003227EE" w:rsidRDefault="007934A2" w:rsidP="007934A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- civitas</w:t>
      </w:r>
    </w:p>
    <w:p w14:paraId="419510DA" w14:textId="61203942" w:rsidR="00474DE8" w:rsidRDefault="00474DE8" w:rsidP="00474DE8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180BD5">
        <w:rPr>
          <w:rFonts w:cstheme="minorHAnsi"/>
          <w:sz w:val="24"/>
          <w:szCs w:val="24"/>
        </w:rPr>
        <w:t>Γ</w:t>
      </w:r>
      <w:r w:rsidRPr="007934A2">
        <w:rPr>
          <w:rFonts w:cstheme="minorHAnsi"/>
          <w:sz w:val="24"/>
          <w:szCs w:val="24"/>
          <w:lang w:val="en-US"/>
        </w:rPr>
        <w:t>.2.</w:t>
      </w:r>
      <w:r w:rsidRPr="00180BD5">
        <w:rPr>
          <w:rFonts w:cstheme="minorHAnsi"/>
          <w:sz w:val="24"/>
          <w:szCs w:val="24"/>
        </w:rPr>
        <w:t>α</w:t>
      </w:r>
      <w:r w:rsidRPr="007934A2">
        <w:rPr>
          <w:rFonts w:cstheme="minorHAnsi"/>
          <w:sz w:val="24"/>
          <w:szCs w:val="24"/>
          <w:lang w:val="en-US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34A2" w14:paraId="078A8D10" w14:textId="77777777" w:rsidTr="00C9018C">
        <w:tc>
          <w:tcPr>
            <w:tcW w:w="2265" w:type="dxa"/>
          </w:tcPr>
          <w:p w14:paraId="69A46224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Α΄ συζυγία</w:t>
            </w:r>
          </w:p>
        </w:tc>
        <w:tc>
          <w:tcPr>
            <w:tcW w:w="2265" w:type="dxa"/>
          </w:tcPr>
          <w:p w14:paraId="6255FB3C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Β΄ συζυγία</w:t>
            </w:r>
          </w:p>
        </w:tc>
        <w:tc>
          <w:tcPr>
            <w:tcW w:w="2265" w:type="dxa"/>
          </w:tcPr>
          <w:p w14:paraId="179405D1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Γ΄ συζυγία</w:t>
            </w:r>
          </w:p>
        </w:tc>
        <w:tc>
          <w:tcPr>
            <w:tcW w:w="2265" w:type="dxa"/>
          </w:tcPr>
          <w:p w14:paraId="24AFCE50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Δ΄ συζυγία</w:t>
            </w:r>
          </w:p>
        </w:tc>
      </w:tr>
      <w:tr w:rsidR="007934A2" w14:paraId="29F497A0" w14:textId="77777777" w:rsidTr="00C9018C">
        <w:tc>
          <w:tcPr>
            <w:tcW w:w="2265" w:type="dxa"/>
          </w:tcPr>
          <w:p w14:paraId="6952428D" w14:textId="77777777" w:rsidR="007934A2" w:rsidRPr="006351E9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obsignabantur</w:t>
            </w:r>
            <w:proofErr w:type="spellEnd"/>
          </w:p>
        </w:tc>
        <w:tc>
          <w:tcPr>
            <w:tcW w:w="2265" w:type="dxa"/>
          </w:tcPr>
          <w:p w14:paraId="13D00DB7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117518">
              <w:rPr>
                <w:rFonts w:cstheme="minorHAnsi"/>
                <w:sz w:val="24"/>
                <w:szCs w:val="24"/>
                <w:lang w:val="en-US"/>
              </w:rPr>
              <w:t>ten</w:t>
            </w:r>
            <w:r w:rsidRPr="006351E9">
              <w:rPr>
                <w:rFonts w:cstheme="minorHAnsi"/>
                <w:sz w:val="24"/>
                <w:szCs w:val="24"/>
              </w:rPr>
              <w:t>ē</w:t>
            </w:r>
            <w:r w:rsidRPr="00117518">
              <w:rPr>
                <w:rFonts w:cstheme="minorHAnsi"/>
                <w:sz w:val="24"/>
                <w:szCs w:val="24"/>
                <w:lang w:val="en-US"/>
              </w:rPr>
              <w:t>re</w:t>
            </w:r>
          </w:p>
        </w:tc>
        <w:tc>
          <w:tcPr>
            <w:tcW w:w="2265" w:type="dxa"/>
          </w:tcPr>
          <w:p w14:paraId="2FAAEDF0" w14:textId="77777777" w:rsidR="007934A2" w:rsidRPr="00F34A0C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fingere</w:t>
            </w:r>
            <w:proofErr w:type="spellEnd"/>
          </w:p>
        </w:tc>
        <w:tc>
          <w:tcPr>
            <w:tcW w:w="2265" w:type="dxa"/>
          </w:tcPr>
          <w:p w14:paraId="4B76DC77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934A2" w14:paraId="4C8CB6F9" w14:textId="77777777" w:rsidTr="00C9018C">
        <w:tc>
          <w:tcPr>
            <w:tcW w:w="2265" w:type="dxa"/>
          </w:tcPr>
          <w:p w14:paraId="27699929" w14:textId="77777777" w:rsidR="007934A2" w:rsidRPr="00F34A0C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dedit</w:t>
            </w:r>
            <w:proofErr w:type="spellEnd"/>
          </w:p>
        </w:tc>
        <w:tc>
          <w:tcPr>
            <w:tcW w:w="2265" w:type="dxa"/>
          </w:tcPr>
          <w:p w14:paraId="1925910A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139E9A0" w14:textId="401228D0" w:rsidR="007934A2" w:rsidRPr="00F34A0C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dicit</w:t>
            </w:r>
            <w:r w:rsidR="00F65FFE">
              <w:rPr>
                <w:rFonts w:cstheme="minorHAnsi"/>
                <w:sz w:val="24"/>
                <w:szCs w:val="24"/>
                <w:lang w:val="en-US"/>
              </w:rPr>
              <w:t>ur</w:t>
            </w:r>
            <w:proofErr w:type="spellEnd"/>
          </w:p>
        </w:tc>
        <w:tc>
          <w:tcPr>
            <w:tcW w:w="2265" w:type="dxa"/>
          </w:tcPr>
          <w:p w14:paraId="35C4736C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934A2" w14:paraId="269EFCF0" w14:textId="77777777" w:rsidTr="00C9018C">
        <w:tc>
          <w:tcPr>
            <w:tcW w:w="2265" w:type="dxa"/>
          </w:tcPr>
          <w:p w14:paraId="4D5445E6" w14:textId="77777777" w:rsidR="007934A2" w:rsidRPr="00F34A0C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pensatum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est</w:t>
            </w:r>
            <w:proofErr w:type="spellEnd"/>
          </w:p>
        </w:tc>
        <w:tc>
          <w:tcPr>
            <w:tcW w:w="2265" w:type="dxa"/>
          </w:tcPr>
          <w:p w14:paraId="350A616C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48300B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E67FE98" w14:textId="77777777" w:rsidR="007934A2" w:rsidRDefault="007934A2" w:rsidP="00C9018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BF0A3DE" w14:textId="77777777" w:rsidR="0035549A" w:rsidRDefault="0035549A" w:rsidP="00902A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DB6E7A8" w14:textId="120599F9" w:rsidR="00902AF8" w:rsidRDefault="00902AF8" w:rsidP="00902AF8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Γ</w:t>
      </w:r>
      <w:r w:rsidRPr="00A35C51">
        <w:rPr>
          <w:rFonts w:cstheme="minorHAnsi"/>
          <w:sz w:val="24"/>
          <w:szCs w:val="24"/>
          <w:lang w:val="en-US"/>
        </w:rPr>
        <w:t>.2.</w:t>
      </w:r>
      <w:r>
        <w:rPr>
          <w:rFonts w:cstheme="minorHAnsi"/>
          <w:sz w:val="24"/>
          <w:szCs w:val="24"/>
        </w:rPr>
        <w:t>β</w:t>
      </w:r>
      <w:r w:rsidRPr="00A35C51">
        <w:rPr>
          <w:rFonts w:cstheme="minorHAnsi"/>
          <w:sz w:val="24"/>
          <w:szCs w:val="24"/>
          <w:lang w:val="en-US"/>
        </w:rPr>
        <w:t xml:space="preserve">. </w:t>
      </w:r>
    </w:p>
    <w:p w14:paraId="09E7949A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vii</w:t>
      </w:r>
    </w:p>
    <w:p w14:paraId="143C971D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i</w:t>
      </w:r>
      <w:proofErr w:type="spellEnd"/>
    </w:p>
    <w:p w14:paraId="737DEBBB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</w:t>
      </w:r>
    </w:p>
    <w:p w14:paraId="40C9479D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iv</w:t>
      </w:r>
    </w:p>
    <w:p w14:paraId="04CD346C" w14:textId="13B491C0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vii</w:t>
      </w:r>
      <w:r w:rsidR="00F65FFE">
        <w:rPr>
          <w:rFonts w:cstheme="minorHAnsi"/>
          <w:sz w:val="24"/>
          <w:szCs w:val="24"/>
          <w:lang w:val="en-US"/>
        </w:rPr>
        <w:t>i</w:t>
      </w:r>
    </w:p>
    <w:p w14:paraId="4F60B34E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ii</w:t>
      </w:r>
    </w:p>
    <w:p w14:paraId="4BCB8749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ix</w:t>
      </w:r>
    </w:p>
    <w:p w14:paraId="5A11CE17" w14:textId="77777777" w:rsidR="005353E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iii</w:t>
      </w:r>
    </w:p>
    <w:p w14:paraId="781C28A3" w14:textId="77777777" w:rsidR="005353E5" w:rsidRPr="00794F05" w:rsidRDefault="005353E5" w:rsidP="005353E5">
      <w:pPr>
        <w:pStyle w:val="a4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vi</w:t>
      </w:r>
    </w:p>
    <w:p w14:paraId="0B571FB0" w14:textId="77777777" w:rsidR="008A40C2" w:rsidRPr="007934A2" w:rsidRDefault="008A40C2" w:rsidP="005353E5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sectPr w:rsidR="008A40C2" w:rsidRPr="007934A2" w:rsidSect="00474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D913A" w14:textId="77777777" w:rsidR="00C7604C" w:rsidRDefault="00C7604C" w:rsidP="00C12A7F">
      <w:pPr>
        <w:spacing w:after="0" w:line="240" w:lineRule="auto"/>
      </w:pPr>
      <w:r>
        <w:separator/>
      </w:r>
    </w:p>
  </w:endnote>
  <w:endnote w:type="continuationSeparator" w:id="0">
    <w:p w14:paraId="3F94117F" w14:textId="77777777" w:rsidR="00C7604C" w:rsidRDefault="00C7604C" w:rsidP="00C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A41F8" w14:textId="77777777" w:rsidR="00C7604C" w:rsidRDefault="00C7604C" w:rsidP="00C12A7F">
      <w:pPr>
        <w:spacing w:after="0" w:line="240" w:lineRule="auto"/>
      </w:pPr>
      <w:r>
        <w:separator/>
      </w:r>
    </w:p>
  </w:footnote>
  <w:footnote w:type="continuationSeparator" w:id="0">
    <w:p w14:paraId="7D9699F9" w14:textId="77777777" w:rsidR="00C7604C" w:rsidRDefault="00C7604C" w:rsidP="00C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944"/>
    <w:multiLevelType w:val="hybridMultilevel"/>
    <w:tmpl w:val="7B004182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120B"/>
    <w:multiLevelType w:val="hybridMultilevel"/>
    <w:tmpl w:val="CB2A9EE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97B"/>
    <w:multiLevelType w:val="hybridMultilevel"/>
    <w:tmpl w:val="6A1882B2"/>
    <w:lvl w:ilvl="0" w:tplc="36D28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E6BF1"/>
    <w:multiLevelType w:val="hybridMultilevel"/>
    <w:tmpl w:val="894832E6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52A5C"/>
    <w:multiLevelType w:val="hybridMultilevel"/>
    <w:tmpl w:val="A71698B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06C7"/>
    <w:multiLevelType w:val="hybridMultilevel"/>
    <w:tmpl w:val="AED82E6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274"/>
    <w:multiLevelType w:val="hybridMultilevel"/>
    <w:tmpl w:val="4CB6549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6664C"/>
    <w:multiLevelType w:val="hybridMultilevel"/>
    <w:tmpl w:val="00E6F6A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A634D"/>
    <w:multiLevelType w:val="hybridMultilevel"/>
    <w:tmpl w:val="824296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443EF"/>
    <w:multiLevelType w:val="hybridMultilevel"/>
    <w:tmpl w:val="CB3064E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83A"/>
    <w:multiLevelType w:val="hybridMultilevel"/>
    <w:tmpl w:val="BB7C1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D1335"/>
    <w:multiLevelType w:val="hybridMultilevel"/>
    <w:tmpl w:val="6E1C9A5A"/>
    <w:lvl w:ilvl="0" w:tplc="B930F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511A5"/>
    <w:multiLevelType w:val="hybridMultilevel"/>
    <w:tmpl w:val="04BA95D2"/>
    <w:lvl w:ilvl="0" w:tplc="2FE49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D6F1C"/>
    <w:multiLevelType w:val="hybridMultilevel"/>
    <w:tmpl w:val="8CA405BC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A2D96"/>
    <w:multiLevelType w:val="hybridMultilevel"/>
    <w:tmpl w:val="4386EE5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66778"/>
    <w:multiLevelType w:val="hybridMultilevel"/>
    <w:tmpl w:val="1B3C5404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A1E2E"/>
    <w:multiLevelType w:val="hybridMultilevel"/>
    <w:tmpl w:val="28EE9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210AE"/>
    <w:multiLevelType w:val="hybridMultilevel"/>
    <w:tmpl w:val="33E65ABA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12"/>
  </w:num>
  <w:num w:numId="5">
    <w:abstractNumId w:val="0"/>
  </w:num>
  <w:num w:numId="6">
    <w:abstractNumId w:val="15"/>
  </w:num>
  <w:num w:numId="7">
    <w:abstractNumId w:val="4"/>
  </w:num>
  <w:num w:numId="8">
    <w:abstractNumId w:val="3"/>
  </w:num>
  <w:num w:numId="9">
    <w:abstractNumId w:val="14"/>
  </w:num>
  <w:num w:numId="10">
    <w:abstractNumId w:val="17"/>
  </w:num>
  <w:num w:numId="11">
    <w:abstractNumId w:val="20"/>
  </w:num>
  <w:num w:numId="12">
    <w:abstractNumId w:val="9"/>
  </w:num>
  <w:num w:numId="13">
    <w:abstractNumId w:val="19"/>
  </w:num>
  <w:num w:numId="14">
    <w:abstractNumId w:val="11"/>
  </w:num>
  <w:num w:numId="15">
    <w:abstractNumId w:val="13"/>
  </w:num>
  <w:num w:numId="16">
    <w:abstractNumId w:val="8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69E9"/>
    <w:rsid w:val="000273A4"/>
    <w:rsid w:val="0004675A"/>
    <w:rsid w:val="00056FEB"/>
    <w:rsid w:val="00065290"/>
    <w:rsid w:val="000930BC"/>
    <w:rsid w:val="00095A4A"/>
    <w:rsid w:val="000A2566"/>
    <w:rsid w:val="000B35EA"/>
    <w:rsid w:val="000B52B9"/>
    <w:rsid w:val="000B642B"/>
    <w:rsid w:val="000C04CA"/>
    <w:rsid w:val="00117BC8"/>
    <w:rsid w:val="00117D8C"/>
    <w:rsid w:val="0012024D"/>
    <w:rsid w:val="0012180A"/>
    <w:rsid w:val="001225C5"/>
    <w:rsid w:val="00136367"/>
    <w:rsid w:val="0013652D"/>
    <w:rsid w:val="00166F88"/>
    <w:rsid w:val="001878E2"/>
    <w:rsid w:val="001941DA"/>
    <w:rsid w:val="00197F77"/>
    <w:rsid w:val="001A2CC5"/>
    <w:rsid w:val="001A3792"/>
    <w:rsid w:val="001A37A7"/>
    <w:rsid w:val="001A559C"/>
    <w:rsid w:val="001D1FDE"/>
    <w:rsid w:val="002048C7"/>
    <w:rsid w:val="0022795D"/>
    <w:rsid w:val="002328DF"/>
    <w:rsid w:val="00242C9D"/>
    <w:rsid w:val="00277F6D"/>
    <w:rsid w:val="00295229"/>
    <w:rsid w:val="002A6D9A"/>
    <w:rsid w:val="002B5EAA"/>
    <w:rsid w:val="002B7D0B"/>
    <w:rsid w:val="002E76C9"/>
    <w:rsid w:val="003025DB"/>
    <w:rsid w:val="00316415"/>
    <w:rsid w:val="00323921"/>
    <w:rsid w:val="003250E3"/>
    <w:rsid w:val="00344044"/>
    <w:rsid w:val="0034777B"/>
    <w:rsid w:val="0035549A"/>
    <w:rsid w:val="00380695"/>
    <w:rsid w:val="00383FD3"/>
    <w:rsid w:val="00396FD7"/>
    <w:rsid w:val="003A6D23"/>
    <w:rsid w:val="003B2E6F"/>
    <w:rsid w:val="003B6D1B"/>
    <w:rsid w:val="003C1968"/>
    <w:rsid w:val="00447778"/>
    <w:rsid w:val="00460357"/>
    <w:rsid w:val="00474DE8"/>
    <w:rsid w:val="0048401E"/>
    <w:rsid w:val="0048661E"/>
    <w:rsid w:val="004C063A"/>
    <w:rsid w:val="004E5BD3"/>
    <w:rsid w:val="00500CBF"/>
    <w:rsid w:val="00502016"/>
    <w:rsid w:val="00502224"/>
    <w:rsid w:val="00507BFD"/>
    <w:rsid w:val="005353E5"/>
    <w:rsid w:val="00540AE9"/>
    <w:rsid w:val="00556249"/>
    <w:rsid w:val="005600EE"/>
    <w:rsid w:val="00564FDB"/>
    <w:rsid w:val="00576C08"/>
    <w:rsid w:val="00587743"/>
    <w:rsid w:val="0059185B"/>
    <w:rsid w:val="00596993"/>
    <w:rsid w:val="005A6882"/>
    <w:rsid w:val="005C1860"/>
    <w:rsid w:val="005D34CB"/>
    <w:rsid w:val="005D744C"/>
    <w:rsid w:val="005E3366"/>
    <w:rsid w:val="005F12B2"/>
    <w:rsid w:val="005F4CB6"/>
    <w:rsid w:val="00624C8C"/>
    <w:rsid w:val="00643E80"/>
    <w:rsid w:val="00647172"/>
    <w:rsid w:val="00696D82"/>
    <w:rsid w:val="006B35D2"/>
    <w:rsid w:val="006B5747"/>
    <w:rsid w:val="006C6C04"/>
    <w:rsid w:val="006E72B2"/>
    <w:rsid w:val="00712040"/>
    <w:rsid w:val="0071431E"/>
    <w:rsid w:val="00714F17"/>
    <w:rsid w:val="00730F22"/>
    <w:rsid w:val="007320CA"/>
    <w:rsid w:val="0076757A"/>
    <w:rsid w:val="007725AD"/>
    <w:rsid w:val="00774342"/>
    <w:rsid w:val="00780901"/>
    <w:rsid w:val="0078264D"/>
    <w:rsid w:val="00787CD2"/>
    <w:rsid w:val="00790A7D"/>
    <w:rsid w:val="007934A2"/>
    <w:rsid w:val="007C77B8"/>
    <w:rsid w:val="007D2AA9"/>
    <w:rsid w:val="007F6DB0"/>
    <w:rsid w:val="008008B7"/>
    <w:rsid w:val="00843772"/>
    <w:rsid w:val="00847417"/>
    <w:rsid w:val="0086388E"/>
    <w:rsid w:val="00865489"/>
    <w:rsid w:val="008843E3"/>
    <w:rsid w:val="00891EE2"/>
    <w:rsid w:val="00896A82"/>
    <w:rsid w:val="00897154"/>
    <w:rsid w:val="008A0642"/>
    <w:rsid w:val="008A40C2"/>
    <w:rsid w:val="008A4FE8"/>
    <w:rsid w:val="008B3483"/>
    <w:rsid w:val="008D1D59"/>
    <w:rsid w:val="008D26EF"/>
    <w:rsid w:val="008E2C38"/>
    <w:rsid w:val="008E3FFF"/>
    <w:rsid w:val="008E6B03"/>
    <w:rsid w:val="00900319"/>
    <w:rsid w:val="00902AF8"/>
    <w:rsid w:val="00903164"/>
    <w:rsid w:val="00913F8A"/>
    <w:rsid w:val="00916E47"/>
    <w:rsid w:val="00921D57"/>
    <w:rsid w:val="00944FE1"/>
    <w:rsid w:val="00984A3A"/>
    <w:rsid w:val="009B177F"/>
    <w:rsid w:val="009E23F4"/>
    <w:rsid w:val="00A00612"/>
    <w:rsid w:val="00A155C0"/>
    <w:rsid w:val="00A451B2"/>
    <w:rsid w:val="00A84875"/>
    <w:rsid w:val="00A94C50"/>
    <w:rsid w:val="00AA5FAA"/>
    <w:rsid w:val="00AC563E"/>
    <w:rsid w:val="00B22EBC"/>
    <w:rsid w:val="00B2328E"/>
    <w:rsid w:val="00B36A13"/>
    <w:rsid w:val="00B52369"/>
    <w:rsid w:val="00B55B56"/>
    <w:rsid w:val="00B64E75"/>
    <w:rsid w:val="00B666B0"/>
    <w:rsid w:val="00B67E1F"/>
    <w:rsid w:val="00B7699D"/>
    <w:rsid w:val="00B90FB8"/>
    <w:rsid w:val="00BE0EF7"/>
    <w:rsid w:val="00BF4412"/>
    <w:rsid w:val="00C02AF6"/>
    <w:rsid w:val="00C05CCC"/>
    <w:rsid w:val="00C1263C"/>
    <w:rsid w:val="00C12A7F"/>
    <w:rsid w:val="00C13F33"/>
    <w:rsid w:val="00C1620E"/>
    <w:rsid w:val="00C33EBE"/>
    <w:rsid w:val="00C35A9D"/>
    <w:rsid w:val="00C6770B"/>
    <w:rsid w:val="00C7604C"/>
    <w:rsid w:val="00C87AC3"/>
    <w:rsid w:val="00C930FC"/>
    <w:rsid w:val="00C957A6"/>
    <w:rsid w:val="00CA38C8"/>
    <w:rsid w:val="00CE7C64"/>
    <w:rsid w:val="00D27435"/>
    <w:rsid w:val="00D4541D"/>
    <w:rsid w:val="00D7295E"/>
    <w:rsid w:val="00D7737C"/>
    <w:rsid w:val="00D77505"/>
    <w:rsid w:val="00DA48F0"/>
    <w:rsid w:val="00DB7C81"/>
    <w:rsid w:val="00DD086D"/>
    <w:rsid w:val="00E0486F"/>
    <w:rsid w:val="00E42C89"/>
    <w:rsid w:val="00E43F08"/>
    <w:rsid w:val="00E52E0C"/>
    <w:rsid w:val="00E664DE"/>
    <w:rsid w:val="00E74F44"/>
    <w:rsid w:val="00E7749A"/>
    <w:rsid w:val="00E83000"/>
    <w:rsid w:val="00E900A0"/>
    <w:rsid w:val="00EA014E"/>
    <w:rsid w:val="00EA36C1"/>
    <w:rsid w:val="00EB287A"/>
    <w:rsid w:val="00EB6B06"/>
    <w:rsid w:val="00EB6F41"/>
    <w:rsid w:val="00ED46DA"/>
    <w:rsid w:val="00ED4BCA"/>
    <w:rsid w:val="00ED62CA"/>
    <w:rsid w:val="00F254B7"/>
    <w:rsid w:val="00F40845"/>
    <w:rsid w:val="00F40979"/>
    <w:rsid w:val="00F65FFE"/>
    <w:rsid w:val="00F8155E"/>
    <w:rsid w:val="00F8379B"/>
    <w:rsid w:val="00F868A7"/>
    <w:rsid w:val="00F901E1"/>
    <w:rsid w:val="00FA6222"/>
    <w:rsid w:val="00FB12F6"/>
    <w:rsid w:val="00FC1B74"/>
    <w:rsid w:val="00FC3105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2CA9CA23-5302-4805-8BE8-92A45C77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40845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408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40845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40845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40845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4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4084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C12A7F"/>
  </w:style>
  <w:style w:type="paragraph" w:styleId="aa">
    <w:name w:val="footer"/>
    <w:basedOn w:val="a"/>
    <w:link w:val="Char3"/>
    <w:uiPriority w:val="99"/>
    <w:unhideWhenUsed/>
    <w:rsid w:val="00C12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C1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A327-52EE-49A8-A30B-4EEDEA50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9</cp:revision>
  <cp:lastPrinted>2023-01-15T20:50:00Z</cp:lastPrinted>
  <dcterms:created xsi:type="dcterms:W3CDTF">2022-11-03T14:28:00Z</dcterms:created>
  <dcterms:modified xsi:type="dcterms:W3CDTF">2023-01-15T20:50:00Z</dcterms:modified>
</cp:coreProperties>
</file>