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F1E50F" w14:textId="5259EB9B" w:rsidR="00F06447" w:rsidRPr="00DF29F8" w:rsidRDefault="00F06447">
      <w:pPr>
        <w:pStyle w:val="a5"/>
        <w:spacing w:after="0" w:line="360" w:lineRule="auto"/>
        <w:jc w:val="both"/>
      </w:pPr>
      <w:r w:rsidRPr="00DF29F8">
        <w:rPr>
          <w:rFonts w:ascii="Calibri" w:hAnsi="Calibri" w:cs="Calibri"/>
          <w:b/>
          <w:bCs/>
          <w:u w:val="single"/>
        </w:rPr>
        <w:t>Θ</w:t>
      </w:r>
      <w:r w:rsidR="00E604E3" w:rsidRPr="00DF29F8">
        <w:rPr>
          <w:rFonts w:ascii="Calibri" w:hAnsi="Calibri" w:cs="Calibri"/>
          <w:b/>
          <w:bCs/>
          <w:u w:val="single"/>
        </w:rPr>
        <w:t>έμα</w:t>
      </w:r>
      <w:r w:rsidRPr="00DF29F8">
        <w:rPr>
          <w:rFonts w:ascii="Calibri" w:hAnsi="Calibri" w:cs="Calibri"/>
          <w:b/>
          <w:bCs/>
          <w:u w:val="single"/>
        </w:rPr>
        <w:t xml:space="preserve"> 2</w:t>
      </w:r>
      <w:r w:rsidRPr="00DF29F8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39ED6E68" w14:textId="334F5E31" w:rsidR="000204FE" w:rsidRDefault="00F06447" w:rsidP="00103E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 w:rsidR="00DF29F8">
        <w:rPr>
          <w:rFonts w:ascii="Calibri" w:hAnsi="Calibri" w:cs="Calibri"/>
          <w:b/>
        </w:rPr>
        <w:t xml:space="preserve"> </w:t>
      </w:r>
      <w:r w:rsidR="00A23D42">
        <w:rPr>
          <w:rFonts w:ascii="Calibri" w:hAnsi="Calibri" w:cs="Calibri"/>
        </w:rPr>
        <w:t>Σ</w:t>
      </w:r>
      <w:r w:rsidR="006C56D7">
        <w:rPr>
          <w:rFonts w:ascii="Calibri" w:hAnsi="Calibri" w:cs="Calibri"/>
        </w:rPr>
        <w:t>την παρακάτω εικόνα απεικονί</w:t>
      </w:r>
      <w:r w:rsidR="000D42E4">
        <w:rPr>
          <w:rFonts w:ascii="Calibri" w:hAnsi="Calibri" w:cs="Calibri"/>
        </w:rPr>
        <w:t xml:space="preserve">ζεται ένας </w:t>
      </w:r>
      <w:proofErr w:type="spellStart"/>
      <w:r w:rsidR="000D42E4">
        <w:rPr>
          <w:rFonts w:ascii="Calibri" w:hAnsi="Calibri" w:cs="Calibri"/>
        </w:rPr>
        <w:t>εξατμιστικ</w:t>
      </w:r>
      <w:r w:rsidR="003F3A30">
        <w:rPr>
          <w:rFonts w:ascii="Calibri" w:hAnsi="Calibri" w:cs="Calibri"/>
        </w:rPr>
        <w:t>ός</w:t>
      </w:r>
      <w:proofErr w:type="spellEnd"/>
      <w:r w:rsidR="003F3A30">
        <w:rPr>
          <w:rFonts w:ascii="Calibri" w:hAnsi="Calibri" w:cs="Calibri"/>
        </w:rPr>
        <w:t xml:space="preserve"> </w:t>
      </w:r>
      <w:r w:rsidR="000D42E4">
        <w:rPr>
          <w:rFonts w:ascii="Calibri" w:hAnsi="Calibri" w:cs="Calibri"/>
        </w:rPr>
        <w:t>καυστήρα</w:t>
      </w:r>
      <w:r w:rsidR="003F3A30">
        <w:rPr>
          <w:rFonts w:ascii="Calibri" w:hAnsi="Calibri" w:cs="Calibri"/>
        </w:rPr>
        <w:t>ς</w:t>
      </w:r>
      <w:r w:rsidR="00A034F3">
        <w:rPr>
          <w:rFonts w:ascii="Calibri" w:hAnsi="Calibri" w:cs="Calibri"/>
        </w:rPr>
        <w:t xml:space="preserve"> πετρελαίου</w:t>
      </w:r>
      <w:r w:rsidR="000D42E4">
        <w:rPr>
          <w:rFonts w:ascii="Calibri" w:hAnsi="Calibri" w:cs="Calibri"/>
        </w:rPr>
        <w:t xml:space="preserve">. </w:t>
      </w:r>
      <w:r w:rsidR="00103E5A">
        <w:rPr>
          <w:rFonts w:ascii="Calibri" w:hAnsi="Calibri" w:cs="Calibri"/>
        </w:rPr>
        <w:t>Με βάση τον</w:t>
      </w:r>
      <w:r>
        <w:rPr>
          <w:rFonts w:ascii="Calibri" w:hAnsi="Calibri" w:cs="Calibri"/>
        </w:rPr>
        <w:t xml:space="preserve"> παρα</w:t>
      </w:r>
      <w:r w:rsidR="00CC4B76">
        <w:rPr>
          <w:rFonts w:ascii="Calibri" w:hAnsi="Calibri" w:cs="Calibri"/>
        </w:rPr>
        <w:t>κάτω</w:t>
      </w:r>
      <w:r w:rsidR="007345B8">
        <w:rPr>
          <w:rFonts w:ascii="Calibri" w:hAnsi="Calibri" w:cs="Calibri"/>
        </w:rPr>
        <w:t xml:space="preserve"> πίνακα, </w:t>
      </w:r>
      <w:r w:rsidR="00103E5A">
        <w:rPr>
          <w:rFonts w:ascii="Calibri" w:hAnsi="Calibri" w:cs="Calibri"/>
        </w:rPr>
        <w:t>ν</w:t>
      </w:r>
      <w:r>
        <w:rPr>
          <w:rFonts w:ascii="Calibri" w:hAnsi="Calibri" w:cs="Calibri"/>
        </w:rPr>
        <w:t>α γράψετε τους</w:t>
      </w:r>
      <w:r w:rsidR="00A74B90">
        <w:rPr>
          <w:rFonts w:ascii="Calibri" w:hAnsi="Calibri" w:cs="Calibri"/>
        </w:rPr>
        <w:t xml:space="preserve"> αριθμούς 1, 2, 3</w:t>
      </w:r>
      <w:r w:rsidR="00A23D42">
        <w:rPr>
          <w:rFonts w:ascii="Calibri" w:hAnsi="Calibri" w:cs="Calibri"/>
        </w:rPr>
        <w:t>, 4, 5</w:t>
      </w:r>
      <w:r w:rsidR="00A31262">
        <w:rPr>
          <w:rFonts w:ascii="Calibri" w:hAnsi="Calibri" w:cs="Calibri"/>
        </w:rPr>
        <w:t>, 6</w:t>
      </w:r>
      <w:r w:rsidR="00DF29F8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</w:t>
      </w:r>
      <w:r w:rsidR="007345B8">
        <w:rPr>
          <w:rFonts w:ascii="Calibri" w:hAnsi="Calibri" w:cs="Calibri"/>
        </w:rPr>
        <w:t xml:space="preserve"> (1)</w:t>
      </w:r>
      <w:r>
        <w:rPr>
          <w:rFonts w:ascii="Calibri" w:hAnsi="Calibri" w:cs="Calibri"/>
        </w:rPr>
        <w:t xml:space="preserve"> από τα γρ</w:t>
      </w:r>
      <w:r w:rsidR="00A74B90">
        <w:rPr>
          <w:rFonts w:ascii="Calibri" w:hAnsi="Calibri" w:cs="Calibri"/>
        </w:rPr>
        <w:t>άμματα α, β, γ, δ</w:t>
      </w:r>
      <w:r w:rsidR="00A23D42">
        <w:rPr>
          <w:rFonts w:ascii="Calibri" w:hAnsi="Calibri" w:cs="Calibri"/>
        </w:rPr>
        <w:t>, ε,</w:t>
      </w:r>
      <w:r w:rsidR="00A31262">
        <w:rPr>
          <w:rFonts w:ascii="Calibri" w:hAnsi="Calibri" w:cs="Calibri"/>
        </w:rPr>
        <w:t xml:space="preserve"> </w:t>
      </w:r>
      <w:proofErr w:type="spellStart"/>
      <w:r w:rsidR="00A31262">
        <w:rPr>
          <w:rFonts w:ascii="Calibri" w:hAnsi="Calibri" w:cs="Calibri"/>
        </w:rPr>
        <w:t>στ</w:t>
      </w:r>
      <w:proofErr w:type="spellEnd"/>
      <w:r w:rsidR="00A31262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 xml:space="preserve">τήλης Β, που δίνει τη σωστή αντιστοίχιση. </w:t>
      </w:r>
    </w:p>
    <w:p w14:paraId="64B14C4B" w14:textId="77777777" w:rsidR="003F3A30" w:rsidRDefault="003F3A30" w:rsidP="00103E5A">
      <w:pPr>
        <w:spacing w:line="360" w:lineRule="auto"/>
        <w:jc w:val="both"/>
        <w:rPr>
          <w:rFonts w:ascii="Calibri" w:hAnsi="Calibri" w:cs="Calibri"/>
        </w:rPr>
      </w:pPr>
    </w:p>
    <w:p w14:paraId="00C8C226" w14:textId="77777777" w:rsidR="000D42E4" w:rsidRDefault="003F3A30" w:rsidP="003F3A30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 w:bidi="ar-SA"/>
        </w:rPr>
        <w:drawing>
          <wp:inline distT="0" distB="0" distL="0" distR="0" wp14:anchorId="65D3CF2A" wp14:editId="09BF72C6">
            <wp:extent cx="3728206" cy="4371975"/>
            <wp:effectExtent l="0" t="0" r="571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115" cy="437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EAAC" w14:textId="77777777" w:rsidR="007F4353" w:rsidRDefault="003F3A30" w:rsidP="003F3A30">
      <w:pPr>
        <w:spacing w:line="360" w:lineRule="auto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Εξατμιστικός</w:t>
      </w:r>
      <w:proofErr w:type="spellEnd"/>
      <w:r>
        <w:rPr>
          <w:rFonts w:ascii="Calibri" w:hAnsi="Calibri" w:cs="Calibri"/>
        </w:rPr>
        <w:t xml:space="preserve"> καυστήρας πετρελαίου</w:t>
      </w:r>
    </w:p>
    <w:p w14:paraId="40538B2C" w14:textId="77777777" w:rsidR="0035225E" w:rsidRPr="007F4353" w:rsidRDefault="0035225E" w:rsidP="007F4353">
      <w:pPr>
        <w:spacing w:line="360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F06447" w:rsidRPr="00103E5A" w14:paraId="1510B900" w14:textId="77777777" w:rsidTr="00A74B90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EF49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37FEB303" w14:textId="77777777" w:rsidR="00F06447" w:rsidRPr="00103E5A" w:rsidRDefault="002F0905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</w:t>
            </w:r>
            <w:r w:rsidR="00A23D42">
              <w:rPr>
                <w:rFonts w:asciiTheme="minorHAnsi" w:hAnsiTheme="minorHAnsi" w:cstheme="minorHAnsi"/>
              </w:rPr>
              <w:t>Αριθμός εξαρτήματος</w:t>
            </w:r>
            <w:r w:rsidRPr="00103E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5EB8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780C9082" w14:textId="77777777" w:rsidR="00F06447" w:rsidRPr="00103E5A" w:rsidRDefault="007B5077" w:rsidP="00103E5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>(</w:t>
            </w:r>
            <w:r w:rsidR="002F0905" w:rsidRPr="00103E5A">
              <w:rPr>
                <w:rFonts w:asciiTheme="minorHAnsi" w:hAnsiTheme="minorHAnsi" w:cstheme="minorHAnsi"/>
                <w:bCs/>
                <w:lang w:eastAsia="el-GR"/>
              </w:rPr>
              <w:t>Ονομασία</w:t>
            </w:r>
            <w:r w:rsidRPr="00103E5A">
              <w:rPr>
                <w:rFonts w:asciiTheme="minorHAnsi" w:hAnsiTheme="minorHAnsi" w:cstheme="minorHAnsi"/>
                <w:bCs/>
                <w:lang w:eastAsia="el-GR"/>
              </w:rPr>
              <w:t>)</w:t>
            </w:r>
          </w:p>
        </w:tc>
      </w:tr>
      <w:tr w:rsidR="00F06447" w:rsidRPr="00103E5A" w14:paraId="750A7CC1" w14:textId="77777777" w:rsidTr="00A034F3">
        <w:trPr>
          <w:trHeight w:val="585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5EC86" w14:textId="77777777" w:rsidR="00A74B90" w:rsidRPr="00A034F3" w:rsidRDefault="00F06447" w:rsidP="00A03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F9B02" w14:textId="06DD4F54" w:rsidR="00F06447" w:rsidRPr="00A31262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>α.</w:t>
            </w:r>
            <w:r w:rsidR="00DF29F8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955B98" w:rsidRPr="00A31262">
              <w:rPr>
                <w:rFonts w:asciiTheme="minorHAnsi" w:hAnsiTheme="minorHAnsi" w:cstheme="minorHAnsi"/>
                <w:lang w:eastAsia="el-GR"/>
              </w:rPr>
              <w:t>Καυστήρας εξάτμισης</w:t>
            </w:r>
            <w:r w:rsidR="00810700" w:rsidRPr="00A31262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  <w:tr w:rsidR="00F06447" w:rsidRPr="00103E5A" w14:paraId="3A61A2A4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100EF" w14:textId="77777777" w:rsidR="00A74B90" w:rsidRPr="00A034F3" w:rsidRDefault="00F06447" w:rsidP="00A03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D9E60" w14:textId="7338EE9A" w:rsidR="00F06447" w:rsidRPr="00A31262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>β.</w:t>
            </w:r>
            <w:r w:rsidR="00DF29F8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955B98" w:rsidRPr="00A31262">
              <w:rPr>
                <w:rFonts w:asciiTheme="minorHAnsi" w:hAnsiTheme="minorHAnsi" w:cstheme="minorHAnsi"/>
                <w:lang w:eastAsia="el-GR"/>
              </w:rPr>
              <w:t>Ρυθμιστική βαλβίδα με πλωτήρα</w:t>
            </w:r>
            <w:r w:rsidR="005E5FFA" w:rsidRPr="00A31262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  <w:tr w:rsidR="00F06447" w:rsidRPr="00103E5A" w14:paraId="6EBD10F8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3848" w14:textId="77777777" w:rsidR="00A74B90" w:rsidRPr="00A034F3" w:rsidRDefault="00F06447" w:rsidP="00A03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0FFAB" w14:textId="6A2686C6" w:rsidR="00F06447" w:rsidRPr="00A31262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>γ.</w:t>
            </w:r>
            <w:r w:rsidR="00DF29F8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955B98" w:rsidRPr="00A31262">
              <w:rPr>
                <w:rFonts w:asciiTheme="minorHAnsi" w:hAnsiTheme="minorHAnsi" w:cstheme="minorHAnsi"/>
                <w:lang w:eastAsia="el-GR"/>
              </w:rPr>
              <w:t>Διακόπτης ρύθμισης παροχής</w:t>
            </w:r>
            <w:r w:rsidR="0035225E" w:rsidRPr="00A31262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  <w:tr w:rsidR="00F06447" w:rsidRPr="00103E5A" w14:paraId="15949BB5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EFBB" w14:textId="77777777" w:rsidR="00F06447" w:rsidRPr="0035225E" w:rsidRDefault="0035225E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9B9AA" w14:textId="630D4B72" w:rsidR="00F06447" w:rsidRPr="00A31262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>δ</w:t>
            </w:r>
            <w:r w:rsidRPr="00A31262">
              <w:rPr>
                <w:rFonts w:asciiTheme="minorHAnsi" w:hAnsiTheme="minorHAnsi" w:cstheme="minorHAnsi"/>
                <w:lang w:eastAsia="el-GR"/>
              </w:rPr>
              <w:t>.</w:t>
            </w:r>
            <w:r w:rsidR="00DF29F8">
              <w:rPr>
                <w:rFonts w:asciiTheme="minorHAnsi" w:hAnsiTheme="minorHAnsi" w:cstheme="minorHAnsi"/>
                <w:lang w:eastAsia="el-GR"/>
              </w:rPr>
              <w:t xml:space="preserve"> </w:t>
            </w:r>
            <w:r w:rsidR="00955B98" w:rsidRPr="00A31262">
              <w:rPr>
                <w:rFonts w:asciiTheme="minorHAnsi" w:hAnsiTheme="minorHAnsi" w:cstheme="minorHAnsi"/>
                <w:lang w:eastAsia="el-GR"/>
              </w:rPr>
              <w:t>Αποθήκη πετρελαίου</w:t>
            </w:r>
            <w:r w:rsidR="0035225E" w:rsidRPr="00A31262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  <w:tr w:rsidR="00A23D42" w:rsidRPr="00103E5A" w14:paraId="57EA524B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62648" w14:textId="77777777" w:rsidR="00A23D42" w:rsidRPr="0035225E" w:rsidRDefault="0035225E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lastRenderedPageBreak/>
              <w:t>5.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73C20" w14:textId="77777777" w:rsidR="00A23D42" w:rsidRPr="00A31262" w:rsidRDefault="0035225E" w:rsidP="0035225E">
            <w:pPr>
              <w:spacing w:line="360" w:lineRule="auto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ε. </w:t>
            </w:r>
            <w:r w:rsidR="00955B98" w:rsidRPr="00A31262">
              <w:rPr>
                <w:rFonts w:asciiTheme="minorHAnsi" w:hAnsiTheme="minorHAnsi" w:cstheme="minorHAnsi"/>
                <w:lang w:eastAsia="el-GR"/>
              </w:rPr>
              <w:t>Κατώτερος δακτύλιος καύσης.</w:t>
            </w:r>
          </w:p>
        </w:tc>
      </w:tr>
      <w:tr w:rsidR="00955B98" w:rsidRPr="00955B98" w14:paraId="12B024DC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F534" w14:textId="77777777" w:rsidR="003F3A30" w:rsidRPr="0035225E" w:rsidRDefault="00955B98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2A7E7" w14:textId="565C4A6E" w:rsidR="003F3A30" w:rsidRPr="00A31262" w:rsidRDefault="00955B98" w:rsidP="0035225E">
            <w:pPr>
              <w:spacing w:line="360" w:lineRule="auto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proofErr w:type="spellStart"/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>στ</w:t>
            </w:r>
            <w:proofErr w:type="spellEnd"/>
            <w:r w:rsidRPr="00A31262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  <w:r w:rsidRPr="00A31262">
              <w:rPr>
                <w:rFonts w:asciiTheme="minorHAnsi" w:hAnsiTheme="minorHAnsi" w:cstheme="minorHAnsi"/>
                <w:lang w:eastAsia="el-GR"/>
              </w:rPr>
              <w:t xml:space="preserve"> Αγωγός πετρελαίου προς καυστήρα εξάτμισης</w:t>
            </w:r>
            <w:r w:rsidR="002765C7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</w:tbl>
    <w:p w14:paraId="0A82BA88" w14:textId="77777777" w:rsidR="00A273EB" w:rsidRPr="00103E5A" w:rsidRDefault="007F4353" w:rsidP="00103E5A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>Μονάδες 1</w:t>
      </w:r>
      <w:r w:rsidR="00955B98">
        <w:rPr>
          <w:rFonts w:asciiTheme="minorHAnsi" w:hAnsiTheme="minorHAnsi" w:cstheme="minorHAnsi"/>
          <w:b/>
          <w:i/>
        </w:rPr>
        <w:t>2</w:t>
      </w:r>
    </w:p>
    <w:p w14:paraId="543AA622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69043F11" w14:textId="10143560" w:rsidR="00A31262" w:rsidRDefault="00F06447" w:rsidP="00103E5A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A31262">
        <w:rPr>
          <w:rFonts w:asciiTheme="minorHAnsi" w:hAnsiTheme="minorHAnsi" w:cstheme="minorHAnsi"/>
          <w:b/>
          <w:bCs/>
          <w:color w:val="000000"/>
        </w:rPr>
        <w:t>2.2</w:t>
      </w:r>
      <w:r w:rsidR="00DF29F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1742DA">
        <w:rPr>
          <w:rFonts w:asciiTheme="minorHAnsi" w:hAnsiTheme="minorHAnsi" w:cstheme="minorHAnsi"/>
          <w:color w:val="000000"/>
        </w:rPr>
        <w:t xml:space="preserve">Για </w:t>
      </w:r>
      <w:r w:rsidR="00A31262">
        <w:rPr>
          <w:rFonts w:asciiTheme="minorHAnsi" w:hAnsiTheme="minorHAnsi" w:cstheme="minorHAnsi"/>
          <w:color w:val="000000"/>
        </w:rPr>
        <w:t xml:space="preserve">έναν ρυθμιστή ροής καυσίμου </w:t>
      </w:r>
      <w:r w:rsidR="00D83956">
        <w:rPr>
          <w:rFonts w:asciiTheme="minorHAnsi" w:hAnsiTheme="minorHAnsi" w:cstheme="minorHAnsi"/>
          <w:color w:val="000000"/>
        </w:rPr>
        <w:t xml:space="preserve">σε </w:t>
      </w:r>
      <w:proofErr w:type="spellStart"/>
      <w:r w:rsidR="00A31262">
        <w:rPr>
          <w:rFonts w:asciiTheme="minorHAnsi" w:hAnsiTheme="minorHAnsi" w:cstheme="minorHAnsi"/>
          <w:color w:val="000000"/>
        </w:rPr>
        <w:t>εξατμιστικό</w:t>
      </w:r>
      <w:proofErr w:type="spellEnd"/>
      <w:r w:rsidR="00A31262">
        <w:rPr>
          <w:rFonts w:asciiTheme="minorHAnsi" w:hAnsiTheme="minorHAnsi" w:cstheme="minorHAnsi"/>
          <w:color w:val="000000"/>
        </w:rPr>
        <w:t xml:space="preserve"> καυστήρα πετρελαίου</w:t>
      </w:r>
      <w:r w:rsidR="00D83956">
        <w:rPr>
          <w:rFonts w:asciiTheme="minorHAnsi" w:hAnsiTheme="minorHAnsi" w:cstheme="minorHAnsi"/>
          <w:color w:val="000000"/>
        </w:rPr>
        <w:t>, να αναφέρετε:</w:t>
      </w:r>
    </w:p>
    <w:p w14:paraId="62F44B69" w14:textId="2BA43C9E" w:rsidR="00941DC7" w:rsidRDefault="00A31262" w:rsidP="002765C7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α)</w:t>
      </w:r>
      <w:r w:rsidR="00DF29F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765C7">
        <w:rPr>
          <w:rFonts w:asciiTheme="minorHAnsi" w:hAnsiTheme="minorHAnsi" w:cstheme="minorHAnsi"/>
          <w:color w:val="000000"/>
        </w:rPr>
        <w:t>Π</w:t>
      </w:r>
      <w:r>
        <w:rPr>
          <w:rFonts w:asciiTheme="minorHAnsi" w:hAnsiTheme="minorHAnsi" w:cstheme="minorHAnsi"/>
          <w:color w:val="000000"/>
        </w:rPr>
        <w:t xml:space="preserve">οιος είναι ο σκοπός του. </w:t>
      </w:r>
      <w:bookmarkStart w:id="0" w:name="_Hlk123818111"/>
      <w:r w:rsidR="00D83956" w:rsidRPr="00D83956">
        <w:rPr>
          <w:rFonts w:asciiTheme="minorHAnsi" w:hAnsiTheme="minorHAnsi" w:cstheme="minorHAnsi"/>
          <w:i/>
          <w:iCs/>
          <w:color w:val="000000"/>
        </w:rPr>
        <w:t>(Μονάδες 6)</w:t>
      </w:r>
      <w:bookmarkEnd w:id="0"/>
    </w:p>
    <w:p w14:paraId="50FDEBFC" w14:textId="28CCDD8E" w:rsidR="00A31262" w:rsidRPr="00A31262" w:rsidRDefault="00A31262" w:rsidP="002765C7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</w:rPr>
        <w:t>β)</w:t>
      </w:r>
      <w:r w:rsidR="00DF29F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765C7">
        <w:rPr>
          <w:rFonts w:asciiTheme="minorHAnsi" w:hAnsiTheme="minorHAnsi" w:cstheme="minorHAnsi"/>
          <w:color w:val="000000"/>
        </w:rPr>
        <w:t>Π</w:t>
      </w:r>
      <w:r w:rsidR="00D83956">
        <w:rPr>
          <w:rFonts w:asciiTheme="minorHAnsi" w:hAnsiTheme="minorHAnsi" w:cstheme="minorHAnsi"/>
          <w:color w:val="000000"/>
        </w:rPr>
        <w:t xml:space="preserve">οιος είναι ο ρόλος του κάθε πλωτήρα που διαθέτει. </w:t>
      </w:r>
      <w:r w:rsidR="00D83956" w:rsidRPr="00D83956">
        <w:rPr>
          <w:rFonts w:asciiTheme="minorHAnsi" w:hAnsiTheme="minorHAnsi" w:cstheme="minorHAnsi"/>
          <w:i/>
          <w:iCs/>
          <w:color w:val="000000"/>
        </w:rPr>
        <w:t xml:space="preserve">(Μονάδες </w:t>
      </w:r>
      <w:r w:rsidR="00D83956">
        <w:rPr>
          <w:rFonts w:asciiTheme="minorHAnsi" w:hAnsiTheme="minorHAnsi" w:cstheme="minorHAnsi"/>
          <w:i/>
          <w:iCs/>
          <w:color w:val="000000"/>
        </w:rPr>
        <w:t>7</w:t>
      </w:r>
      <w:r w:rsidR="00D83956" w:rsidRPr="00D83956">
        <w:rPr>
          <w:rFonts w:asciiTheme="minorHAnsi" w:hAnsiTheme="minorHAnsi" w:cstheme="minorHAnsi"/>
          <w:i/>
          <w:iCs/>
          <w:color w:val="000000"/>
        </w:rPr>
        <w:t>)</w:t>
      </w:r>
    </w:p>
    <w:p w14:paraId="38531184" w14:textId="77777777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C642D3">
        <w:rPr>
          <w:rFonts w:asciiTheme="minorHAnsi" w:hAnsiTheme="minorHAnsi" w:cstheme="minorHAnsi"/>
          <w:b/>
          <w:i/>
        </w:rPr>
        <w:t>1</w:t>
      </w:r>
      <w:r w:rsidR="00D83956">
        <w:rPr>
          <w:rFonts w:asciiTheme="minorHAnsi" w:hAnsiTheme="minorHAnsi" w:cstheme="minorHAnsi"/>
          <w:b/>
          <w:i/>
        </w:rPr>
        <w:t>3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15804" w14:textId="77777777" w:rsidR="00987A9B" w:rsidRDefault="00987A9B" w:rsidP="00103E5A">
      <w:r>
        <w:separator/>
      </w:r>
    </w:p>
  </w:endnote>
  <w:endnote w:type="continuationSeparator" w:id="0">
    <w:p w14:paraId="4A733EC9" w14:textId="77777777" w:rsidR="00987A9B" w:rsidRDefault="00987A9B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61F6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DC02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5C52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36D75" w14:textId="77777777" w:rsidR="00987A9B" w:rsidRDefault="00987A9B" w:rsidP="00103E5A">
      <w:r>
        <w:separator/>
      </w:r>
    </w:p>
  </w:footnote>
  <w:footnote w:type="continuationSeparator" w:id="0">
    <w:p w14:paraId="48EF81A4" w14:textId="77777777" w:rsidR="00987A9B" w:rsidRDefault="00987A9B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8A21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EEEA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5796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204FE"/>
    <w:rsid w:val="000A5F29"/>
    <w:rsid w:val="000C6C25"/>
    <w:rsid w:val="000D42E4"/>
    <w:rsid w:val="00103E5A"/>
    <w:rsid w:val="00112210"/>
    <w:rsid w:val="001742DA"/>
    <w:rsid w:val="0023777B"/>
    <w:rsid w:val="002765C7"/>
    <w:rsid w:val="002E0FD4"/>
    <w:rsid w:val="002F0905"/>
    <w:rsid w:val="00326019"/>
    <w:rsid w:val="00336243"/>
    <w:rsid w:val="0035225E"/>
    <w:rsid w:val="003C43DE"/>
    <w:rsid w:val="003F3A30"/>
    <w:rsid w:val="00432F69"/>
    <w:rsid w:val="004769AA"/>
    <w:rsid w:val="004E7104"/>
    <w:rsid w:val="00554670"/>
    <w:rsid w:val="005829D5"/>
    <w:rsid w:val="005E5FFA"/>
    <w:rsid w:val="005F76C5"/>
    <w:rsid w:val="006079FF"/>
    <w:rsid w:val="006448CA"/>
    <w:rsid w:val="00666CCB"/>
    <w:rsid w:val="00685DA5"/>
    <w:rsid w:val="006B7A99"/>
    <w:rsid w:val="006C56D7"/>
    <w:rsid w:val="006D1F75"/>
    <w:rsid w:val="007345B8"/>
    <w:rsid w:val="007B5077"/>
    <w:rsid w:val="007B7969"/>
    <w:rsid w:val="007F4353"/>
    <w:rsid w:val="00810700"/>
    <w:rsid w:val="00883A49"/>
    <w:rsid w:val="008A4706"/>
    <w:rsid w:val="008B7DAF"/>
    <w:rsid w:val="00910981"/>
    <w:rsid w:val="00934963"/>
    <w:rsid w:val="00941DC7"/>
    <w:rsid w:val="00947522"/>
    <w:rsid w:val="00955B98"/>
    <w:rsid w:val="00987A9B"/>
    <w:rsid w:val="00991371"/>
    <w:rsid w:val="009947F3"/>
    <w:rsid w:val="00A034F3"/>
    <w:rsid w:val="00A23D42"/>
    <w:rsid w:val="00A273EB"/>
    <w:rsid w:val="00A31262"/>
    <w:rsid w:val="00A74B90"/>
    <w:rsid w:val="00A8651C"/>
    <w:rsid w:val="00A86C1A"/>
    <w:rsid w:val="00AC7DF7"/>
    <w:rsid w:val="00B30258"/>
    <w:rsid w:val="00B942EF"/>
    <w:rsid w:val="00C01986"/>
    <w:rsid w:val="00C11044"/>
    <w:rsid w:val="00C41BF3"/>
    <w:rsid w:val="00C642D3"/>
    <w:rsid w:val="00C820E3"/>
    <w:rsid w:val="00CB133C"/>
    <w:rsid w:val="00CC4B76"/>
    <w:rsid w:val="00CD212A"/>
    <w:rsid w:val="00D22E51"/>
    <w:rsid w:val="00D83956"/>
    <w:rsid w:val="00D90A69"/>
    <w:rsid w:val="00DA5893"/>
    <w:rsid w:val="00DB35FA"/>
    <w:rsid w:val="00DF29F8"/>
    <w:rsid w:val="00E604E3"/>
    <w:rsid w:val="00E93DDD"/>
    <w:rsid w:val="00F06447"/>
    <w:rsid w:val="00FC0BC3"/>
    <w:rsid w:val="00FE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2D2944"/>
  <w15:docId w15:val="{14BC042F-5767-41CE-821E-77CD946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table" w:styleId="ad">
    <w:name w:val="Table Grid"/>
    <w:basedOn w:val="a1"/>
    <w:uiPriority w:val="59"/>
    <w:rsid w:val="00C1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E604E3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e"/>
    <w:uiPriority w:val="99"/>
    <w:semiHidden/>
    <w:rsid w:val="00E604E3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ΦΩΤΙΟΣ</cp:lastModifiedBy>
  <cp:revision>2</cp:revision>
  <cp:lastPrinted>1899-12-31T22:25:00Z</cp:lastPrinted>
  <dcterms:created xsi:type="dcterms:W3CDTF">2023-01-15T15:38:00Z</dcterms:created>
  <dcterms:modified xsi:type="dcterms:W3CDTF">2023-01-15T15:38:00Z</dcterms:modified>
</cp:coreProperties>
</file>