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9CF8E7" w14:textId="4E6D831E" w:rsidR="00F06447" w:rsidRPr="00CE1B63" w:rsidRDefault="00F06447">
      <w:pPr>
        <w:pStyle w:val="a5"/>
        <w:spacing w:after="0" w:line="360" w:lineRule="auto"/>
        <w:jc w:val="both"/>
      </w:pPr>
      <w:r w:rsidRPr="00CE1B63">
        <w:rPr>
          <w:rFonts w:ascii="Calibri" w:hAnsi="Calibri" w:cs="Calibri"/>
          <w:b/>
          <w:bCs/>
          <w:u w:val="single"/>
        </w:rPr>
        <w:t>Θ</w:t>
      </w:r>
      <w:r w:rsidR="0027337A" w:rsidRPr="00CE1B63">
        <w:rPr>
          <w:rFonts w:ascii="Calibri" w:hAnsi="Calibri" w:cs="Calibri"/>
          <w:b/>
          <w:bCs/>
          <w:u w:val="single"/>
        </w:rPr>
        <w:t>έμα</w:t>
      </w:r>
      <w:r w:rsidRPr="00CE1B63">
        <w:rPr>
          <w:rFonts w:ascii="Calibri" w:hAnsi="Calibri" w:cs="Calibri"/>
          <w:b/>
          <w:bCs/>
          <w:u w:val="single"/>
        </w:rPr>
        <w:t xml:space="preserve"> 2</w:t>
      </w:r>
      <w:r w:rsidRPr="00CE1B63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1B059395" w14:textId="75DF7AE8" w:rsidR="000204FE" w:rsidRDefault="00F06447" w:rsidP="00103E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 w:rsidR="00CE1B63">
        <w:rPr>
          <w:rFonts w:ascii="Calibri" w:hAnsi="Calibri" w:cs="Calibri"/>
          <w:b/>
        </w:rPr>
        <w:t xml:space="preserve"> </w:t>
      </w:r>
      <w:r w:rsidR="00A23D42">
        <w:rPr>
          <w:rFonts w:ascii="Calibri" w:hAnsi="Calibri" w:cs="Calibri"/>
        </w:rPr>
        <w:t>Σ</w:t>
      </w:r>
      <w:r w:rsidR="006C56D7">
        <w:rPr>
          <w:rFonts w:ascii="Calibri" w:hAnsi="Calibri" w:cs="Calibri"/>
        </w:rPr>
        <w:t>την παρακάτω εικόνα απεικονί</w:t>
      </w:r>
      <w:r w:rsidR="000D42E4">
        <w:rPr>
          <w:rFonts w:ascii="Calibri" w:hAnsi="Calibri" w:cs="Calibri"/>
        </w:rPr>
        <w:t xml:space="preserve">ζεται ένας ρυθμιστής ροής ενός </w:t>
      </w:r>
      <w:proofErr w:type="spellStart"/>
      <w:r w:rsidR="000D42E4">
        <w:rPr>
          <w:rFonts w:ascii="Calibri" w:hAnsi="Calibri" w:cs="Calibri"/>
        </w:rPr>
        <w:t>εξατμιστικού</w:t>
      </w:r>
      <w:proofErr w:type="spellEnd"/>
      <w:r w:rsidR="000D42E4">
        <w:rPr>
          <w:rFonts w:ascii="Calibri" w:hAnsi="Calibri" w:cs="Calibri"/>
        </w:rPr>
        <w:t xml:space="preserve"> καυστήρα</w:t>
      </w:r>
      <w:r w:rsidR="00A034F3">
        <w:rPr>
          <w:rFonts w:ascii="Calibri" w:hAnsi="Calibri" w:cs="Calibri"/>
        </w:rPr>
        <w:t xml:space="preserve"> πετρελαίου</w:t>
      </w:r>
      <w:r w:rsidR="000D42E4">
        <w:rPr>
          <w:rFonts w:ascii="Calibri" w:hAnsi="Calibri" w:cs="Calibri"/>
        </w:rPr>
        <w:t xml:space="preserve">. </w:t>
      </w:r>
      <w:r w:rsidR="00103E5A">
        <w:rPr>
          <w:rFonts w:ascii="Calibri" w:hAnsi="Calibri" w:cs="Calibri"/>
        </w:rPr>
        <w:t>Με βάση τον</w:t>
      </w:r>
      <w:r>
        <w:rPr>
          <w:rFonts w:ascii="Calibri" w:hAnsi="Calibri" w:cs="Calibri"/>
        </w:rPr>
        <w:t xml:space="preserve"> παρα</w:t>
      </w:r>
      <w:r w:rsidR="00CC4B76">
        <w:rPr>
          <w:rFonts w:ascii="Calibri" w:hAnsi="Calibri" w:cs="Calibri"/>
        </w:rPr>
        <w:t>κάτω</w:t>
      </w:r>
      <w:r w:rsidR="007345B8">
        <w:rPr>
          <w:rFonts w:ascii="Calibri" w:hAnsi="Calibri" w:cs="Calibri"/>
        </w:rPr>
        <w:t xml:space="preserve"> πίνακα, </w:t>
      </w:r>
      <w:r w:rsidR="00103E5A">
        <w:rPr>
          <w:rFonts w:ascii="Calibri" w:hAnsi="Calibri" w:cs="Calibri"/>
        </w:rPr>
        <w:t>ν</w:t>
      </w:r>
      <w:r>
        <w:rPr>
          <w:rFonts w:ascii="Calibri" w:hAnsi="Calibri" w:cs="Calibri"/>
        </w:rPr>
        <w:t>α γράψετε τους</w:t>
      </w:r>
      <w:r w:rsidR="00A74B90">
        <w:rPr>
          <w:rFonts w:ascii="Calibri" w:hAnsi="Calibri" w:cs="Calibri"/>
        </w:rPr>
        <w:t xml:space="preserve"> αριθμούς 1, 2, 3</w:t>
      </w:r>
      <w:r w:rsidR="00A23D42">
        <w:rPr>
          <w:rFonts w:ascii="Calibri" w:hAnsi="Calibri" w:cs="Calibri"/>
        </w:rPr>
        <w:t>, 4, 5</w:t>
      </w:r>
      <w:r w:rsidR="00CE1B63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από τη Σ</w:t>
      </w:r>
      <w:r>
        <w:rPr>
          <w:rFonts w:ascii="Calibri" w:hAnsi="Calibri" w:cs="Calibri"/>
        </w:rPr>
        <w:t>τήλη Α και δίπλα ένα</w:t>
      </w:r>
      <w:r w:rsidR="007345B8">
        <w:rPr>
          <w:rFonts w:ascii="Calibri" w:hAnsi="Calibri" w:cs="Calibri"/>
        </w:rPr>
        <w:t xml:space="preserve"> (1)</w:t>
      </w:r>
      <w:r>
        <w:rPr>
          <w:rFonts w:ascii="Calibri" w:hAnsi="Calibri" w:cs="Calibri"/>
        </w:rPr>
        <w:t xml:space="preserve"> από τα γρ</w:t>
      </w:r>
      <w:r w:rsidR="00A74B90">
        <w:rPr>
          <w:rFonts w:ascii="Calibri" w:hAnsi="Calibri" w:cs="Calibri"/>
        </w:rPr>
        <w:t>άμματα α, β, γ, δ</w:t>
      </w:r>
      <w:r w:rsidR="00A23D42">
        <w:rPr>
          <w:rFonts w:ascii="Calibri" w:hAnsi="Calibri" w:cs="Calibri"/>
        </w:rPr>
        <w:t>, ε</w:t>
      </w:r>
      <w:r w:rsidR="00CE1B63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της Σ</w:t>
      </w:r>
      <w:r>
        <w:rPr>
          <w:rFonts w:ascii="Calibri" w:hAnsi="Calibri" w:cs="Calibri"/>
        </w:rPr>
        <w:t xml:space="preserve">τήλης Β, που δίνει τη σωστή αντιστοίχιση. </w:t>
      </w:r>
    </w:p>
    <w:p w14:paraId="3FFB708E" w14:textId="77777777" w:rsidR="000D42E4" w:rsidRDefault="000D42E4" w:rsidP="00103E5A">
      <w:pPr>
        <w:spacing w:line="360" w:lineRule="auto"/>
        <w:jc w:val="both"/>
        <w:rPr>
          <w:rFonts w:ascii="Calibri" w:hAnsi="Calibri" w:cs="Calibri"/>
        </w:rPr>
      </w:pPr>
    </w:p>
    <w:p w14:paraId="2C19BE9F" w14:textId="77777777" w:rsidR="007F4353" w:rsidRDefault="000D42E4" w:rsidP="000D42E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 w:bidi="ar-SA"/>
        </w:rPr>
        <w:drawing>
          <wp:inline distT="0" distB="0" distL="0" distR="0" wp14:anchorId="5D1DF8ED" wp14:editId="61E37FFA">
            <wp:extent cx="5759450" cy="2680970"/>
            <wp:effectExtent l="0" t="0" r="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94BA" w14:textId="77777777" w:rsidR="0035225E" w:rsidRPr="007F4353" w:rsidRDefault="0035225E" w:rsidP="007F4353">
      <w:pPr>
        <w:spacing w:line="360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F06447" w:rsidRPr="00103E5A" w14:paraId="77624586" w14:textId="77777777" w:rsidTr="00A74B90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0A1E6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Α</w:t>
            </w:r>
          </w:p>
          <w:p w14:paraId="5B4FD7FC" w14:textId="77777777" w:rsidR="00F06447" w:rsidRPr="00103E5A" w:rsidRDefault="002F0905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</w:rPr>
              <w:t>(</w:t>
            </w:r>
            <w:r w:rsidR="00A23D42">
              <w:rPr>
                <w:rFonts w:asciiTheme="minorHAnsi" w:hAnsiTheme="minorHAnsi" w:cstheme="minorHAnsi"/>
              </w:rPr>
              <w:t>Αριθμός εξαρτήματος</w:t>
            </w:r>
            <w:r w:rsidRPr="00103E5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DB9D0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  <w:p w14:paraId="0C6E1D2F" w14:textId="77777777" w:rsidR="00F06447" w:rsidRPr="00103E5A" w:rsidRDefault="007B5077" w:rsidP="00103E5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Cs/>
                <w:lang w:eastAsia="el-GR"/>
              </w:rPr>
              <w:t>(</w:t>
            </w:r>
            <w:r w:rsidR="002F0905" w:rsidRPr="00103E5A">
              <w:rPr>
                <w:rFonts w:asciiTheme="minorHAnsi" w:hAnsiTheme="minorHAnsi" w:cstheme="minorHAnsi"/>
                <w:bCs/>
                <w:lang w:eastAsia="el-GR"/>
              </w:rPr>
              <w:t>Ονομασία</w:t>
            </w:r>
            <w:r w:rsidRPr="00103E5A">
              <w:rPr>
                <w:rFonts w:asciiTheme="minorHAnsi" w:hAnsiTheme="minorHAnsi" w:cstheme="minorHAnsi"/>
                <w:bCs/>
                <w:lang w:eastAsia="el-GR"/>
              </w:rPr>
              <w:t>)</w:t>
            </w:r>
          </w:p>
        </w:tc>
      </w:tr>
      <w:tr w:rsidR="00F06447" w:rsidRPr="00103E5A" w14:paraId="2F2C33C0" w14:textId="77777777" w:rsidTr="00A034F3">
        <w:trPr>
          <w:trHeight w:val="585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2164" w14:textId="77777777" w:rsidR="00A74B90" w:rsidRPr="00A034F3" w:rsidRDefault="00F06447" w:rsidP="00A03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A89C" w14:textId="197AFE0F" w:rsidR="00F06447" w:rsidRPr="00103E5A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α.</w:t>
            </w:r>
            <w:r w:rsidR="00CE1B63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5E5FFA">
              <w:rPr>
                <w:rFonts w:asciiTheme="minorHAnsi" w:hAnsiTheme="minorHAnsi" w:cstheme="minorHAnsi"/>
                <w:lang w:eastAsia="el-GR"/>
              </w:rPr>
              <w:t>Π</w:t>
            </w:r>
            <w:r w:rsidR="000D42E4">
              <w:rPr>
                <w:rFonts w:asciiTheme="minorHAnsi" w:hAnsiTheme="minorHAnsi" w:cstheme="minorHAnsi"/>
                <w:lang w:eastAsia="el-GR"/>
              </w:rPr>
              <w:t>ετρέλαιο</w:t>
            </w:r>
            <w:r w:rsidR="00810700">
              <w:rPr>
                <w:rFonts w:asciiTheme="minorHAnsi" w:hAnsiTheme="minorHAnsi" w:cstheme="minorHAnsi"/>
                <w:lang w:eastAsia="el-GR"/>
              </w:rPr>
              <w:t>.</w:t>
            </w:r>
          </w:p>
        </w:tc>
      </w:tr>
      <w:tr w:rsidR="00F06447" w:rsidRPr="00103E5A" w14:paraId="42402837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26BD" w14:textId="77777777" w:rsidR="00A74B90" w:rsidRPr="00A034F3" w:rsidRDefault="00F06447" w:rsidP="00A03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D0044" w14:textId="77777777" w:rsidR="00F06447" w:rsidRPr="00810700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β.</w:t>
            </w:r>
            <w:r w:rsidR="005E5FFA">
              <w:rPr>
                <w:rFonts w:asciiTheme="minorHAnsi" w:hAnsiTheme="minorHAnsi" w:cstheme="minorHAnsi"/>
                <w:lang w:eastAsia="el-GR"/>
              </w:rPr>
              <w:t xml:space="preserve"> Πλωτήρας.</w:t>
            </w:r>
          </w:p>
        </w:tc>
      </w:tr>
      <w:tr w:rsidR="00F06447" w:rsidRPr="00103E5A" w14:paraId="7847189B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94F5" w14:textId="77777777" w:rsidR="00A74B90" w:rsidRPr="00A034F3" w:rsidRDefault="00F06447" w:rsidP="00A034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3FB6" w14:textId="7BEEC7BF" w:rsidR="00F06447" w:rsidRPr="00810700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γ.</w:t>
            </w:r>
            <w:r w:rsidR="00CE1B63">
              <w:rPr>
                <w:rFonts w:asciiTheme="minorHAnsi" w:hAnsiTheme="minorHAnsi" w:cstheme="minorHAnsi"/>
                <w:lang w:eastAsia="el-GR"/>
              </w:rPr>
              <w:t xml:space="preserve"> </w:t>
            </w:r>
            <w:r w:rsidR="005E5FFA">
              <w:rPr>
                <w:rFonts w:asciiTheme="minorHAnsi" w:hAnsiTheme="minorHAnsi" w:cstheme="minorHAnsi"/>
                <w:lang w:eastAsia="el-GR"/>
              </w:rPr>
              <w:t>Ασφαλιστικός πλωτήρας</w:t>
            </w:r>
            <w:r w:rsidR="0035225E" w:rsidRPr="00810700">
              <w:rPr>
                <w:rFonts w:asciiTheme="minorHAnsi" w:hAnsiTheme="minorHAnsi" w:cstheme="minorHAnsi"/>
                <w:lang w:eastAsia="el-GR"/>
              </w:rPr>
              <w:t>.</w:t>
            </w:r>
          </w:p>
        </w:tc>
      </w:tr>
      <w:tr w:rsidR="00F06447" w:rsidRPr="00103E5A" w14:paraId="4EF81CDB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FD4D" w14:textId="77777777" w:rsidR="00F06447" w:rsidRPr="0035225E" w:rsidRDefault="0035225E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D4AB7" w14:textId="1271D3D0" w:rsidR="00F06447" w:rsidRPr="00810700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δ</w:t>
            </w:r>
            <w:r w:rsidRPr="005E5FFA">
              <w:rPr>
                <w:rFonts w:asciiTheme="minorHAnsi" w:hAnsiTheme="minorHAnsi" w:cstheme="minorHAnsi"/>
                <w:lang w:eastAsia="el-GR"/>
              </w:rPr>
              <w:t>.</w:t>
            </w:r>
            <w:r w:rsidR="00CE1B63">
              <w:rPr>
                <w:rFonts w:asciiTheme="minorHAnsi" w:hAnsiTheme="minorHAnsi" w:cstheme="minorHAnsi"/>
                <w:lang w:eastAsia="el-GR"/>
              </w:rPr>
              <w:t xml:space="preserve"> </w:t>
            </w:r>
            <w:r w:rsidR="005E5FFA" w:rsidRPr="005E5FFA">
              <w:rPr>
                <w:rFonts w:asciiTheme="minorHAnsi" w:hAnsiTheme="minorHAnsi" w:cstheme="minorHAnsi"/>
                <w:lang w:eastAsia="el-GR"/>
              </w:rPr>
              <w:t>Ελατήρι</w:t>
            </w:r>
            <w:r w:rsidR="005E5FFA">
              <w:rPr>
                <w:rFonts w:asciiTheme="minorHAnsi" w:hAnsiTheme="minorHAnsi" w:cstheme="minorHAnsi"/>
                <w:lang w:eastAsia="el-GR"/>
              </w:rPr>
              <w:t>ο</w:t>
            </w:r>
            <w:r w:rsidR="0035225E" w:rsidRPr="00810700">
              <w:rPr>
                <w:rFonts w:asciiTheme="minorHAnsi" w:hAnsiTheme="minorHAnsi" w:cstheme="minorHAnsi"/>
                <w:bCs/>
                <w:lang w:eastAsia="el-GR"/>
              </w:rPr>
              <w:t>.</w:t>
            </w:r>
          </w:p>
        </w:tc>
      </w:tr>
      <w:tr w:rsidR="00A23D42" w:rsidRPr="00103E5A" w14:paraId="5B80262D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7D740" w14:textId="77777777" w:rsidR="00A23D42" w:rsidRPr="0035225E" w:rsidRDefault="0035225E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975FC" w14:textId="77777777" w:rsidR="00A23D42" w:rsidRPr="00810700" w:rsidRDefault="0035225E" w:rsidP="0035225E">
            <w:pPr>
              <w:spacing w:line="360" w:lineRule="auto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ε. </w:t>
            </w:r>
            <w:r w:rsidR="005E5FFA">
              <w:rPr>
                <w:rFonts w:asciiTheme="minorHAnsi" w:hAnsiTheme="minorHAnsi" w:cstheme="minorHAnsi"/>
                <w:lang w:eastAsia="el-GR"/>
              </w:rPr>
              <w:t>Χειροκίνητη ρυθμιστική βαλβίδα</w:t>
            </w:r>
            <w:r w:rsidRPr="00810700">
              <w:rPr>
                <w:rFonts w:asciiTheme="minorHAnsi" w:hAnsiTheme="minorHAnsi" w:cstheme="minorHAnsi"/>
                <w:lang w:eastAsia="el-GR"/>
              </w:rPr>
              <w:t xml:space="preserve">. </w:t>
            </w:r>
          </w:p>
        </w:tc>
      </w:tr>
    </w:tbl>
    <w:p w14:paraId="5E45802F" w14:textId="77777777" w:rsidR="00A273EB" w:rsidRPr="00103E5A" w:rsidRDefault="007F4353" w:rsidP="00103E5A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>Μονάδες 1</w:t>
      </w:r>
      <w:r w:rsidR="0035225E">
        <w:rPr>
          <w:rFonts w:asciiTheme="minorHAnsi" w:hAnsiTheme="minorHAnsi" w:cstheme="minorHAnsi"/>
          <w:b/>
          <w:i/>
        </w:rPr>
        <w:t>5</w:t>
      </w:r>
    </w:p>
    <w:p w14:paraId="2B53843C" w14:textId="77777777" w:rsidR="007F4353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14:paraId="3E04C09F" w14:textId="7185598A" w:rsidR="00941DC7" w:rsidRPr="00103E5A" w:rsidRDefault="00F06447" w:rsidP="00103E5A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 w:rsidRPr="00207F66">
        <w:rPr>
          <w:rFonts w:asciiTheme="minorHAnsi" w:hAnsiTheme="minorHAnsi" w:cstheme="minorHAnsi"/>
          <w:b/>
          <w:bCs/>
          <w:color w:val="000000"/>
        </w:rPr>
        <w:t>2.2</w:t>
      </w:r>
      <w:r w:rsidR="00CE1B63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B7A99" w:rsidRPr="00A034F3">
        <w:rPr>
          <w:rFonts w:asciiTheme="minorHAnsi" w:hAnsiTheme="minorHAnsi"/>
        </w:rPr>
        <w:t>Να</w:t>
      </w:r>
      <w:r w:rsidR="00CE1B63">
        <w:rPr>
          <w:rFonts w:asciiTheme="minorHAnsi" w:hAnsiTheme="minorHAnsi"/>
        </w:rPr>
        <w:t xml:space="preserve"> </w:t>
      </w:r>
      <w:r w:rsidR="00A034F3">
        <w:rPr>
          <w:rFonts w:asciiTheme="minorHAnsi" w:hAnsiTheme="minorHAnsi"/>
          <w:bCs/>
        </w:rPr>
        <w:t>περι</w:t>
      </w:r>
      <w:r w:rsidR="006B7A99" w:rsidRPr="006B7A99">
        <w:rPr>
          <w:rFonts w:asciiTheme="minorHAnsi" w:hAnsiTheme="minorHAnsi"/>
          <w:bCs/>
        </w:rPr>
        <w:t xml:space="preserve">γράψετε τον </w:t>
      </w:r>
      <w:r w:rsidR="00A034F3">
        <w:rPr>
          <w:rFonts w:asciiTheme="minorHAnsi" w:hAnsiTheme="minorHAnsi"/>
          <w:bCs/>
        </w:rPr>
        <w:t xml:space="preserve">τρόπο λειτουργίας ενός </w:t>
      </w:r>
      <w:proofErr w:type="spellStart"/>
      <w:r w:rsidR="00A034F3">
        <w:rPr>
          <w:rFonts w:asciiTheme="minorHAnsi" w:hAnsiTheme="minorHAnsi"/>
          <w:bCs/>
        </w:rPr>
        <w:t>εξατμιστικού</w:t>
      </w:r>
      <w:proofErr w:type="spellEnd"/>
      <w:r w:rsidR="00A034F3">
        <w:rPr>
          <w:rFonts w:asciiTheme="minorHAnsi" w:hAnsiTheme="minorHAnsi"/>
          <w:bCs/>
        </w:rPr>
        <w:t xml:space="preserve"> καυστήρα πετρελαίου.</w:t>
      </w:r>
    </w:p>
    <w:p w14:paraId="575E70E6" w14:textId="77777777" w:rsidR="00F06447" w:rsidRPr="00103E5A" w:rsidRDefault="00C01986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C642D3">
        <w:rPr>
          <w:rFonts w:asciiTheme="minorHAnsi" w:hAnsiTheme="minorHAnsi" w:cstheme="minorHAnsi"/>
          <w:b/>
          <w:i/>
        </w:rPr>
        <w:t>10</w:t>
      </w:r>
    </w:p>
    <w:sectPr w:rsidR="00F06447" w:rsidRPr="00103E5A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F6E7" w14:textId="77777777" w:rsidR="007F31CA" w:rsidRDefault="007F31CA" w:rsidP="00103E5A">
      <w:r>
        <w:separator/>
      </w:r>
    </w:p>
  </w:endnote>
  <w:endnote w:type="continuationSeparator" w:id="0">
    <w:p w14:paraId="4034E9EF" w14:textId="77777777" w:rsidR="007F31CA" w:rsidRDefault="007F31CA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135D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4CCF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BEB96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02BC" w14:textId="77777777" w:rsidR="007F31CA" w:rsidRDefault="007F31CA" w:rsidP="00103E5A">
      <w:r>
        <w:separator/>
      </w:r>
    </w:p>
  </w:footnote>
  <w:footnote w:type="continuationSeparator" w:id="0">
    <w:p w14:paraId="00A43A26" w14:textId="77777777" w:rsidR="007F31CA" w:rsidRDefault="007F31CA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3E30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05A1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EF1E1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204FE"/>
    <w:rsid w:val="000A5F29"/>
    <w:rsid w:val="000C6C25"/>
    <w:rsid w:val="000D42E4"/>
    <w:rsid w:val="00103E5A"/>
    <w:rsid w:val="00112210"/>
    <w:rsid w:val="00207F66"/>
    <w:rsid w:val="0027337A"/>
    <w:rsid w:val="002F0905"/>
    <w:rsid w:val="00326019"/>
    <w:rsid w:val="00336243"/>
    <w:rsid w:val="0035225E"/>
    <w:rsid w:val="003C43DE"/>
    <w:rsid w:val="00432F69"/>
    <w:rsid w:val="004769AA"/>
    <w:rsid w:val="004E7104"/>
    <w:rsid w:val="00554670"/>
    <w:rsid w:val="005829D5"/>
    <w:rsid w:val="005E5FFA"/>
    <w:rsid w:val="005F76C5"/>
    <w:rsid w:val="006079FF"/>
    <w:rsid w:val="006448CA"/>
    <w:rsid w:val="00666CCB"/>
    <w:rsid w:val="00685DA5"/>
    <w:rsid w:val="006B7A99"/>
    <w:rsid w:val="006C56D7"/>
    <w:rsid w:val="006D1F75"/>
    <w:rsid w:val="007345B8"/>
    <w:rsid w:val="007B5077"/>
    <w:rsid w:val="007B7969"/>
    <w:rsid w:val="007F31CA"/>
    <w:rsid w:val="007F4353"/>
    <w:rsid w:val="00810700"/>
    <w:rsid w:val="00883A49"/>
    <w:rsid w:val="008A4706"/>
    <w:rsid w:val="008B7DAF"/>
    <w:rsid w:val="00910981"/>
    <w:rsid w:val="00934963"/>
    <w:rsid w:val="00941DC7"/>
    <w:rsid w:val="00991371"/>
    <w:rsid w:val="009947F3"/>
    <w:rsid w:val="00A034F3"/>
    <w:rsid w:val="00A23D42"/>
    <w:rsid w:val="00A273EB"/>
    <w:rsid w:val="00A74B90"/>
    <w:rsid w:val="00A8651C"/>
    <w:rsid w:val="00B30258"/>
    <w:rsid w:val="00B942EF"/>
    <w:rsid w:val="00C01986"/>
    <w:rsid w:val="00C11044"/>
    <w:rsid w:val="00C41BF3"/>
    <w:rsid w:val="00C642D3"/>
    <w:rsid w:val="00C820E3"/>
    <w:rsid w:val="00CC4B76"/>
    <w:rsid w:val="00CD212A"/>
    <w:rsid w:val="00CE1B63"/>
    <w:rsid w:val="00D0424F"/>
    <w:rsid w:val="00D22E51"/>
    <w:rsid w:val="00D66259"/>
    <w:rsid w:val="00DA5893"/>
    <w:rsid w:val="00DB35FA"/>
    <w:rsid w:val="00DB66C2"/>
    <w:rsid w:val="00E54549"/>
    <w:rsid w:val="00E93DDD"/>
    <w:rsid w:val="00F06447"/>
    <w:rsid w:val="00FC0BC3"/>
    <w:rsid w:val="00FE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414AE8D"/>
  <w15:docId w15:val="{CA23B738-105F-40A4-9E2B-09770661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table" w:styleId="ad">
    <w:name w:val="Table Grid"/>
    <w:basedOn w:val="a1"/>
    <w:uiPriority w:val="59"/>
    <w:rsid w:val="00C1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27337A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e"/>
    <w:uiPriority w:val="99"/>
    <w:semiHidden/>
    <w:rsid w:val="0027337A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2</cp:revision>
  <cp:lastPrinted>1899-12-31T22:25:00Z</cp:lastPrinted>
  <dcterms:created xsi:type="dcterms:W3CDTF">2023-01-15T14:14:00Z</dcterms:created>
  <dcterms:modified xsi:type="dcterms:W3CDTF">2023-01-15T14:14:00Z</dcterms:modified>
</cp:coreProperties>
</file>