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C76AF" w14:textId="4CF59995" w:rsidR="006076E5" w:rsidRPr="006076E5" w:rsidRDefault="006076E5" w:rsidP="006076E5">
      <w:pPr>
        <w:pStyle w:val="paragraph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6076E5">
        <w:rPr>
          <w:rStyle w:val="normaltextrun"/>
          <w:rFonts w:asciiTheme="minorHAnsi" w:hAnsiTheme="minorHAnsi" w:cstheme="minorHAnsi"/>
          <w:b/>
          <w:bCs/>
        </w:rPr>
        <w:t>ΘΕΜΑ 2</w:t>
      </w:r>
    </w:p>
    <w:p w14:paraId="4661F3BC" w14:textId="77777777" w:rsidR="006076E5" w:rsidRPr="006076E5" w:rsidRDefault="006076E5" w:rsidP="006076E5">
      <w:pPr>
        <w:pStyle w:val="paragraph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6076E5">
        <w:rPr>
          <w:rStyle w:val="eop"/>
          <w:rFonts w:asciiTheme="minorHAnsi" w:hAnsiTheme="minorHAnsi" w:cstheme="minorHAnsi"/>
        </w:rPr>
        <w:t> </w:t>
      </w:r>
    </w:p>
    <w:p w14:paraId="36D05D2C" w14:textId="77777777" w:rsidR="006076E5" w:rsidRPr="006076E5" w:rsidRDefault="006076E5" w:rsidP="006076E5">
      <w:pPr>
        <w:pStyle w:val="paragraph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6076E5">
        <w:rPr>
          <w:rStyle w:val="normaltextrun"/>
          <w:rFonts w:asciiTheme="minorHAnsi" w:hAnsiTheme="minorHAnsi" w:cstheme="minorHAnsi"/>
          <w:b/>
          <w:bCs/>
        </w:rPr>
        <w:t>2.1.1</w:t>
      </w:r>
      <w:r w:rsidRPr="006076E5">
        <w:rPr>
          <w:rStyle w:val="normaltextrun"/>
          <w:rFonts w:asciiTheme="minorHAnsi" w:hAnsiTheme="minorHAnsi" w:cstheme="minorHAnsi"/>
        </w:rPr>
        <w:t xml:space="preserve"> Να γράψετε στο φύλλο απαντήσεων το γράμμα α, β, γ, δ, καθεμιάς από τις παρακάτω προτάσεις και δίπλα έναν από τους αριθμούς 1 έως 8 που αντιστοιχεί στη λέξη, η οποία συμπληρώνει σωστά την πρόταση. Σημειώνεται ότι τέσσερις (4) από τις παρακάτω λέξεις θα περισσέψουν (μονάδες 8).</w:t>
      </w:r>
      <w:r w:rsidRPr="006076E5">
        <w:rPr>
          <w:rStyle w:val="eop"/>
          <w:rFonts w:asciiTheme="minorHAnsi" w:hAnsiTheme="minorHAnsi" w:cstheme="minorHAnsi"/>
        </w:rPr>
        <w:t> </w:t>
      </w:r>
    </w:p>
    <w:p w14:paraId="72932DB5" w14:textId="77777777" w:rsidR="006076E5" w:rsidRPr="006076E5" w:rsidRDefault="006076E5" w:rsidP="006076E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6076E5">
        <w:rPr>
          <w:rStyle w:val="normaltextrun"/>
          <w:rFonts w:asciiTheme="minorHAnsi" w:hAnsiTheme="minorHAnsi" w:cstheme="minorHAnsi"/>
          <w:b/>
          <w:bCs/>
        </w:rPr>
        <w:t xml:space="preserve">1. νερό, 2. φαΐ, 3. ασβέστιο, 4. </w:t>
      </w:r>
      <w:proofErr w:type="spellStart"/>
      <w:r w:rsidRPr="006076E5">
        <w:rPr>
          <w:rStyle w:val="normaltextrun"/>
          <w:rFonts w:asciiTheme="minorHAnsi" w:hAnsiTheme="minorHAnsi" w:cstheme="minorHAnsi"/>
          <w:b/>
          <w:bCs/>
        </w:rPr>
        <w:t>χλωράς</w:t>
      </w:r>
      <w:proofErr w:type="spellEnd"/>
      <w:r w:rsidRPr="006076E5">
        <w:rPr>
          <w:rStyle w:val="normaltextrun"/>
          <w:rFonts w:asciiTheme="minorHAnsi" w:hAnsiTheme="minorHAnsi" w:cstheme="minorHAnsi"/>
          <w:b/>
          <w:bCs/>
        </w:rPr>
        <w:t>, 5. ξηράς, 6. νάτριο 7. μέρες, 8. εβδομάδες.</w:t>
      </w:r>
      <w:r w:rsidRPr="006076E5">
        <w:rPr>
          <w:rStyle w:val="eop"/>
          <w:rFonts w:asciiTheme="minorHAnsi" w:hAnsiTheme="minorHAnsi" w:cstheme="minorHAnsi"/>
        </w:rPr>
        <w:t> </w:t>
      </w:r>
    </w:p>
    <w:p w14:paraId="134D78F6" w14:textId="77777777" w:rsidR="006076E5" w:rsidRPr="006076E5" w:rsidRDefault="006076E5" w:rsidP="006076E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6076E5">
        <w:rPr>
          <w:rStyle w:val="normaltextrun"/>
          <w:rFonts w:asciiTheme="minorHAnsi" w:hAnsiTheme="minorHAnsi" w:cstheme="minorHAnsi"/>
        </w:rPr>
        <w:t>Κατά το διάστημα της (α) ………………………… περιόδου, οι ανάγκες των ζώων μπορούν να καλύπτονται με αποκλειστική χρήση χονδροειδών ζωοτροφών. Δέκα (β) ………………….. περίπου μετά τον τοκετό αρχίζει η χορήγηση συμπυκνωμένων ζωοτροφών με ρυθμό μισό κιλό την ημέρα. Επειδή οι βοσκές είναι φτωχές σε φώσφορο στα ζώα πρέπει να χορηγείται φωσφορικό (γ) ………………………… . Τα βοοειδή και ιδιαίτερα οι αγελάδες γαλακτοπαραγωγής πρέπει να έχουν πάντα στη διάθεση τους άφθονο, δροσερό και καθαρό (δ) ………………… .</w:t>
      </w:r>
      <w:r w:rsidRPr="006076E5">
        <w:rPr>
          <w:rStyle w:val="eop"/>
          <w:rFonts w:asciiTheme="minorHAnsi" w:hAnsiTheme="minorHAnsi" w:cstheme="minorHAnsi"/>
        </w:rPr>
        <w:t> </w:t>
      </w:r>
    </w:p>
    <w:p w14:paraId="1E2620C1" w14:textId="77777777" w:rsidR="006076E5" w:rsidRPr="006076E5" w:rsidRDefault="006076E5" w:rsidP="006076E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6076E5">
        <w:rPr>
          <w:rStyle w:val="eop"/>
          <w:rFonts w:asciiTheme="minorHAnsi" w:hAnsiTheme="minorHAnsi" w:cstheme="minorHAnsi"/>
        </w:rPr>
        <w:t> </w:t>
      </w:r>
    </w:p>
    <w:p w14:paraId="37C3461C" w14:textId="77777777" w:rsidR="006076E5" w:rsidRPr="006076E5" w:rsidRDefault="006076E5" w:rsidP="006076E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6076E5">
        <w:rPr>
          <w:rStyle w:val="normaltextrun"/>
          <w:rFonts w:asciiTheme="minorHAnsi" w:hAnsiTheme="minorHAnsi" w:cstheme="minorHAnsi"/>
          <w:b/>
          <w:bCs/>
        </w:rPr>
        <w:t>2.1.2</w:t>
      </w:r>
      <w:r w:rsidRPr="006076E5">
        <w:rPr>
          <w:rStyle w:val="normaltextrun"/>
          <w:rFonts w:asciiTheme="minorHAnsi" w:hAnsiTheme="minorHAnsi" w:cstheme="minorHAnsi"/>
        </w:rPr>
        <w:t xml:space="preserve"> Να γράψετε στο φύλλο απαντήσεων τον αριθμό της ερώτησης και δίπλα στον αριθμό, την πρόταση που αντιστοιχεί στη σωστή απάντηση (μονάδες 4).</w:t>
      </w:r>
      <w:r w:rsidRPr="006076E5">
        <w:rPr>
          <w:rStyle w:val="eop"/>
          <w:rFonts w:asciiTheme="minorHAnsi" w:hAnsiTheme="minorHAnsi" w:cstheme="minorHAnsi"/>
        </w:rPr>
        <w:t> </w:t>
      </w:r>
    </w:p>
    <w:p w14:paraId="59656A46" w14:textId="77777777" w:rsidR="006076E5" w:rsidRPr="006076E5" w:rsidRDefault="006076E5" w:rsidP="006076E5">
      <w:pPr>
        <w:pStyle w:val="paragraph"/>
        <w:spacing w:before="0" w:beforeAutospacing="0" w:after="0" w:afterAutospacing="0" w:line="360" w:lineRule="auto"/>
        <w:ind w:left="567"/>
        <w:jc w:val="both"/>
        <w:textAlignment w:val="baseline"/>
        <w:rPr>
          <w:rFonts w:asciiTheme="minorHAnsi" w:hAnsiTheme="minorHAnsi" w:cstheme="minorHAnsi"/>
        </w:rPr>
      </w:pPr>
      <w:r w:rsidRPr="006076E5">
        <w:rPr>
          <w:rStyle w:val="normaltextrun"/>
          <w:rFonts w:asciiTheme="minorHAnsi" w:hAnsiTheme="minorHAnsi" w:cstheme="minorHAnsi"/>
        </w:rPr>
        <w:t>Μεταξύ άλλων για την υγιεινή των ζώων απαιτείται:</w:t>
      </w:r>
      <w:r w:rsidRPr="006076E5">
        <w:rPr>
          <w:rStyle w:val="eop"/>
          <w:rFonts w:asciiTheme="minorHAnsi" w:hAnsiTheme="minorHAnsi" w:cstheme="minorHAnsi"/>
        </w:rPr>
        <w:t> </w:t>
      </w:r>
    </w:p>
    <w:p w14:paraId="22AAF1EC" w14:textId="77777777" w:rsidR="006076E5" w:rsidRPr="006076E5" w:rsidRDefault="006076E5" w:rsidP="006076E5">
      <w:pPr>
        <w:pStyle w:val="paragraph"/>
        <w:spacing w:before="0" w:beforeAutospacing="0" w:after="0" w:afterAutospacing="0" w:line="360" w:lineRule="auto"/>
        <w:ind w:left="1134"/>
        <w:jc w:val="both"/>
        <w:textAlignment w:val="baseline"/>
        <w:rPr>
          <w:rFonts w:asciiTheme="minorHAnsi" w:hAnsiTheme="minorHAnsi" w:cstheme="minorHAnsi"/>
        </w:rPr>
      </w:pPr>
      <w:r w:rsidRPr="006076E5">
        <w:rPr>
          <w:rStyle w:val="normaltextrun"/>
          <w:rFonts w:asciiTheme="minorHAnsi" w:hAnsiTheme="minorHAnsi" w:cstheme="minorHAnsi"/>
          <w:b/>
          <w:bCs/>
        </w:rPr>
        <w:t>α.</w:t>
      </w:r>
      <w:r w:rsidRPr="006076E5">
        <w:rPr>
          <w:rStyle w:val="normaltextrun"/>
          <w:rFonts w:asciiTheme="minorHAnsi" w:hAnsiTheme="minorHAnsi" w:cstheme="minorHAnsi"/>
        </w:rPr>
        <w:t xml:space="preserve"> Η μετακίνηση τους κάθε 6 μήνες</w:t>
      </w:r>
      <w:r w:rsidRPr="006076E5">
        <w:rPr>
          <w:rStyle w:val="eop"/>
          <w:rFonts w:asciiTheme="minorHAnsi" w:hAnsiTheme="minorHAnsi" w:cstheme="minorHAnsi"/>
        </w:rPr>
        <w:t> </w:t>
      </w:r>
    </w:p>
    <w:p w14:paraId="130FB331" w14:textId="77777777" w:rsidR="006076E5" w:rsidRPr="006076E5" w:rsidRDefault="006076E5" w:rsidP="006076E5">
      <w:pPr>
        <w:pStyle w:val="paragraph"/>
        <w:spacing w:before="0" w:beforeAutospacing="0" w:after="0" w:afterAutospacing="0" w:line="360" w:lineRule="auto"/>
        <w:ind w:left="1134"/>
        <w:jc w:val="both"/>
        <w:textAlignment w:val="baseline"/>
        <w:rPr>
          <w:rFonts w:asciiTheme="minorHAnsi" w:hAnsiTheme="minorHAnsi" w:cstheme="minorHAnsi"/>
        </w:rPr>
      </w:pPr>
      <w:r w:rsidRPr="006076E5">
        <w:rPr>
          <w:rStyle w:val="normaltextrun"/>
          <w:rFonts w:asciiTheme="minorHAnsi" w:hAnsiTheme="minorHAnsi" w:cstheme="minorHAnsi"/>
          <w:b/>
          <w:bCs/>
        </w:rPr>
        <w:t>β.</w:t>
      </w:r>
      <w:r w:rsidRPr="006076E5">
        <w:rPr>
          <w:rStyle w:val="normaltextrun"/>
          <w:rFonts w:asciiTheme="minorHAnsi" w:hAnsiTheme="minorHAnsi" w:cstheme="minorHAnsi"/>
        </w:rPr>
        <w:t xml:space="preserve"> Η χορήγηση αποκλειστικά χονδροειδών ζωοτροφών</w:t>
      </w:r>
      <w:r w:rsidRPr="006076E5">
        <w:rPr>
          <w:rStyle w:val="eop"/>
          <w:rFonts w:asciiTheme="minorHAnsi" w:hAnsiTheme="minorHAnsi" w:cstheme="minorHAnsi"/>
        </w:rPr>
        <w:t> </w:t>
      </w:r>
    </w:p>
    <w:p w14:paraId="5C5A2B14" w14:textId="77777777" w:rsidR="006076E5" w:rsidRPr="006076E5" w:rsidRDefault="006076E5" w:rsidP="006076E5">
      <w:pPr>
        <w:pStyle w:val="paragraph"/>
        <w:spacing w:before="0" w:beforeAutospacing="0" w:after="0" w:afterAutospacing="0" w:line="360" w:lineRule="auto"/>
        <w:ind w:left="1134"/>
        <w:jc w:val="both"/>
        <w:textAlignment w:val="baseline"/>
        <w:rPr>
          <w:rFonts w:asciiTheme="minorHAnsi" w:hAnsiTheme="minorHAnsi" w:cstheme="minorHAnsi"/>
        </w:rPr>
      </w:pPr>
      <w:r w:rsidRPr="006076E5">
        <w:rPr>
          <w:rStyle w:val="normaltextrun"/>
          <w:rFonts w:asciiTheme="minorHAnsi" w:hAnsiTheme="minorHAnsi" w:cstheme="minorHAnsi"/>
          <w:b/>
          <w:bCs/>
        </w:rPr>
        <w:t>γ.</w:t>
      </w:r>
      <w:r w:rsidRPr="006076E5">
        <w:rPr>
          <w:rStyle w:val="normaltextrun"/>
          <w:rFonts w:asciiTheme="minorHAnsi" w:hAnsiTheme="minorHAnsi" w:cstheme="minorHAnsi"/>
        </w:rPr>
        <w:t xml:space="preserve"> Ο εμβολιασμός τους</w:t>
      </w:r>
      <w:r w:rsidRPr="006076E5">
        <w:rPr>
          <w:rStyle w:val="eop"/>
          <w:rFonts w:asciiTheme="minorHAnsi" w:hAnsiTheme="minorHAnsi" w:cstheme="minorHAnsi"/>
        </w:rPr>
        <w:t> </w:t>
      </w:r>
    </w:p>
    <w:p w14:paraId="0A3374A9" w14:textId="77777777" w:rsidR="006076E5" w:rsidRPr="006076E5" w:rsidRDefault="006076E5" w:rsidP="006076E5">
      <w:pPr>
        <w:pStyle w:val="paragraph"/>
        <w:spacing w:before="0" w:beforeAutospacing="0" w:after="0" w:afterAutospacing="0" w:line="360" w:lineRule="auto"/>
        <w:ind w:left="1134"/>
        <w:jc w:val="both"/>
        <w:textAlignment w:val="baseline"/>
        <w:rPr>
          <w:rFonts w:asciiTheme="minorHAnsi" w:hAnsiTheme="minorHAnsi" w:cstheme="minorHAnsi"/>
        </w:rPr>
      </w:pPr>
      <w:r w:rsidRPr="006076E5">
        <w:rPr>
          <w:rStyle w:val="normaltextrun"/>
          <w:rFonts w:asciiTheme="minorHAnsi" w:hAnsiTheme="minorHAnsi" w:cstheme="minorHAnsi"/>
          <w:b/>
          <w:bCs/>
        </w:rPr>
        <w:t>δ.</w:t>
      </w:r>
      <w:r w:rsidRPr="006076E5">
        <w:rPr>
          <w:rStyle w:val="normaltextrun"/>
          <w:rFonts w:asciiTheme="minorHAnsi" w:hAnsiTheme="minorHAnsi" w:cstheme="minorHAnsi"/>
        </w:rPr>
        <w:t xml:space="preserve"> Όλα τα παραπάνω</w:t>
      </w:r>
      <w:r w:rsidRPr="006076E5">
        <w:rPr>
          <w:rStyle w:val="eop"/>
          <w:rFonts w:asciiTheme="minorHAnsi" w:hAnsiTheme="minorHAnsi" w:cstheme="minorHAnsi"/>
        </w:rPr>
        <w:t> </w:t>
      </w:r>
    </w:p>
    <w:p w14:paraId="730F3B6D" w14:textId="77777777" w:rsidR="006076E5" w:rsidRPr="006076E5" w:rsidRDefault="006076E5" w:rsidP="006076E5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6076E5">
        <w:rPr>
          <w:rStyle w:val="normaltextrun"/>
          <w:rFonts w:asciiTheme="minorHAnsi" w:hAnsiTheme="minorHAnsi" w:cstheme="minorHAnsi"/>
          <w:b/>
          <w:bCs/>
        </w:rPr>
        <w:t>Μονάδες 12</w:t>
      </w:r>
      <w:r w:rsidRPr="006076E5">
        <w:rPr>
          <w:rStyle w:val="eop"/>
          <w:rFonts w:asciiTheme="minorHAnsi" w:hAnsiTheme="minorHAnsi" w:cstheme="minorHAnsi"/>
        </w:rPr>
        <w:t> </w:t>
      </w:r>
    </w:p>
    <w:p w14:paraId="2A67C21B" w14:textId="77777777" w:rsidR="006076E5" w:rsidRPr="006076E5" w:rsidRDefault="006076E5" w:rsidP="006076E5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6076E5">
        <w:rPr>
          <w:rStyle w:val="eop"/>
          <w:rFonts w:asciiTheme="minorHAnsi" w:hAnsiTheme="minorHAnsi" w:cstheme="minorHAnsi"/>
        </w:rPr>
        <w:t> </w:t>
      </w:r>
    </w:p>
    <w:p w14:paraId="698E42DF" w14:textId="77777777" w:rsidR="006076E5" w:rsidRPr="006076E5" w:rsidRDefault="006076E5" w:rsidP="006076E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6076E5">
        <w:rPr>
          <w:rStyle w:val="normaltextrun"/>
          <w:rFonts w:asciiTheme="minorHAnsi" w:hAnsiTheme="minorHAnsi" w:cstheme="minorHAnsi"/>
          <w:b/>
          <w:bCs/>
        </w:rPr>
        <w:t>2.2.1</w:t>
      </w:r>
      <w:r w:rsidRPr="006076E5">
        <w:rPr>
          <w:rStyle w:val="normaltextrun"/>
          <w:rFonts w:asciiTheme="minorHAnsi" w:hAnsiTheme="minorHAnsi" w:cstheme="minorHAnsi"/>
        </w:rPr>
        <w:t xml:space="preserve"> Να χαρακτηρίσετε τις προτάσεις που ακολουθούν, γράφοντας στο φύλλο απαντήσεων, δίπλα στο γράμμα που αντιστοιχεί σε κάθε πρόταση, τη λέξη </w:t>
      </w:r>
      <w:r w:rsidRPr="006076E5">
        <w:rPr>
          <w:rStyle w:val="normaltextrun"/>
          <w:rFonts w:asciiTheme="minorHAnsi" w:hAnsiTheme="minorHAnsi" w:cstheme="minorHAnsi"/>
          <w:b/>
          <w:bCs/>
        </w:rPr>
        <w:t>Σωστό</w:t>
      </w:r>
      <w:r w:rsidRPr="006076E5">
        <w:rPr>
          <w:rStyle w:val="normaltextrun"/>
          <w:rFonts w:asciiTheme="minorHAnsi" w:hAnsiTheme="minorHAnsi" w:cstheme="minorHAnsi"/>
        </w:rPr>
        <w:t xml:space="preserve">, αν η πρόταση είναι σωστή, ή τη λέξη </w:t>
      </w:r>
      <w:r w:rsidRPr="006076E5">
        <w:rPr>
          <w:rStyle w:val="normaltextrun"/>
          <w:rFonts w:asciiTheme="minorHAnsi" w:hAnsiTheme="minorHAnsi" w:cstheme="minorHAnsi"/>
          <w:b/>
          <w:bCs/>
        </w:rPr>
        <w:t>Λάθος</w:t>
      </w:r>
      <w:r w:rsidRPr="006076E5">
        <w:rPr>
          <w:rStyle w:val="normaltextrun"/>
          <w:rFonts w:asciiTheme="minorHAnsi" w:hAnsiTheme="minorHAnsi" w:cstheme="minorHAnsi"/>
        </w:rPr>
        <w:t>, αν η πρόταση είναι λανθασμένη (μονάδες 9).</w:t>
      </w:r>
      <w:r w:rsidRPr="006076E5">
        <w:rPr>
          <w:rStyle w:val="eop"/>
          <w:rFonts w:asciiTheme="minorHAnsi" w:hAnsiTheme="minorHAnsi" w:cstheme="minorHAnsi"/>
        </w:rPr>
        <w:t> </w:t>
      </w:r>
    </w:p>
    <w:p w14:paraId="11A866A4" w14:textId="77777777" w:rsidR="006076E5" w:rsidRPr="006076E5" w:rsidRDefault="006076E5" w:rsidP="006076E5">
      <w:pPr>
        <w:pStyle w:val="paragraph"/>
        <w:spacing w:before="0" w:beforeAutospacing="0" w:after="0" w:afterAutospacing="0" w:line="360" w:lineRule="auto"/>
        <w:ind w:left="720"/>
        <w:jc w:val="both"/>
        <w:textAlignment w:val="baseline"/>
        <w:rPr>
          <w:rFonts w:asciiTheme="minorHAnsi" w:hAnsiTheme="minorHAnsi" w:cstheme="minorHAnsi"/>
        </w:rPr>
      </w:pPr>
      <w:r w:rsidRPr="006076E5">
        <w:rPr>
          <w:rStyle w:val="normaltextrun"/>
          <w:rFonts w:asciiTheme="minorHAnsi" w:hAnsiTheme="minorHAnsi" w:cstheme="minorHAnsi"/>
          <w:b/>
          <w:bCs/>
        </w:rPr>
        <w:t>α.</w:t>
      </w:r>
      <w:r w:rsidRPr="006076E5">
        <w:rPr>
          <w:rStyle w:val="normaltextrun"/>
          <w:rFonts w:asciiTheme="minorHAnsi" w:hAnsiTheme="minorHAnsi" w:cstheme="minorHAnsi"/>
        </w:rPr>
        <w:t xml:space="preserve"> Τα ζώα ελευθέρας βοσκής δεν έχουν ανάγκη ιδιαίτερης περιποίησης του δέρματος τους.</w:t>
      </w:r>
      <w:r w:rsidRPr="006076E5">
        <w:rPr>
          <w:rStyle w:val="eop"/>
          <w:rFonts w:asciiTheme="minorHAnsi" w:hAnsiTheme="minorHAnsi" w:cstheme="minorHAnsi"/>
        </w:rPr>
        <w:t> </w:t>
      </w:r>
    </w:p>
    <w:p w14:paraId="04765E33" w14:textId="77777777" w:rsidR="006076E5" w:rsidRPr="006076E5" w:rsidRDefault="006076E5" w:rsidP="006076E5">
      <w:pPr>
        <w:pStyle w:val="paragraph"/>
        <w:spacing w:before="0" w:beforeAutospacing="0" w:after="0" w:afterAutospacing="0" w:line="360" w:lineRule="auto"/>
        <w:ind w:left="720"/>
        <w:jc w:val="both"/>
        <w:textAlignment w:val="baseline"/>
        <w:rPr>
          <w:rFonts w:asciiTheme="minorHAnsi" w:hAnsiTheme="minorHAnsi" w:cstheme="minorHAnsi"/>
        </w:rPr>
      </w:pPr>
      <w:r w:rsidRPr="006076E5">
        <w:rPr>
          <w:rStyle w:val="normaltextrun"/>
          <w:rFonts w:asciiTheme="minorHAnsi" w:hAnsiTheme="minorHAnsi" w:cstheme="minorHAnsi"/>
          <w:b/>
          <w:bCs/>
        </w:rPr>
        <w:t xml:space="preserve">β. </w:t>
      </w:r>
      <w:r w:rsidRPr="006076E5">
        <w:rPr>
          <w:rStyle w:val="normaltextrun"/>
          <w:rFonts w:asciiTheme="minorHAnsi" w:hAnsiTheme="minorHAnsi" w:cstheme="minorHAnsi"/>
        </w:rPr>
        <w:t>Το δέρμα των ζώων πρέπει να είναι καθαρό για να ανταποκρίνεται στις διάφορες λειτουργίες του.</w:t>
      </w:r>
      <w:r w:rsidRPr="006076E5">
        <w:rPr>
          <w:rStyle w:val="eop"/>
          <w:rFonts w:asciiTheme="minorHAnsi" w:hAnsiTheme="minorHAnsi" w:cstheme="minorHAnsi"/>
        </w:rPr>
        <w:t> </w:t>
      </w:r>
    </w:p>
    <w:p w14:paraId="4C087BFB" w14:textId="77777777" w:rsidR="006076E5" w:rsidRPr="006076E5" w:rsidRDefault="006076E5" w:rsidP="006076E5">
      <w:pPr>
        <w:pStyle w:val="paragraph"/>
        <w:spacing w:before="0" w:beforeAutospacing="0" w:after="0" w:afterAutospacing="0" w:line="360" w:lineRule="auto"/>
        <w:ind w:left="720"/>
        <w:jc w:val="both"/>
        <w:textAlignment w:val="baseline"/>
        <w:rPr>
          <w:rFonts w:asciiTheme="minorHAnsi" w:hAnsiTheme="minorHAnsi" w:cstheme="minorHAnsi"/>
        </w:rPr>
      </w:pPr>
      <w:r w:rsidRPr="006076E5">
        <w:rPr>
          <w:rStyle w:val="normaltextrun"/>
          <w:rFonts w:asciiTheme="minorHAnsi" w:hAnsiTheme="minorHAnsi" w:cstheme="minorHAnsi"/>
          <w:b/>
          <w:bCs/>
        </w:rPr>
        <w:t>γ</w:t>
      </w:r>
      <w:r w:rsidRPr="006076E5">
        <w:rPr>
          <w:rStyle w:val="normaltextrun"/>
          <w:rFonts w:asciiTheme="minorHAnsi" w:hAnsiTheme="minorHAnsi" w:cstheme="minorHAnsi"/>
        </w:rPr>
        <w:t xml:space="preserve">. Στα </w:t>
      </w:r>
      <w:proofErr w:type="spellStart"/>
      <w:r w:rsidRPr="006076E5">
        <w:rPr>
          <w:rStyle w:val="normaltextrun"/>
          <w:rFonts w:asciiTheme="minorHAnsi" w:hAnsiTheme="minorHAnsi" w:cstheme="minorHAnsi"/>
        </w:rPr>
        <w:t>ενσταβλισμένα</w:t>
      </w:r>
      <w:proofErr w:type="spellEnd"/>
      <w:r w:rsidRPr="006076E5">
        <w:rPr>
          <w:rStyle w:val="normaltextrun"/>
          <w:rFonts w:asciiTheme="minorHAnsi" w:hAnsiTheme="minorHAnsi" w:cstheme="minorHAnsi"/>
        </w:rPr>
        <w:t xml:space="preserve"> ζώα η συστηματική περιποίηση δεν είναι απαραίτητη.</w:t>
      </w:r>
      <w:r w:rsidRPr="006076E5">
        <w:rPr>
          <w:rStyle w:val="eop"/>
          <w:rFonts w:asciiTheme="minorHAnsi" w:hAnsiTheme="minorHAnsi" w:cstheme="minorHAnsi"/>
        </w:rPr>
        <w:t> </w:t>
      </w:r>
    </w:p>
    <w:p w14:paraId="7C892186" w14:textId="77777777" w:rsidR="006076E5" w:rsidRPr="006076E5" w:rsidRDefault="006076E5" w:rsidP="006076E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6076E5">
        <w:rPr>
          <w:rStyle w:val="eop"/>
          <w:rFonts w:asciiTheme="minorHAnsi" w:hAnsiTheme="minorHAnsi" w:cstheme="minorHAnsi"/>
        </w:rPr>
        <w:t> </w:t>
      </w:r>
    </w:p>
    <w:p w14:paraId="33D80D9D" w14:textId="77777777" w:rsidR="006076E5" w:rsidRPr="006076E5" w:rsidRDefault="006076E5" w:rsidP="006076E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6076E5">
        <w:rPr>
          <w:rStyle w:val="normaltextrun"/>
          <w:rFonts w:asciiTheme="minorHAnsi" w:hAnsiTheme="minorHAnsi" w:cstheme="minorHAnsi"/>
          <w:b/>
          <w:bCs/>
        </w:rPr>
        <w:lastRenderedPageBreak/>
        <w:t>2.2.2</w:t>
      </w:r>
      <w:r w:rsidRPr="006076E5">
        <w:rPr>
          <w:rStyle w:val="normaltextrun"/>
          <w:rFonts w:asciiTheme="minorHAnsi" w:hAnsiTheme="minorHAnsi" w:cstheme="minorHAnsi"/>
        </w:rPr>
        <w:t xml:space="preserve"> Να αναφέρετε δυο (2) ειδικά εργαλεία περιποίησης του δέρματος των ζώων (μονάδες 2) και δυο (2) σημεία του σώματος του ζώου, τα οποία απαιτούν καθαριότητα (μονάδες 2).</w:t>
      </w:r>
      <w:r w:rsidRPr="006076E5">
        <w:rPr>
          <w:rStyle w:val="eop"/>
          <w:rFonts w:asciiTheme="minorHAnsi" w:hAnsiTheme="minorHAnsi" w:cstheme="minorHAnsi"/>
        </w:rPr>
        <w:t> </w:t>
      </w:r>
    </w:p>
    <w:p w14:paraId="028F044D" w14:textId="77777777" w:rsidR="006076E5" w:rsidRPr="006076E5" w:rsidRDefault="006076E5" w:rsidP="006076E5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6076E5">
        <w:rPr>
          <w:rStyle w:val="normaltextrun"/>
          <w:rFonts w:asciiTheme="minorHAnsi" w:hAnsiTheme="minorHAnsi" w:cstheme="minorHAnsi"/>
          <w:b/>
          <w:bCs/>
        </w:rPr>
        <w:t>Μονάδες 13</w:t>
      </w:r>
      <w:r w:rsidRPr="006076E5">
        <w:rPr>
          <w:rStyle w:val="eop"/>
          <w:rFonts w:asciiTheme="minorHAnsi" w:hAnsiTheme="minorHAnsi" w:cstheme="minorHAnsi"/>
        </w:rPr>
        <w:t> </w:t>
      </w:r>
    </w:p>
    <w:p w14:paraId="43A49D4B" w14:textId="77777777" w:rsidR="006076E5" w:rsidRDefault="006076E5" w:rsidP="006076E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42D97DB1" w14:textId="77777777" w:rsidR="0011762B" w:rsidRDefault="0011762B"/>
    <w:sectPr w:rsidR="0011762B" w:rsidSect="00F426E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6E5"/>
    <w:rsid w:val="0011762B"/>
    <w:rsid w:val="006076E5"/>
    <w:rsid w:val="00F4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6A75BF"/>
  <w15:chartTrackingRefBased/>
  <w15:docId w15:val="{ACD04CEA-173F-F34B-9B05-625622B4C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076E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6076E5"/>
  </w:style>
  <w:style w:type="character" w:customStyle="1" w:styleId="eop">
    <w:name w:val="eop"/>
    <w:basedOn w:val="a0"/>
    <w:rsid w:val="00607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0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8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4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295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2023-01-14T09:25:00Z</dcterms:created>
  <dcterms:modified xsi:type="dcterms:W3CDTF">2023-01-14T09:31:00Z</dcterms:modified>
</cp:coreProperties>
</file>