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EA27" w14:textId="648AB8F3" w:rsidR="00780BDE" w:rsidRDefault="00821331" w:rsidP="00821331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584BAD3" wp14:editId="0E1DFD5D">
            <wp:simplePos x="0" y="0"/>
            <wp:positionH relativeFrom="column">
              <wp:posOffset>3703955</wp:posOffset>
            </wp:positionH>
            <wp:positionV relativeFrom="page">
              <wp:posOffset>876300</wp:posOffset>
            </wp:positionV>
            <wp:extent cx="2472055" cy="238125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21CF4AE5" w14:textId="1C15B9B6" w:rsidR="006B6521" w:rsidRPr="00821331" w:rsidRDefault="00780BDE" w:rsidP="004C74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="00821331">
        <w:rPr>
          <w:rFonts w:asciiTheme="minorHAnsi" w:hAnsiTheme="minorHAnsi"/>
          <w:b/>
          <w:sz w:val="22"/>
          <w:szCs w:val="22"/>
        </w:rPr>
        <w:t>1</w:t>
      </w:r>
      <w:r>
        <w:rPr>
          <w:rFonts w:asciiTheme="minorHAnsi" w:hAnsiTheme="minorHAnsi"/>
          <w:b/>
          <w:sz w:val="22"/>
          <w:szCs w:val="22"/>
        </w:rPr>
        <w:t>.</w:t>
      </w:r>
      <w:r w:rsidRPr="00553E2B">
        <w:rPr>
          <w:rFonts w:asciiTheme="minorHAnsi" w:eastAsia="Microsoft YaHei" w:hAnsiTheme="minorHAnsi"/>
          <w:bCs/>
          <w:sz w:val="22"/>
          <w:szCs w:val="22"/>
        </w:rPr>
        <w:t xml:space="preserve"> </w:t>
      </w:r>
      <w:r w:rsidR="006B6521" w:rsidRPr="00821331">
        <w:rPr>
          <w:rFonts w:asciiTheme="minorHAnsi" w:hAnsiTheme="minorHAnsi" w:cstheme="minorHAnsi"/>
          <w:sz w:val="22"/>
          <w:szCs w:val="22"/>
        </w:rPr>
        <w:t xml:space="preserve">∆ύο σώματα Α και Β µε μάζες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</m:oMath>
      <w:r w:rsidR="006B6521" w:rsidRPr="00821331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="006B6521" w:rsidRPr="00821331">
        <w:rPr>
          <w:rFonts w:asciiTheme="minorHAnsi" w:hAnsiTheme="minorHAnsi" w:cstheme="minorHAnsi"/>
          <w:sz w:val="22"/>
          <w:szCs w:val="22"/>
        </w:rPr>
        <w:t>, αντίστοιχα, συγκρούονται μετωπικά. Οι ταχύτητές τους πριν και μετά την κρούση, σε συνάρτηση µε το χρόνο φαίνονται στο διπλανό διάγραμμα</w:t>
      </w:r>
      <w:r w:rsidR="00821331" w:rsidRPr="0082133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7957470" w14:textId="165890E8" w:rsidR="00821331" w:rsidRPr="00821331" w:rsidRDefault="00780BDE" w:rsidP="00821331">
      <w:pPr>
        <w:spacing w:line="360" w:lineRule="auto"/>
        <w:rPr>
          <w:rFonts w:asciiTheme="minorHAnsi" w:eastAsia="Microsoft YaHei" w:hAnsiTheme="minorHAnsi" w:cstheme="minorHAnsi"/>
          <w:b/>
          <w:i/>
          <w:sz w:val="22"/>
          <w:szCs w:val="22"/>
        </w:rPr>
      </w:pPr>
      <w:r w:rsidRPr="00821331">
        <w:rPr>
          <w:rFonts w:asciiTheme="minorHAnsi" w:eastAsia="Microsoft YaHei" w:hAnsiTheme="minorHAnsi" w:cstheme="minorHAnsi"/>
          <w:b/>
          <w:sz w:val="22"/>
          <w:szCs w:val="22"/>
        </w:rPr>
        <w:t xml:space="preserve">(α) </w:t>
      </w:r>
      <w:r w:rsidR="00A31A80">
        <w:rPr>
          <w:rFonts w:asciiTheme="minorHAnsi" w:hAnsiTheme="minorHAnsi" w:cstheme="minorHAnsi"/>
          <w:sz w:val="22"/>
          <w:szCs w:val="22"/>
        </w:rPr>
        <w:t>Σ</w:t>
      </w:r>
      <w:r w:rsidR="00A31A80">
        <w:rPr>
          <w:rFonts w:asciiTheme="minorHAnsi" w:hAnsiTheme="minorHAnsi" w:cstheme="minorHAnsi"/>
          <w:sz w:val="22"/>
          <w:szCs w:val="22"/>
        </w:rPr>
        <w:t>υμπεραίνουμε ότι</w:t>
      </w:r>
      <w:r w:rsidR="00A31A80">
        <w:rPr>
          <w:rFonts w:asciiTheme="minorHAnsi" w:hAnsiTheme="minorHAnsi" w:cstheme="minorHAnsi"/>
          <w:sz w:val="22"/>
          <w:szCs w:val="22"/>
        </w:rPr>
        <w:t xml:space="preserve"> η </w:t>
      </w:r>
      <w:r w:rsidR="00A31A80" w:rsidRPr="00821331">
        <w:rPr>
          <w:rFonts w:asciiTheme="minorHAnsi" w:hAnsiTheme="minorHAnsi" w:cstheme="minorHAnsi"/>
          <w:sz w:val="22"/>
          <w:szCs w:val="22"/>
        </w:rPr>
        <w:t>κρούση</w:t>
      </w:r>
      <w:r w:rsidR="00A31A80" w:rsidRPr="00821331">
        <w:rPr>
          <w:rFonts w:asciiTheme="minorHAnsi" w:hAnsiTheme="minorHAnsi" w:cstheme="minorHAnsi"/>
          <w:sz w:val="22"/>
          <w:szCs w:val="22"/>
        </w:rPr>
        <w:t xml:space="preserve"> </w:t>
      </w:r>
      <w:r w:rsidR="00672F45" w:rsidRPr="00821331">
        <w:rPr>
          <w:rFonts w:asciiTheme="minorHAnsi" w:hAnsiTheme="minorHAnsi" w:cstheme="minorHAnsi"/>
          <w:sz w:val="22"/>
          <w:szCs w:val="22"/>
        </w:rPr>
        <w:t>είναι</w:t>
      </w:r>
      <w:r w:rsidRPr="00821331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821331" w:rsidRPr="00821331">
        <w:rPr>
          <w:rFonts w:asciiTheme="minorHAnsi" w:eastAsia="Microsoft YaHei" w:hAnsiTheme="minorHAnsi" w:cstheme="minorHAnsi"/>
          <w:bCs/>
          <w:sz w:val="22"/>
          <w:szCs w:val="22"/>
        </w:rPr>
        <w:t>ελαστική</w:t>
      </w:r>
      <w:r w:rsidR="00672F45">
        <w:rPr>
          <w:rFonts w:asciiTheme="minorHAnsi" w:eastAsia="Microsoft YaHei" w:hAnsiTheme="minorHAnsi" w:cstheme="minorHAnsi"/>
          <w:bCs/>
          <w:sz w:val="22"/>
          <w:szCs w:val="22"/>
        </w:rPr>
        <w:t>.</w:t>
      </w:r>
      <w:r w:rsidRPr="00821331">
        <w:rPr>
          <w:rFonts w:asciiTheme="minorHAnsi" w:eastAsia="Microsoft YaHei" w:hAnsiTheme="minorHAnsi" w:cstheme="minorHAnsi"/>
          <w:b/>
          <w:i/>
          <w:sz w:val="22"/>
          <w:szCs w:val="22"/>
        </w:rPr>
        <w:t xml:space="preserve">                    </w:t>
      </w:r>
    </w:p>
    <w:p w14:paraId="643B8CF3" w14:textId="371E2F9F" w:rsidR="00821331" w:rsidRPr="00821331" w:rsidRDefault="00780BDE" w:rsidP="00821331">
      <w:pPr>
        <w:spacing w:line="360" w:lineRule="auto"/>
        <w:rPr>
          <w:rFonts w:asciiTheme="minorHAnsi" w:eastAsia="Microsoft YaHei" w:hAnsiTheme="minorHAnsi" w:cstheme="minorHAnsi"/>
          <w:b/>
          <w:i/>
          <w:sz w:val="22"/>
          <w:szCs w:val="22"/>
        </w:rPr>
      </w:pPr>
      <w:r w:rsidRPr="00821331">
        <w:rPr>
          <w:rFonts w:asciiTheme="minorHAnsi" w:eastAsia="Microsoft YaHei" w:hAnsiTheme="minorHAnsi" w:cstheme="minorHAnsi"/>
          <w:b/>
          <w:sz w:val="22"/>
          <w:szCs w:val="22"/>
        </w:rPr>
        <w:t xml:space="preserve">(β) </w:t>
      </w:r>
      <w:r w:rsidRPr="00821331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A31A80">
        <w:rPr>
          <w:rFonts w:asciiTheme="minorHAnsi" w:hAnsiTheme="minorHAnsi" w:cstheme="minorHAnsi"/>
          <w:sz w:val="22"/>
          <w:szCs w:val="22"/>
        </w:rPr>
        <w:t xml:space="preserve">Συμπεραίνουμε ότι η </w:t>
      </w:r>
      <w:r w:rsidR="00A31A80" w:rsidRPr="00821331">
        <w:rPr>
          <w:rFonts w:asciiTheme="minorHAnsi" w:hAnsiTheme="minorHAnsi" w:cstheme="minorHAnsi"/>
          <w:sz w:val="22"/>
          <w:szCs w:val="22"/>
        </w:rPr>
        <w:t xml:space="preserve">κρούση </w:t>
      </w:r>
      <w:r w:rsidR="00672F45" w:rsidRPr="00821331">
        <w:rPr>
          <w:rFonts w:asciiTheme="minorHAnsi" w:hAnsiTheme="minorHAnsi" w:cstheme="minorHAnsi"/>
          <w:sz w:val="22"/>
          <w:szCs w:val="22"/>
        </w:rPr>
        <w:t>είναι</w:t>
      </w:r>
      <w:r w:rsidR="00672F45" w:rsidRPr="00821331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821331" w:rsidRPr="00821331">
        <w:rPr>
          <w:rFonts w:asciiTheme="minorHAnsi" w:eastAsia="Microsoft YaHei" w:hAnsiTheme="minorHAnsi" w:cstheme="minorHAnsi"/>
          <w:sz w:val="22"/>
          <w:szCs w:val="22"/>
        </w:rPr>
        <w:t>ανελαστική</w:t>
      </w:r>
      <w:r w:rsidR="00672F45">
        <w:rPr>
          <w:rFonts w:asciiTheme="minorHAnsi" w:eastAsia="Microsoft YaHei" w:hAnsiTheme="minorHAnsi" w:cstheme="minorHAnsi"/>
          <w:sz w:val="22"/>
          <w:szCs w:val="22"/>
        </w:rPr>
        <w:t>.</w:t>
      </w:r>
    </w:p>
    <w:p w14:paraId="120FCB69" w14:textId="5316B7BC" w:rsidR="006B6521" w:rsidRPr="00821331" w:rsidRDefault="00780BDE" w:rsidP="00821331">
      <w:pPr>
        <w:spacing w:line="360" w:lineRule="auto"/>
        <w:rPr>
          <w:rFonts w:asciiTheme="minorHAnsi" w:eastAsia="Microsoft YaHei" w:hAnsiTheme="minorHAnsi" w:cstheme="minorHAnsi"/>
          <w:bCs/>
          <w:sz w:val="22"/>
          <w:szCs w:val="22"/>
        </w:rPr>
      </w:pPr>
      <w:r w:rsidRPr="00821331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="00821331" w:rsidRPr="00821331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672F45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A31A80">
        <w:rPr>
          <w:rFonts w:asciiTheme="minorHAnsi" w:eastAsia="Microsoft YaHei" w:hAnsiTheme="minorHAnsi" w:cstheme="minorHAnsi"/>
          <w:bCs/>
          <w:sz w:val="22"/>
          <w:szCs w:val="22"/>
        </w:rPr>
        <w:t>Δ</w:t>
      </w:r>
      <w:r w:rsidR="00821331" w:rsidRPr="00821331">
        <w:rPr>
          <w:rFonts w:asciiTheme="minorHAnsi" w:eastAsia="Microsoft YaHei" w:hAnsiTheme="minorHAnsi" w:cstheme="minorHAnsi"/>
          <w:bCs/>
          <w:sz w:val="22"/>
          <w:szCs w:val="22"/>
        </w:rPr>
        <w:t xml:space="preserve">εν </w:t>
      </w:r>
      <w:r w:rsidR="00672F45">
        <w:rPr>
          <w:rFonts w:asciiTheme="minorHAnsi" w:eastAsia="Microsoft YaHei" w:hAnsiTheme="minorHAnsi" w:cstheme="minorHAnsi"/>
          <w:bCs/>
          <w:sz w:val="22"/>
          <w:szCs w:val="22"/>
        </w:rPr>
        <w:t xml:space="preserve">γνωρίζουμε </w:t>
      </w:r>
      <w:r w:rsidR="00A31A80">
        <w:rPr>
          <w:rFonts w:asciiTheme="minorHAnsi" w:eastAsia="Microsoft YaHei" w:hAnsiTheme="minorHAnsi" w:cstheme="minorHAnsi"/>
          <w:bCs/>
          <w:sz w:val="22"/>
          <w:szCs w:val="22"/>
        </w:rPr>
        <w:t xml:space="preserve">το είδος της κρούσης επειδή </w:t>
      </w:r>
      <w:r w:rsidR="00672F45">
        <w:rPr>
          <w:rFonts w:asciiTheme="minorHAnsi" w:eastAsia="Microsoft YaHei" w:hAnsiTheme="minorHAnsi" w:cstheme="minorHAnsi"/>
          <w:bCs/>
          <w:sz w:val="22"/>
          <w:szCs w:val="22"/>
        </w:rPr>
        <w:t>δεν επαρκούν τα δεδομένα.</w:t>
      </w:r>
    </w:p>
    <w:p w14:paraId="2FB6240F" w14:textId="6C163951" w:rsidR="00821331" w:rsidRDefault="00821331" w:rsidP="00821331">
      <w:pPr>
        <w:spacing w:line="360" w:lineRule="auto"/>
        <w:rPr>
          <w:rFonts w:asciiTheme="minorHAnsi" w:eastAsia="Microsoft YaHei" w:hAnsiTheme="minorHAnsi"/>
          <w:bCs/>
          <w:sz w:val="22"/>
          <w:szCs w:val="22"/>
        </w:rPr>
      </w:pPr>
    </w:p>
    <w:p w14:paraId="63EF81AD" w14:textId="77777777" w:rsidR="00821331" w:rsidRDefault="00821331" w:rsidP="0082133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Start w:id="0" w:name="_Hlk94950485"/>
      <w:r>
        <w:rPr>
          <w:rFonts w:asciiTheme="minorHAnsi" w:hAnsiTheme="minorHAnsi"/>
          <w:sz w:val="22"/>
          <w:szCs w:val="22"/>
        </w:rPr>
        <w:t xml:space="preserve">Να επιλέξετε την ορθή </w:t>
      </w:r>
      <w:bookmarkEnd w:id="0"/>
      <w:r>
        <w:rPr>
          <w:rFonts w:asciiTheme="minorHAnsi" w:hAnsiTheme="minorHAnsi"/>
          <w:sz w:val="22"/>
          <w:szCs w:val="22"/>
        </w:rPr>
        <w:t>πρόταση.</w:t>
      </w:r>
    </w:p>
    <w:p w14:paraId="764EBAC3" w14:textId="77777777" w:rsidR="00821331" w:rsidRPr="003625EF" w:rsidRDefault="00821331" w:rsidP="00821331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455FC0C7" w14:textId="77777777" w:rsidR="00821331" w:rsidRDefault="00821331" w:rsidP="00821331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750BE224" w14:textId="46F4678B" w:rsidR="00821331" w:rsidRPr="00821331" w:rsidRDefault="00821331" w:rsidP="00821331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  </w:t>
      </w:r>
    </w:p>
    <w:p w14:paraId="528A329F" w14:textId="58C4D442" w:rsidR="00780BDE" w:rsidRPr="008A5B4E" w:rsidRDefault="00780BDE" w:rsidP="00780BDE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A5B4E">
        <w:rPr>
          <w:rFonts w:asciiTheme="minorHAnsi" w:hAnsiTheme="minorHAnsi"/>
          <w:b/>
          <w:sz w:val="22"/>
          <w:szCs w:val="22"/>
        </w:rPr>
        <w:fldChar w:fldCharType="begin"/>
      </w:r>
      <w:r w:rsidRPr="008A5B4E">
        <w:rPr>
          <w:rFonts w:asciiTheme="minorHAnsi" w:hAnsiTheme="minorHAnsi"/>
          <w:b/>
          <w:sz w:val="22"/>
          <w:szCs w:val="22"/>
        </w:rPr>
        <w:instrText xml:space="preserve"> QUOTE   </w:instrText>
      </w:r>
      <m:oMath>
        <m:sSup>
          <m:sSupPr>
            <m:ctrlPr>
              <w:rPr>
                <w:rFonts w:ascii="Cambria Math" w:hAnsi="Cambria Math"/>
              </w:rPr>
            </m:ctrlPr>
          </m:sSupPr>
          <m:e/>
          <m:sup/>
        </m:sSup>
        <m:r>
          <m:rPr>
            <m:sty m:val="p"/>
          </m:rPr>
          <w:rPr>
            <w:rFonts w:asciiTheme="minorHAnsi" w:hAnsiTheme="minorHAnsi"/>
            <w:sz w:val="22"/>
            <w:szCs w:val="22"/>
          </w:rPr>
          <m:t>u</m:t>
        </m:r>
      </m:oMath>
      <w:r w:rsidRPr="008A5B4E">
        <w:rPr>
          <w:rFonts w:asciiTheme="minorHAnsi" w:hAnsiTheme="minorHAnsi"/>
          <w:b/>
          <w:sz w:val="22"/>
          <w:szCs w:val="22"/>
        </w:rPr>
        <w:instrText>2=</w:instrTex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/>
          <m:sub/>
          <m:sup/>
        </m:sSubSup>
        <m:r>
          <m:rPr>
            <m:sty m:val="p"/>
          </m:rPr>
          <w:rPr>
            <w:rFonts w:asciiTheme="minorHAnsi" w:hAnsiTheme="minorHAnsi"/>
            <w:sz w:val="22"/>
            <w:szCs w:val="22"/>
          </w:rPr>
          <m:t>u</m:t>
        </m:r>
      </m:oMath>
      <w:r w:rsidRPr="008A5B4E">
        <w:rPr>
          <w:rFonts w:asciiTheme="minorHAnsi" w:hAnsiTheme="minorHAnsi"/>
          <w:b/>
          <w:sz w:val="22"/>
          <w:szCs w:val="22"/>
        </w:rPr>
        <w:instrText xml:space="preserve">02+4ax </w:instrText>
      </w:r>
      <w:r w:rsidRPr="008A5B4E">
        <w:rPr>
          <w:rFonts w:asciiTheme="minorHAnsi" w:hAnsiTheme="minorHAnsi"/>
          <w:b/>
          <w:sz w:val="22"/>
          <w:szCs w:val="22"/>
        </w:rPr>
        <w:fldChar w:fldCharType="end"/>
      </w:r>
    </w:p>
    <w:p w14:paraId="312D17F8" w14:textId="009710CD" w:rsidR="00821331" w:rsidRPr="00AA6041" w:rsidRDefault="00821331" w:rsidP="0082133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0360">
        <w:rPr>
          <w:rFonts w:asciiTheme="minorHAnsi" w:hAnsiTheme="minorHAnsi" w:cstheme="minorHAnsi"/>
          <w:b/>
          <w:sz w:val="22"/>
          <w:szCs w:val="22"/>
        </w:rPr>
        <w:t>2.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FC0360">
        <w:rPr>
          <w:rFonts w:asciiTheme="minorHAnsi" w:hAnsiTheme="minorHAnsi" w:cstheme="minorHAnsi"/>
          <w:b/>
          <w:sz w:val="22"/>
          <w:szCs w:val="22"/>
        </w:rPr>
        <w:t>.</w:t>
      </w:r>
      <w:r w:rsidRPr="00FC0360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bookmarkStart w:id="1" w:name="_Hlk123893876"/>
      <w:r w:rsidRPr="00AA6041">
        <w:rPr>
          <w:rFonts w:asciiTheme="minorHAnsi" w:hAnsiTheme="minorHAnsi" w:cstheme="minorHAnsi"/>
          <w:sz w:val="22"/>
          <w:szCs w:val="22"/>
        </w:rPr>
        <w:t xml:space="preserve">Συρμάτινο πλαίσιο </w:t>
      </w:r>
      <w:bookmarkEnd w:id="1"/>
      <w:r>
        <w:rPr>
          <w:rFonts w:asciiTheme="minorHAnsi" w:hAnsiTheme="minorHAnsi" w:cstheme="minorHAnsi"/>
          <w:sz w:val="22"/>
          <w:szCs w:val="22"/>
        </w:rPr>
        <w:t>έχει ωμική</w:t>
      </w:r>
      <w:r w:rsidRPr="00AA6041">
        <w:rPr>
          <w:rFonts w:asciiTheme="minorHAnsi" w:hAnsiTheme="minorHAnsi" w:cstheme="minorHAnsi"/>
          <w:sz w:val="22"/>
          <w:szCs w:val="22"/>
        </w:rPr>
        <w:t xml:space="preserve"> αντίσταση </w:t>
      </w:r>
      <m:oMath>
        <m:r>
          <w:rPr>
            <w:rFonts w:ascii="Cambria Math" w:hAnsi="Cambria Math" w:cstheme="minorHAnsi"/>
            <w:sz w:val="22"/>
            <w:szCs w:val="22"/>
          </w:rPr>
          <m:t>R = 10Ω</m:t>
        </m:r>
      </m:oMath>
      <w:r w:rsidRPr="00AA604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και </w:t>
      </w:r>
      <w:r w:rsidRPr="00AA6041">
        <w:rPr>
          <w:rFonts w:asciiTheme="minorHAnsi" w:hAnsiTheme="minorHAnsi" w:cstheme="minorHAnsi"/>
          <w:sz w:val="22"/>
          <w:szCs w:val="22"/>
        </w:rPr>
        <w:t xml:space="preserve">κινείται </w:t>
      </w:r>
      <w:r>
        <w:rPr>
          <w:rFonts w:asciiTheme="minorHAnsi" w:hAnsiTheme="minorHAnsi" w:cstheme="minorHAnsi"/>
          <w:sz w:val="22"/>
          <w:szCs w:val="22"/>
        </w:rPr>
        <w:t xml:space="preserve">μέσα </w:t>
      </w:r>
      <w:r w:rsidRPr="00AA6041">
        <w:rPr>
          <w:rFonts w:asciiTheme="minorHAnsi" w:hAnsiTheme="minorHAnsi" w:cstheme="minorHAnsi"/>
          <w:sz w:val="22"/>
          <w:szCs w:val="22"/>
        </w:rPr>
        <w:t>σε μαγνητικό πεδίο</w:t>
      </w:r>
      <w:r>
        <w:rPr>
          <w:rFonts w:asciiTheme="minorHAnsi" w:hAnsiTheme="minorHAnsi" w:cstheme="minorHAnsi"/>
          <w:sz w:val="22"/>
          <w:szCs w:val="22"/>
        </w:rPr>
        <w:t>.  Η</w:t>
      </w:r>
      <w:r w:rsidRPr="00AA6041">
        <w:rPr>
          <w:rFonts w:asciiTheme="minorHAnsi" w:hAnsiTheme="minorHAnsi" w:cstheme="minorHAnsi"/>
          <w:sz w:val="22"/>
          <w:szCs w:val="22"/>
        </w:rPr>
        <w:t xml:space="preserve"> ΗΕ∆ από επαγωγή που ε</w:t>
      </w:r>
      <w:r>
        <w:rPr>
          <w:rFonts w:asciiTheme="minorHAnsi" w:hAnsiTheme="minorHAnsi" w:cstheme="minorHAnsi"/>
          <w:sz w:val="22"/>
          <w:szCs w:val="22"/>
        </w:rPr>
        <w:t>μφ</w:t>
      </w:r>
      <w:r w:rsidRPr="00AA6041">
        <w:rPr>
          <w:rFonts w:asciiTheme="minorHAnsi" w:hAnsiTheme="minorHAnsi" w:cstheme="minorHAnsi"/>
          <w:sz w:val="22"/>
          <w:szCs w:val="22"/>
        </w:rPr>
        <w:t>ανίζεται στο πλαίσιο δίνεται από τη σχέση :</w:t>
      </w:r>
    </w:p>
    <w:p w14:paraId="29FD4130" w14:textId="3189D3A1" w:rsidR="00821331" w:rsidRDefault="00A31A80" w:rsidP="0082133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επ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 = </m:t>
          </m:r>
          <w:bookmarkStart w:id="2" w:name="_Hlk123893950"/>
          <m:r>
            <w:rPr>
              <w:rFonts w:ascii="Cambria Math" w:hAnsi="Cambria Math" w:cstheme="minorHAnsi"/>
              <w:sz w:val="22"/>
              <w:szCs w:val="22"/>
            </w:rPr>
            <m:t>10t + 5</m:t>
          </m:r>
          <w:bookmarkEnd w:id="2"/>
          <m:r>
            <w:rPr>
              <w:rFonts w:ascii="Cambria Math" w:hAnsi="Cambria Math" w:cstheme="minorHAnsi"/>
              <w:sz w:val="22"/>
              <w:szCs w:val="22"/>
            </w:rPr>
            <m:t xml:space="preserve">      (S.I.)</m:t>
          </m:r>
        </m:oMath>
      </m:oMathPara>
    </w:p>
    <w:p w14:paraId="73BA9BD6" w14:textId="77777777" w:rsidR="00821331" w:rsidRPr="00D1435F" w:rsidRDefault="00821331" w:rsidP="0082133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23894629"/>
      <w:r w:rsidRPr="00AA6041">
        <w:rPr>
          <w:rFonts w:asciiTheme="minorHAnsi" w:hAnsiTheme="minorHAnsi" w:cstheme="minorHAnsi"/>
          <w:sz w:val="22"/>
          <w:szCs w:val="22"/>
        </w:rPr>
        <w:t xml:space="preserve">Το ηλεκτρικό φορτίο </w:t>
      </w:r>
      <m:oMath>
        <m:r>
          <w:rPr>
            <w:rFonts w:ascii="Cambria Math" w:hAnsi="Cambria Math" w:cstheme="minorHAnsi"/>
            <w:sz w:val="22"/>
            <w:szCs w:val="22"/>
          </w:rPr>
          <m:t>q</m:t>
        </m:r>
      </m:oMath>
      <w:r w:rsidRPr="00AA6041">
        <w:rPr>
          <w:rFonts w:asciiTheme="minorHAnsi" w:hAnsiTheme="minorHAnsi" w:cstheme="minorHAnsi"/>
          <w:sz w:val="22"/>
          <w:szCs w:val="22"/>
        </w:rPr>
        <w:t xml:space="preserve"> που διέρχεται από µια τομή του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A6041">
        <w:rPr>
          <w:rFonts w:asciiTheme="minorHAnsi" w:hAnsiTheme="minorHAnsi" w:cstheme="minorHAnsi"/>
          <w:sz w:val="22"/>
          <w:szCs w:val="22"/>
        </w:rPr>
        <w:t xml:space="preserve">σύρματος του πλαισίου </w:t>
      </w:r>
      <w:bookmarkStart w:id="4" w:name="_Hlk123894604"/>
      <w:bookmarkEnd w:id="3"/>
      <w:r w:rsidRPr="00AA6041">
        <w:rPr>
          <w:rFonts w:asciiTheme="minorHAnsi" w:hAnsiTheme="minorHAnsi" w:cstheme="minorHAnsi"/>
          <w:sz w:val="22"/>
          <w:szCs w:val="22"/>
        </w:rPr>
        <w:t xml:space="preserve">για το χρονικό διάστημα από </w:t>
      </w:r>
      <m:oMath>
        <m:r>
          <w:rPr>
            <w:rFonts w:ascii="Cambria Math" w:hAnsi="Cambria Math" w:cstheme="minorHAnsi"/>
            <w:sz w:val="22"/>
            <w:szCs w:val="22"/>
          </w:rPr>
          <m:t>t = 0</m:t>
        </m:r>
      </m:oMath>
      <w:r w:rsidRPr="00AA6041">
        <w:rPr>
          <w:rFonts w:asciiTheme="minorHAnsi" w:hAnsiTheme="minorHAnsi" w:cstheme="minorHAnsi"/>
          <w:sz w:val="22"/>
          <w:szCs w:val="22"/>
        </w:rPr>
        <w:t xml:space="preserve"> µέχρι </w:t>
      </w:r>
      <m:oMath>
        <m:r>
          <w:rPr>
            <w:rFonts w:ascii="Cambria Math" w:hAnsi="Cambria Math" w:cstheme="minorHAnsi"/>
            <w:sz w:val="22"/>
            <w:szCs w:val="22"/>
          </w:rPr>
          <m:t>t = 2s</m:t>
        </m:r>
      </m:oMath>
      <w:bookmarkEnd w:id="4"/>
      <w:r w:rsidRPr="00AA6041">
        <w:rPr>
          <w:rFonts w:asciiTheme="minorHAnsi" w:hAnsiTheme="minorHAnsi" w:cstheme="minorHAnsi"/>
          <w:sz w:val="22"/>
          <w:szCs w:val="22"/>
        </w:rPr>
        <w:t xml:space="preserve"> είναι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8F952EF" w14:textId="77777777" w:rsidR="00821331" w:rsidRPr="00AD7500" w:rsidRDefault="00821331" w:rsidP="00821331">
      <w:pPr>
        <w:spacing w:line="360" w:lineRule="auto"/>
        <w:rPr>
          <w:rFonts w:asciiTheme="minorHAnsi" w:eastAsia="Microsoft YaHei" w:hAnsiTheme="minorHAnsi"/>
          <w:bCs/>
          <w:iCs/>
          <w:sz w:val="22"/>
          <w:szCs w:val="22"/>
        </w:rPr>
      </w:pPr>
      <w:r w:rsidRPr="00AD7500">
        <w:rPr>
          <w:rFonts w:asciiTheme="minorHAnsi" w:eastAsia="Microsoft YaHei" w:hAnsiTheme="minorHAnsi"/>
          <w:b/>
          <w:sz w:val="22"/>
          <w:szCs w:val="22"/>
        </w:rPr>
        <w:t xml:space="preserve">              </w:t>
      </w:r>
      <w:r w:rsidRPr="00821331">
        <w:rPr>
          <w:rFonts w:asciiTheme="minorHAnsi" w:eastAsia="Microsoft YaHei" w:hAnsiTheme="minorHAnsi"/>
          <w:b/>
          <w:sz w:val="22"/>
          <w:szCs w:val="22"/>
        </w:rPr>
        <w:t xml:space="preserve">             </w:t>
      </w:r>
      <w:r w:rsidRPr="00AD7500">
        <w:rPr>
          <w:rFonts w:asciiTheme="minorHAnsi" w:eastAsia="Microsoft YaHei" w:hAnsiTheme="minorHAnsi"/>
          <w:b/>
          <w:sz w:val="22"/>
          <w:szCs w:val="22"/>
        </w:rPr>
        <w:t xml:space="preserve">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α</w:t>
      </w:r>
      <w:r w:rsidRPr="00CF028F">
        <w:rPr>
          <w:rFonts w:asciiTheme="minorHAnsi" w:eastAsia="Microsoft YaHei" w:hAnsiTheme="minorHAnsi"/>
          <w:b/>
          <w:sz w:val="22"/>
          <w:szCs w:val="22"/>
        </w:rPr>
        <w:t>)</w:t>
      </w:r>
      <w:r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Pr="00800752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Pr="00FB1F0D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 xml:space="preserve">2,5 </m:t>
        </m:r>
        <m:r>
          <w:rPr>
            <w:rFonts w:ascii="Cambria Math" w:eastAsia="Microsoft YaHei" w:hAnsi="Cambria Math" w:cstheme="minorHAnsi"/>
            <w:sz w:val="22"/>
            <w:szCs w:val="22"/>
            <w:lang w:val="en-US"/>
          </w:rPr>
          <m:t>C</m:t>
        </m:r>
      </m:oMath>
      <w:r w:rsidRPr="00AD7500">
        <w:rPr>
          <w:rFonts w:asciiTheme="minorHAnsi" w:eastAsia="Microsoft YaHei" w:hAnsiTheme="minorHAnsi"/>
          <w:bCs/>
          <w:sz w:val="22"/>
          <w:szCs w:val="22"/>
        </w:rPr>
        <w:t xml:space="preserve"> ,               </w:t>
      </w:r>
      <w:r w:rsidRPr="00821331">
        <w:rPr>
          <w:rFonts w:asciiTheme="minorHAnsi" w:eastAsia="Microsoft YaHei" w:hAnsiTheme="minorHAnsi"/>
          <w:bCs/>
          <w:sz w:val="22"/>
          <w:szCs w:val="22"/>
        </w:rPr>
        <w:t xml:space="preserve">          </w:t>
      </w:r>
      <w:r w:rsidRPr="00AD7500">
        <w:rPr>
          <w:rFonts w:asciiTheme="minorHAnsi" w:eastAsia="Microsoft YaHei" w:hAnsiTheme="minorHAnsi"/>
          <w:bCs/>
          <w:sz w:val="22"/>
          <w:szCs w:val="22"/>
        </w:rPr>
        <w:t xml:space="preserve">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</w:t>
      </w:r>
      <w:r>
        <w:rPr>
          <w:rFonts w:asciiTheme="minorHAnsi" w:eastAsia="Microsoft YaHei" w:hAnsiTheme="minorHAnsi"/>
          <w:b/>
          <w:sz w:val="22"/>
          <w:szCs w:val="22"/>
        </w:rPr>
        <w:t>β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Pr="009A4C0E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w:r w:rsidRPr="00FB1F0D">
        <w:rPr>
          <w:rFonts w:asciiTheme="minorHAnsi" w:eastAsia="Microsoft YaHei" w:hAnsiTheme="minorHAnsi"/>
          <w:bCs/>
          <w:iCs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3 C</m:t>
        </m:r>
      </m:oMath>
      <w:r w:rsidRPr="00AD7500">
        <w:rPr>
          <w:rFonts w:asciiTheme="minorHAnsi" w:eastAsia="Microsoft YaHei" w:hAnsiTheme="minorHAnsi"/>
          <w:bCs/>
          <w:sz w:val="22"/>
          <w:szCs w:val="22"/>
        </w:rPr>
        <w:t xml:space="preserve"> ,               </w:t>
      </w:r>
      <w:r w:rsidRPr="00821331">
        <w:rPr>
          <w:rFonts w:asciiTheme="minorHAnsi" w:eastAsia="Microsoft YaHei" w:hAnsiTheme="minorHAnsi"/>
          <w:bCs/>
          <w:sz w:val="22"/>
          <w:szCs w:val="22"/>
        </w:rPr>
        <w:t xml:space="preserve">          </w:t>
      </w:r>
      <w:r w:rsidRPr="00AD7500">
        <w:rPr>
          <w:rFonts w:asciiTheme="minorHAnsi" w:eastAsia="Microsoft YaHei" w:hAnsiTheme="minorHAnsi"/>
          <w:bCs/>
          <w:sz w:val="22"/>
          <w:szCs w:val="22"/>
        </w:rPr>
        <w:t xml:space="preserve">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(</w:t>
      </w:r>
      <w:r>
        <w:rPr>
          <w:rFonts w:asciiTheme="minorHAnsi" w:eastAsia="Microsoft YaHei" w:hAnsiTheme="minorHAnsi"/>
          <w:b/>
          <w:sz w:val="22"/>
          <w:szCs w:val="22"/>
        </w:rPr>
        <w:t>γ</w:t>
      </w:r>
      <w:r w:rsidRPr="00CF028F">
        <w:rPr>
          <w:rFonts w:asciiTheme="minorHAnsi" w:eastAsia="Microsoft YaHei" w:hAnsiTheme="minorHAnsi"/>
          <w:b/>
          <w:sz w:val="22"/>
          <w:szCs w:val="22"/>
        </w:rPr>
        <w:t>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6 C</m:t>
        </m:r>
      </m:oMath>
    </w:p>
    <w:p w14:paraId="61EA3F57" w14:textId="77777777" w:rsidR="00821331" w:rsidRDefault="00821331" w:rsidP="00821331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απάντηση.</w:t>
      </w:r>
    </w:p>
    <w:p w14:paraId="728CDF3E" w14:textId="77777777" w:rsidR="00821331" w:rsidRPr="00553E2B" w:rsidRDefault="00821331" w:rsidP="00821331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553E2B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215D4A48" w14:textId="77777777" w:rsidR="00821331" w:rsidRPr="003302AC" w:rsidRDefault="00821331" w:rsidP="00821331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>
        <w:rPr>
          <w:rFonts w:ascii="Calibri" w:hAnsi="Calibri"/>
          <w:sz w:val="22"/>
          <w:szCs w:val="22"/>
        </w:rPr>
        <w:t xml:space="preserve"> την επιλογή σας</w:t>
      </w:r>
      <w:r w:rsidRPr="00D731EE">
        <w:rPr>
          <w:rFonts w:ascii="Calibri" w:hAnsi="Calibri"/>
          <w:i/>
          <w:sz w:val="22"/>
          <w:szCs w:val="22"/>
        </w:rPr>
        <w:t>.</w:t>
      </w:r>
    </w:p>
    <w:p w14:paraId="12F77045" w14:textId="77777777" w:rsidR="00821331" w:rsidRPr="00553E2B" w:rsidRDefault="00821331" w:rsidP="00821331">
      <w:pPr>
        <w:spacing w:line="360" w:lineRule="auto"/>
        <w:ind w:firstLine="720"/>
        <w:jc w:val="right"/>
        <w:rPr>
          <w:rFonts w:asciiTheme="minorHAnsi" w:hAnsiTheme="minorHAnsi"/>
          <w:b/>
          <w:i/>
          <w:iCs/>
          <w:sz w:val="22"/>
          <w:szCs w:val="22"/>
        </w:rPr>
      </w:pPr>
      <w:r w:rsidRPr="00553E2B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7D22777F" w14:textId="77777777" w:rsidR="00780BDE" w:rsidRPr="00CF028F" w:rsidRDefault="00780BDE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780BDE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48D"/>
    <w:rsid w:val="0004186B"/>
    <w:rsid w:val="000459EA"/>
    <w:rsid w:val="000566AA"/>
    <w:rsid w:val="000676E4"/>
    <w:rsid w:val="00092C08"/>
    <w:rsid w:val="00093789"/>
    <w:rsid w:val="00094A08"/>
    <w:rsid w:val="000C4483"/>
    <w:rsid w:val="000D4EA9"/>
    <w:rsid w:val="001313E7"/>
    <w:rsid w:val="00150077"/>
    <w:rsid w:val="001C25F1"/>
    <w:rsid w:val="001E61B4"/>
    <w:rsid w:val="0023341D"/>
    <w:rsid w:val="002357DC"/>
    <w:rsid w:val="00237CBA"/>
    <w:rsid w:val="00246816"/>
    <w:rsid w:val="00247666"/>
    <w:rsid w:val="00263EE8"/>
    <w:rsid w:val="00292C8B"/>
    <w:rsid w:val="002A0917"/>
    <w:rsid w:val="002A1CC2"/>
    <w:rsid w:val="002A7225"/>
    <w:rsid w:val="003302AC"/>
    <w:rsid w:val="00345E7F"/>
    <w:rsid w:val="00351EDF"/>
    <w:rsid w:val="003625EF"/>
    <w:rsid w:val="003825A8"/>
    <w:rsid w:val="003937B9"/>
    <w:rsid w:val="003C6629"/>
    <w:rsid w:val="003D0D89"/>
    <w:rsid w:val="003E0E0C"/>
    <w:rsid w:val="004115F2"/>
    <w:rsid w:val="00462620"/>
    <w:rsid w:val="00467985"/>
    <w:rsid w:val="00480950"/>
    <w:rsid w:val="00485B3D"/>
    <w:rsid w:val="004C66E4"/>
    <w:rsid w:val="004C74A7"/>
    <w:rsid w:val="004D2C0D"/>
    <w:rsid w:val="004E5958"/>
    <w:rsid w:val="004E69A6"/>
    <w:rsid w:val="004E710F"/>
    <w:rsid w:val="004F39BB"/>
    <w:rsid w:val="0051558F"/>
    <w:rsid w:val="005159FB"/>
    <w:rsid w:val="00521290"/>
    <w:rsid w:val="00597FE6"/>
    <w:rsid w:val="005A09C1"/>
    <w:rsid w:val="005C3023"/>
    <w:rsid w:val="005C4EB0"/>
    <w:rsid w:val="00615A1C"/>
    <w:rsid w:val="00626763"/>
    <w:rsid w:val="006366AA"/>
    <w:rsid w:val="00656A11"/>
    <w:rsid w:val="006704E9"/>
    <w:rsid w:val="00672F45"/>
    <w:rsid w:val="006B6521"/>
    <w:rsid w:val="006B71AC"/>
    <w:rsid w:val="006E270C"/>
    <w:rsid w:val="007244E1"/>
    <w:rsid w:val="00730AE1"/>
    <w:rsid w:val="00780BDE"/>
    <w:rsid w:val="00783560"/>
    <w:rsid w:val="00784A61"/>
    <w:rsid w:val="00797F94"/>
    <w:rsid w:val="007D0C6C"/>
    <w:rsid w:val="007D77D8"/>
    <w:rsid w:val="00800752"/>
    <w:rsid w:val="00804D22"/>
    <w:rsid w:val="00821331"/>
    <w:rsid w:val="008222B8"/>
    <w:rsid w:val="00864B87"/>
    <w:rsid w:val="00871A1D"/>
    <w:rsid w:val="0089187A"/>
    <w:rsid w:val="009071C8"/>
    <w:rsid w:val="0094612F"/>
    <w:rsid w:val="00954AEA"/>
    <w:rsid w:val="009572C4"/>
    <w:rsid w:val="00965178"/>
    <w:rsid w:val="0096673E"/>
    <w:rsid w:val="009A4C0E"/>
    <w:rsid w:val="009A6549"/>
    <w:rsid w:val="009D22A9"/>
    <w:rsid w:val="009D5DAA"/>
    <w:rsid w:val="009E115B"/>
    <w:rsid w:val="009F426F"/>
    <w:rsid w:val="009F563E"/>
    <w:rsid w:val="00A31A80"/>
    <w:rsid w:val="00A3243D"/>
    <w:rsid w:val="00A65CC7"/>
    <w:rsid w:val="00A934C4"/>
    <w:rsid w:val="00A97282"/>
    <w:rsid w:val="00AA6041"/>
    <w:rsid w:val="00AC14CA"/>
    <w:rsid w:val="00AC3E38"/>
    <w:rsid w:val="00AC7DA6"/>
    <w:rsid w:val="00AD3300"/>
    <w:rsid w:val="00AD6ED0"/>
    <w:rsid w:val="00AD7500"/>
    <w:rsid w:val="00B05FD9"/>
    <w:rsid w:val="00B141B9"/>
    <w:rsid w:val="00B60FD6"/>
    <w:rsid w:val="00B822A7"/>
    <w:rsid w:val="00B977DB"/>
    <w:rsid w:val="00BC49CB"/>
    <w:rsid w:val="00C00230"/>
    <w:rsid w:val="00C0601C"/>
    <w:rsid w:val="00C14707"/>
    <w:rsid w:val="00C23317"/>
    <w:rsid w:val="00C613FF"/>
    <w:rsid w:val="00CA2499"/>
    <w:rsid w:val="00CB5981"/>
    <w:rsid w:val="00CB6D55"/>
    <w:rsid w:val="00CE290A"/>
    <w:rsid w:val="00CF028F"/>
    <w:rsid w:val="00D06A5E"/>
    <w:rsid w:val="00D07692"/>
    <w:rsid w:val="00D1435F"/>
    <w:rsid w:val="00D15AA8"/>
    <w:rsid w:val="00D25DF5"/>
    <w:rsid w:val="00D51963"/>
    <w:rsid w:val="00D64592"/>
    <w:rsid w:val="00D731EE"/>
    <w:rsid w:val="00D97837"/>
    <w:rsid w:val="00DB446A"/>
    <w:rsid w:val="00DB657B"/>
    <w:rsid w:val="00DD07C5"/>
    <w:rsid w:val="00DE1034"/>
    <w:rsid w:val="00E4357B"/>
    <w:rsid w:val="00E65C34"/>
    <w:rsid w:val="00E8568F"/>
    <w:rsid w:val="00E96C57"/>
    <w:rsid w:val="00EC5A3D"/>
    <w:rsid w:val="00ED6F11"/>
    <w:rsid w:val="00EE0A84"/>
    <w:rsid w:val="00F02471"/>
    <w:rsid w:val="00F13D1B"/>
    <w:rsid w:val="00F77EA0"/>
    <w:rsid w:val="00F92FCC"/>
    <w:rsid w:val="00FA1BEE"/>
    <w:rsid w:val="00FA3659"/>
    <w:rsid w:val="00FB1F0D"/>
    <w:rsid w:val="00FC0360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styleId="-">
    <w:name w:val="Hyperlink"/>
    <w:basedOn w:val="a0"/>
    <w:uiPriority w:val="99"/>
    <w:semiHidden/>
    <w:unhideWhenUsed/>
    <w:rsid w:val="00027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Sfaelos</cp:lastModifiedBy>
  <cp:revision>69</cp:revision>
  <cp:lastPrinted>2023-01-17T17:51:00Z</cp:lastPrinted>
  <dcterms:created xsi:type="dcterms:W3CDTF">2022-02-02T15:56:00Z</dcterms:created>
  <dcterms:modified xsi:type="dcterms:W3CDTF">2023-01-17T17:51:00Z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