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1A0DF2AA" w14:textId="4F3C775F" w:rsidR="004F3E06" w:rsidRPr="00C329A3" w:rsidRDefault="004F3E06" w:rsidP="004D7BC7">
      <w:pPr>
        <w:pStyle w:val="a4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C329A3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 τη λέξη </w:t>
      </w:r>
      <w:r w:rsidRPr="00C329A3">
        <w:rPr>
          <w:b/>
          <w:bCs/>
          <w:sz w:val="24"/>
          <w:szCs w:val="24"/>
        </w:rPr>
        <w:t>Σωστό</w:t>
      </w:r>
      <w:r w:rsidRPr="00C329A3">
        <w:rPr>
          <w:sz w:val="24"/>
          <w:szCs w:val="24"/>
        </w:rPr>
        <w:t xml:space="preserve">, αν η πρόταση είναι σωστή, ή τη λέξη </w:t>
      </w:r>
      <w:r w:rsidRPr="00C329A3">
        <w:rPr>
          <w:b/>
          <w:bCs/>
          <w:sz w:val="24"/>
          <w:szCs w:val="24"/>
        </w:rPr>
        <w:t>Λάθος</w:t>
      </w:r>
      <w:r w:rsidRPr="00C329A3">
        <w:rPr>
          <w:sz w:val="24"/>
          <w:szCs w:val="24"/>
        </w:rPr>
        <w:t>, αν η πρόταση είναι λανθασμένη.</w:t>
      </w:r>
    </w:p>
    <w:p w14:paraId="2517EAAD" w14:textId="70FAA53B" w:rsidR="00040389" w:rsidRPr="00FC550C" w:rsidRDefault="00A56DE8" w:rsidP="00040389">
      <w:pPr>
        <w:pStyle w:val="a4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AA4ED3" w:rsidRPr="00FC550C">
        <w:rPr>
          <w:sz w:val="24"/>
          <w:szCs w:val="24"/>
        </w:rPr>
        <w:t>.</w:t>
      </w:r>
      <w:r w:rsidR="00040389" w:rsidRPr="00FC550C">
        <w:rPr>
          <w:sz w:val="24"/>
          <w:szCs w:val="24"/>
        </w:rPr>
        <w:t xml:space="preserve"> </w:t>
      </w:r>
      <w:r w:rsidR="00F30B79" w:rsidRPr="00FC550C">
        <w:rPr>
          <w:iCs/>
          <w:sz w:val="24"/>
          <w:szCs w:val="24"/>
        </w:rPr>
        <w:t xml:space="preserve">Η υγρασία θεωρείται ψηφιακό σήμα. </w:t>
      </w:r>
    </w:p>
    <w:p w14:paraId="4A51E733" w14:textId="0B61698D" w:rsidR="00361F76" w:rsidRPr="00FC550C" w:rsidRDefault="00A56DE8" w:rsidP="00361F76">
      <w:pPr>
        <w:pStyle w:val="a4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AA4ED3" w:rsidRPr="00FC550C">
        <w:rPr>
          <w:sz w:val="24"/>
          <w:szCs w:val="24"/>
        </w:rPr>
        <w:t xml:space="preserve">. </w:t>
      </w:r>
      <w:r w:rsidR="00361F76" w:rsidRPr="00FC550C">
        <w:rPr>
          <w:sz w:val="24"/>
          <w:szCs w:val="24"/>
        </w:rPr>
        <w:t xml:space="preserve">Ένα ημιτονοειδές σήμα είναι αναλογικό σήμα. </w:t>
      </w:r>
    </w:p>
    <w:p w14:paraId="431F7C53" w14:textId="4FA8EB65" w:rsidR="00361F76" w:rsidRDefault="00361F76" w:rsidP="00361F76">
      <w:pPr>
        <w:pStyle w:val="a4"/>
        <w:spacing w:after="0" w:line="360" w:lineRule="auto"/>
        <w:jc w:val="center"/>
        <w:rPr>
          <w:bCs/>
          <w:sz w:val="24"/>
          <w:szCs w:val="24"/>
        </w:rPr>
      </w:pPr>
      <w:r w:rsidRPr="002A3B20">
        <w:rPr>
          <w:bCs/>
          <w:noProof/>
          <w:sz w:val="24"/>
          <w:szCs w:val="24"/>
        </w:rPr>
        <w:drawing>
          <wp:inline distT="0" distB="0" distL="0" distR="0" wp14:anchorId="29015405" wp14:editId="3300FDBD">
            <wp:extent cx="2305372" cy="1295581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5372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86456" w14:textId="273E2276" w:rsidR="00C329A3" w:rsidRPr="00EF741D" w:rsidRDefault="00C329A3" w:rsidP="00C329A3">
      <w:pPr>
        <w:pStyle w:val="a4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Pr="00EF741D">
        <w:rPr>
          <w:sz w:val="24"/>
          <w:szCs w:val="24"/>
        </w:rPr>
        <w:t xml:space="preserve">. Αναλογικό σήμα είναι το σήμα που παίρνει μόνο διακριτές τιμές. </w:t>
      </w:r>
    </w:p>
    <w:p w14:paraId="1E5B6CC4" w14:textId="77777777" w:rsidR="00C329A3" w:rsidRDefault="00C329A3" w:rsidP="00361F76">
      <w:pPr>
        <w:pStyle w:val="a4"/>
        <w:spacing w:after="0" w:line="360" w:lineRule="auto"/>
        <w:jc w:val="center"/>
        <w:rPr>
          <w:bCs/>
          <w:sz w:val="24"/>
          <w:szCs w:val="24"/>
        </w:rPr>
      </w:pPr>
    </w:p>
    <w:p w14:paraId="7ABBC9C9" w14:textId="29F14C1A" w:rsidR="00AA4ED3" w:rsidRPr="00AA4ED3" w:rsidRDefault="00AA4ED3" w:rsidP="00454EF1">
      <w:pPr>
        <w:spacing w:after="0" w:line="360" w:lineRule="auto"/>
        <w:ind w:left="720"/>
        <w:jc w:val="both"/>
        <w:rPr>
          <w:bCs/>
          <w:sz w:val="24"/>
          <w:szCs w:val="24"/>
        </w:rPr>
      </w:pPr>
    </w:p>
    <w:p w14:paraId="4C23B506" w14:textId="54E71233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554E47">
        <w:rPr>
          <w:b/>
          <w:i/>
          <w:sz w:val="24"/>
          <w:szCs w:val="24"/>
        </w:rPr>
        <w:t>1</w:t>
      </w:r>
      <w:r w:rsidR="00C329A3">
        <w:rPr>
          <w:b/>
          <w:i/>
          <w:sz w:val="24"/>
          <w:szCs w:val="24"/>
        </w:rPr>
        <w:t>5</w:t>
      </w:r>
    </w:p>
    <w:p w14:paraId="1F05A1F5" w14:textId="600C6FEB" w:rsidR="0021056F" w:rsidRDefault="006724F9" w:rsidP="00C329A3">
      <w:pPr>
        <w:pStyle w:val="a4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συμπληρώσετε τα κενά με μία από τις λέξεις που βρίσκονται στην παρένθεση.</w:t>
      </w:r>
    </w:p>
    <w:p w14:paraId="6B098CFB" w14:textId="7D6D1646" w:rsidR="00EC4E09" w:rsidRPr="00C329A3" w:rsidRDefault="00496164" w:rsidP="00496164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C329A3">
        <w:rPr>
          <w:bCs/>
          <w:sz w:val="24"/>
          <w:szCs w:val="24"/>
        </w:rPr>
        <w:t>α.</w:t>
      </w:r>
      <w:r w:rsidR="00560D0E" w:rsidRPr="00C329A3">
        <w:rPr>
          <w:bCs/>
          <w:sz w:val="24"/>
          <w:szCs w:val="24"/>
        </w:rPr>
        <w:t xml:space="preserve"> </w:t>
      </w:r>
      <w:r w:rsidR="00D53723" w:rsidRPr="00C329A3">
        <w:rPr>
          <w:bCs/>
          <w:iCs/>
          <w:sz w:val="24"/>
          <w:szCs w:val="24"/>
        </w:rPr>
        <w:t xml:space="preserve">Η ταχύτητα του αυτοκινήτου θεωρείται </w:t>
      </w:r>
      <w:r w:rsidR="00D53723" w:rsidRPr="00C329A3">
        <w:rPr>
          <w:bCs/>
          <w:sz w:val="24"/>
          <w:szCs w:val="24"/>
        </w:rPr>
        <w:t xml:space="preserve">____________ </w:t>
      </w:r>
      <w:r w:rsidR="00D53723" w:rsidRPr="00C329A3">
        <w:rPr>
          <w:bCs/>
          <w:i/>
          <w:sz w:val="24"/>
          <w:szCs w:val="24"/>
        </w:rPr>
        <w:t xml:space="preserve">(ψηφιακό / αναλογικό) </w:t>
      </w:r>
      <w:r w:rsidR="00D53723" w:rsidRPr="00C329A3">
        <w:rPr>
          <w:bCs/>
          <w:iCs/>
          <w:sz w:val="24"/>
          <w:szCs w:val="24"/>
        </w:rPr>
        <w:t>σήμα.</w:t>
      </w:r>
    </w:p>
    <w:p w14:paraId="099843AC" w14:textId="5D3072D3" w:rsidR="009023CA" w:rsidRPr="00C329A3" w:rsidRDefault="00496164" w:rsidP="009023CA">
      <w:pPr>
        <w:pStyle w:val="a4"/>
        <w:jc w:val="both"/>
        <w:rPr>
          <w:bCs/>
        </w:rPr>
      </w:pPr>
      <w:r w:rsidRPr="00C329A3">
        <w:rPr>
          <w:bCs/>
          <w:sz w:val="24"/>
          <w:szCs w:val="24"/>
        </w:rPr>
        <w:t xml:space="preserve">β. </w:t>
      </w:r>
      <w:r w:rsidR="001F3804" w:rsidRPr="00C329A3">
        <w:rPr>
          <w:bCs/>
          <w:sz w:val="24"/>
          <w:szCs w:val="24"/>
        </w:rPr>
        <w:t xml:space="preserve">Τα ψηφιακά σήματα των δύο καταστάσεων λέγονται ____________ </w:t>
      </w:r>
      <w:r w:rsidR="001F3804" w:rsidRPr="00C329A3">
        <w:rPr>
          <w:bCs/>
          <w:i/>
          <w:sz w:val="24"/>
          <w:szCs w:val="24"/>
        </w:rPr>
        <w:t xml:space="preserve">(δυαδικά / </w:t>
      </w:r>
      <w:proofErr w:type="spellStart"/>
      <w:r w:rsidR="001F3804" w:rsidRPr="00C329A3">
        <w:rPr>
          <w:bCs/>
          <w:i/>
          <w:sz w:val="24"/>
          <w:szCs w:val="24"/>
        </w:rPr>
        <w:t>οκταδικά</w:t>
      </w:r>
      <w:proofErr w:type="spellEnd"/>
      <w:r w:rsidR="001F3804" w:rsidRPr="00C329A3">
        <w:rPr>
          <w:bCs/>
          <w:i/>
          <w:sz w:val="24"/>
          <w:szCs w:val="24"/>
        </w:rPr>
        <w:t>)</w:t>
      </w:r>
      <w:r w:rsidR="001F3804" w:rsidRPr="00C329A3">
        <w:rPr>
          <w:bCs/>
          <w:sz w:val="24"/>
          <w:szCs w:val="24"/>
        </w:rPr>
        <w:t>.</w:t>
      </w:r>
    </w:p>
    <w:p w14:paraId="7ED84E5F" w14:textId="24FC0CCB" w:rsidR="00E661A4" w:rsidRDefault="00AF7034" w:rsidP="00C329A3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554E47">
        <w:rPr>
          <w:b/>
          <w:i/>
          <w:sz w:val="24"/>
          <w:szCs w:val="24"/>
        </w:rPr>
        <w:t>10</w:t>
      </w:r>
    </w:p>
    <w:p w14:paraId="0779064E" w14:textId="77777777" w:rsidR="00E661A4" w:rsidRDefault="00E661A4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64EE0"/>
    <w:multiLevelType w:val="hybridMultilevel"/>
    <w:tmpl w:val="57B4E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2"/>
  </w:num>
  <w:num w:numId="2" w16cid:durableId="542669938">
    <w:abstractNumId w:val="1"/>
  </w:num>
  <w:num w:numId="3" w16cid:durableId="198215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FD7"/>
    <w:rsid w:val="0006203B"/>
    <w:rsid w:val="000624B6"/>
    <w:rsid w:val="000710CD"/>
    <w:rsid w:val="000853D4"/>
    <w:rsid w:val="00085791"/>
    <w:rsid w:val="000C1AB4"/>
    <w:rsid w:val="000C5EA1"/>
    <w:rsid w:val="000E1C74"/>
    <w:rsid w:val="000F00D2"/>
    <w:rsid w:val="000F15DC"/>
    <w:rsid w:val="00120FB2"/>
    <w:rsid w:val="001234E0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B2504"/>
    <w:rsid w:val="003E2E99"/>
    <w:rsid w:val="003F0B93"/>
    <w:rsid w:val="00405176"/>
    <w:rsid w:val="0041401B"/>
    <w:rsid w:val="00434269"/>
    <w:rsid w:val="00442479"/>
    <w:rsid w:val="00454EF1"/>
    <w:rsid w:val="00492039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54E47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66D8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1809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4098F"/>
    <w:rsid w:val="00A50C62"/>
    <w:rsid w:val="00A538C4"/>
    <w:rsid w:val="00A56470"/>
    <w:rsid w:val="00A56DE8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3E1E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329A3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661A4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0B79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C550C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6</cp:revision>
  <dcterms:created xsi:type="dcterms:W3CDTF">2023-01-13T15:05:00Z</dcterms:created>
  <dcterms:modified xsi:type="dcterms:W3CDTF">2023-01-13T15:20:00Z</dcterms:modified>
</cp:coreProperties>
</file>