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9281" w14:textId="77777777" w:rsidR="000D6E7E" w:rsidRPr="00A11807" w:rsidRDefault="000D6E7E" w:rsidP="00940599">
      <w:pPr>
        <w:spacing w:after="0" w:line="360" w:lineRule="auto"/>
        <w:rPr>
          <w:b/>
          <w:bCs/>
          <w:sz w:val="24"/>
          <w:szCs w:val="24"/>
          <w:u w:val="single"/>
        </w:rPr>
      </w:pPr>
      <w:r w:rsidRPr="00A11807">
        <w:rPr>
          <w:b/>
          <w:bCs/>
          <w:sz w:val="24"/>
          <w:szCs w:val="24"/>
          <w:u w:val="single"/>
        </w:rPr>
        <w:t>Θέμα 4</w:t>
      </w:r>
      <w:r w:rsidRPr="00A11807">
        <w:rPr>
          <w:b/>
          <w:bCs/>
          <w:sz w:val="24"/>
          <w:szCs w:val="24"/>
          <w:u w:val="single"/>
          <w:vertAlign w:val="superscript"/>
        </w:rPr>
        <w:t>ο</w:t>
      </w:r>
    </w:p>
    <w:p w14:paraId="3E13279E" w14:textId="77777777" w:rsidR="000D6E7E" w:rsidRDefault="00A12AC4" w:rsidP="0094059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Έχετε αναλάβει να τοποθετήσετε ορθογωνική δεξαμενή υγρών καυσίμων</w:t>
      </w:r>
      <w:r w:rsidR="00265AC8">
        <w:rPr>
          <w:sz w:val="24"/>
          <w:szCs w:val="24"/>
        </w:rPr>
        <w:t xml:space="preserve"> (πετρελαίου)</w:t>
      </w:r>
      <w:r>
        <w:rPr>
          <w:sz w:val="24"/>
          <w:szCs w:val="24"/>
        </w:rPr>
        <w:t xml:space="preserve"> σε ξεχωριστό χώρο </w:t>
      </w:r>
      <w:r w:rsidR="00265AC8">
        <w:rPr>
          <w:sz w:val="24"/>
          <w:szCs w:val="24"/>
        </w:rPr>
        <w:t>μιας</w:t>
      </w:r>
      <w:r>
        <w:rPr>
          <w:sz w:val="24"/>
          <w:szCs w:val="24"/>
        </w:rPr>
        <w:t xml:space="preserve"> πολυώροφη</w:t>
      </w:r>
      <w:r w:rsidR="00265AC8">
        <w:rPr>
          <w:sz w:val="24"/>
          <w:szCs w:val="24"/>
        </w:rPr>
        <w:t>ς</w:t>
      </w:r>
      <w:r>
        <w:rPr>
          <w:sz w:val="24"/>
          <w:szCs w:val="24"/>
        </w:rPr>
        <w:t xml:space="preserve"> πολυκατοικία</w:t>
      </w:r>
      <w:r w:rsidR="00265AC8">
        <w:rPr>
          <w:sz w:val="24"/>
          <w:szCs w:val="24"/>
        </w:rPr>
        <w:t>ς</w:t>
      </w:r>
      <w:r>
        <w:rPr>
          <w:sz w:val="24"/>
          <w:szCs w:val="24"/>
        </w:rPr>
        <w:t>.</w:t>
      </w:r>
    </w:p>
    <w:p w14:paraId="7FE3C08C" w14:textId="0281DDBD" w:rsidR="00452E42" w:rsidRDefault="00452E42" w:rsidP="00940599">
      <w:pPr>
        <w:spacing w:after="0" w:line="360" w:lineRule="auto"/>
        <w:ind w:left="567"/>
        <w:jc w:val="both"/>
        <w:rPr>
          <w:sz w:val="24"/>
          <w:szCs w:val="24"/>
        </w:rPr>
      </w:pPr>
      <w:r w:rsidRPr="00452E42">
        <w:rPr>
          <w:b/>
          <w:sz w:val="24"/>
          <w:szCs w:val="24"/>
        </w:rPr>
        <w:t>α.</w:t>
      </w:r>
      <w:r>
        <w:rPr>
          <w:sz w:val="24"/>
          <w:szCs w:val="24"/>
        </w:rPr>
        <w:t xml:space="preserve"> Ποια </w:t>
      </w:r>
      <w:r w:rsidR="00A12AC4">
        <w:rPr>
          <w:sz w:val="24"/>
          <w:szCs w:val="24"/>
        </w:rPr>
        <w:t>μορφή πρέπει να έχει η επιφάνεια του δαπέδου κάτω από τη δεξαμενή</w:t>
      </w:r>
      <w:r>
        <w:rPr>
          <w:sz w:val="24"/>
          <w:szCs w:val="24"/>
        </w:rPr>
        <w:t>;</w:t>
      </w:r>
      <w:r w:rsidR="00A12AC4">
        <w:rPr>
          <w:sz w:val="24"/>
          <w:szCs w:val="24"/>
        </w:rPr>
        <w:t xml:space="preserve"> Αιτιολογήστε την απάντηση σας.</w:t>
      </w:r>
      <w:r>
        <w:rPr>
          <w:sz w:val="24"/>
          <w:szCs w:val="24"/>
        </w:rPr>
        <w:t xml:space="preserve"> </w:t>
      </w:r>
      <w:r w:rsidR="005A4954" w:rsidRPr="005A4954">
        <w:rPr>
          <w:i/>
          <w:sz w:val="24"/>
          <w:szCs w:val="24"/>
        </w:rPr>
        <w:t xml:space="preserve">(Μονάδες </w:t>
      </w:r>
      <w:r w:rsidR="00BF290E">
        <w:rPr>
          <w:i/>
          <w:sz w:val="24"/>
          <w:szCs w:val="24"/>
        </w:rPr>
        <w:t>5</w:t>
      </w:r>
      <w:r w:rsidR="005A4954" w:rsidRPr="005A4954">
        <w:rPr>
          <w:i/>
          <w:sz w:val="24"/>
          <w:szCs w:val="24"/>
        </w:rPr>
        <w:t>)</w:t>
      </w:r>
    </w:p>
    <w:p w14:paraId="5F5EA721" w14:textId="77777777" w:rsidR="00452E42" w:rsidRDefault="00452E42" w:rsidP="0012101D">
      <w:pPr>
        <w:spacing w:after="0" w:line="360" w:lineRule="auto"/>
        <w:ind w:left="567"/>
        <w:jc w:val="both"/>
        <w:rPr>
          <w:i/>
          <w:sz w:val="24"/>
          <w:szCs w:val="24"/>
        </w:rPr>
      </w:pPr>
      <w:r w:rsidRPr="00452E42">
        <w:rPr>
          <w:b/>
          <w:sz w:val="24"/>
          <w:szCs w:val="24"/>
        </w:rPr>
        <w:t>β.</w:t>
      </w:r>
      <w:r>
        <w:rPr>
          <w:sz w:val="24"/>
          <w:szCs w:val="24"/>
        </w:rPr>
        <w:t xml:space="preserve"> </w:t>
      </w:r>
      <w:r w:rsidR="00A12AC4">
        <w:rPr>
          <w:sz w:val="24"/>
          <w:szCs w:val="24"/>
        </w:rPr>
        <w:t>Σε ποιο σημείο της δεξαμενής θα εγκαταστήσετε το πώμα εκκένωσης της δεξαμενής;</w:t>
      </w:r>
      <w:r w:rsidR="005A4954">
        <w:rPr>
          <w:sz w:val="24"/>
          <w:szCs w:val="24"/>
        </w:rPr>
        <w:t xml:space="preserve"> </w:t>
      </w:r>
      <w:r w:rsidR="006678D0">
        <w:rPr>
          <w:i/>
          <w:sz w:val="24"/>
          <w:szCs w:val="24"/>
        </w:rPr>
        <w:t>(Μονάδες 4</w:t>
      </w:r>
      <w:r w:rsidR="005A4954" w:rsidRPr="005A4954">
        <w:rPr>
          <w:i/>
          <w:sz w:val="24"/>
          <w:szCs w:val="24"/>
        </w:rPr>
        <w:t>)</w:t>
      </w:r>
    </w:p>
    <w:p w14:paraId="4D3E88F6" w14:textId="77777777" w:rsidR="00A12AC4" w:rsidRDefault="00A12AC4" w:rsidP="0012101D">
      <w:pPr>
        <w:spacing w:after="0" w:line="360" w:lineRule="auto"/>
        <w:ind w:left="567"/>
        <w:jc w:val="both"/>
        <w:rPr>
          <w:i/>
          <w:sz w:val="24"/>
          <w:szCs w:val="24"/>
        </w:rPr>
      </w:pPr>
      <w:r>
        <w:rPr>
          <w:b/>
          <w:sz w:val="24"/>
          <w:szCs w:val="24"/>
        </w:rPr>
        <w:t>γ.</w:t>
      </w:r>
      <w:r>
        <w:rPr>
          <w:sz w:val="24"/>
          <w:szCs w:val="24"/>
        </w:rPr>
        <w:t xml:space="preserve"> </w:t>
      </w:r>
      <w:r w:rsidR="006678D0">
        <w:rPr>
          <w:sz w:val="24"/>
          <w:szCs w:val="24"/>
        </w:rPr>
        <w:t xml:space="preserve">Σε ποιο σημείο της δεξαμενής θα εγκαταστήσετε το σωλήνα παροχής πετρελαίου που θα καταλήγει στο πεζοδρόμιο της πολυκατοικίας και ποια πρέπει να είναι η ελάχιστη διάμετρος του συγκεκριμένου σωλήνα; </w:t>
      </w:r>
      <w:r w:rsidR="006678D0" w:rsidRPr="005A4954">
        <w:rPr>
          <w:i/>
          <w:sz w:val="24"/>
          <w:szCs w:val="24"/>
        </w:rPr>
        <w:t xml:space="preserve">(Μονάδες </w:t>
      </w:r>
      <w:r w:rsidR="005A3039">
        <w:rPr>
          <w:i/>
          <w:sz w:val="24"/>
          <w:szCs w:val="24"/>
        </w:rPr>
        <w:t>5</w:t>
      </w:r>
      <w:r w:rsidR="006678D0" w:rsidRPr="005A4954">
        <w:rPr>
          <w:i/>
          <w:sz w:val="24"/>
          <w:szCs w:val="24"/>
        </w:rPr>
        <w:t>)</w:t>
      </w:r>
    </w:p>
    <w:p w14:paraId="73191563" w14:textId="77777777" w:rsidR="00BF290E" w:rsidRDefault="00BF290E" w:rsidP="0012101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δ.</w:t>
      </w:r>
      <w:r>
        <w:rPr>
          <w:sz w:val="24"/>
          <w:szCs w:val="24"/>
        </w:rPr>
        <w:t xml:space="preserve"> Ποια εξαρτήματα πρέπει να τοποθετήσετε στο τέλος του σωλήνα παροχής πετρελαίου για τη σύνδεσή του με το βυτιοφόρο όχημα μεταφοράς καυσίμου; </w:t>
      </w:r>
      <w:r w:rsidRPr="005A4954">
        <w:rPr>
          <w:i/>
          <w:sz w:val="24"/>
          <w:szCs w:val="24"/>
        </w:rPr>
        <w:t xml:space="preserve">(Μονάδες </w:t>
      </w:r>
      <w:r>
        <w:rPr>
          <w:i/>
          <w:sz w:val="24"/>
          <w:szCs w:val="24"/>
        </w:rPr>
        <w:t>6</w:t>
      </w:r>
      <w:r w:rsidRPr="005A4954">
        <w:rPr>
          <w:i/>
          <w:sz w:val="24"/>
          <w:szCs w:val="24"/>
        </w:rPr>
        <w:t>)</w:t>
      </w:r>
    </w:p>
    <w:p w14:paraId="245676DF" w14:textId="77777777" w:rsidR="006678D0" w:rsidRPr="005078E7" w:rsidRDefault="00BF290E" w:rsidP="0012101D">
      <w:pPr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 w:rsidR="006678D0">
        <w:rPr>
          <w:b/>
          <w:sz w:val="24"/>
          <w:szCs w:val="24"/>
        </w:rPr>
        <w:t>.</w:t>
      </w:r>
      <w:r w:rsidR="006678D0">
        <w:rPr>
          <w:sz w:val="24"/>
          <w:szCs w:val="24"/>
        </w:rPr>
        <w:t xml:space="preserve"> Σε ποιο σημείο της δεξαμενής θα τοποθετήσετε τη γραμμή τροφοδότησης του καυστήρα; Αιτιολογήστε την απάντησή σας.</w:t>
      </w:r>
      <w:r w:rsidR="006678D0" w:rsidRPr="006678D0">
        <w:rPr>
          <w:i/>
          <w:sz w:val="24"/>
          <w:szCs w:val="24"/>
        </w:rPr>
        <w:t xml:space="preserve"> </w:t>
      </w:r>
      <w:r w:rsidR="006678D0" w:rsidRPr="005A4954">
        <w:rPr>
          <w:i/>
          <w:sz w:val="24"/>
          <w:szCs w:val="24"/>
        </w:rPr>
        <w:t xml:space="preserve">(Μονάδες </w:t>
      </w:r>
      <w:r w:rsidR="005A3039">
        <w:rPr>
          <w:i/>
          <w:sz w:val="24"/>
          <w:szCs w:val="24"/>
        </w:rPr>
        <w:t>5</w:t>
      </w:r>
      <w:r w:rsidR="006678D0" w:rsidRPr="005A4954">
        <w:rPr>
          <w:i/>
          <w:sz w:val="24"/>
          <w:szCs w:val="24"/>
        </w:rPr>
        <w:t>)</w:t>
      </w:r>
    </w:p>
    <w:p w14:paraId="241AFEE3" w14:textId="77777777" w:rsidR="00824193" w:rsidRPr="00824193" w:rsidRDefault="000D6E7E" w:rsidP="006D1ACA">
      <w:pPr>
        <w:spacing w:after="0" w:line="360" w:lineRule="auto"/>
        <w:ind w:left="6480"/>
        <w:jc w:val="right"/>
        <w:rPr>
          <w:bCs/>
          <w:i/>
          <w:iCs/>
          <w:sz w:val="24"/>
          <w:szCs w:val="24"/>
        </w:rPr>
      </w:pPr>
      <w:r w:rsidRPr="00A11807">
        <w:rPr>
          <w:b/>
          <w:bCs/>
          <w:i/>
          <w:iCs/>
          <w:sz w:val="24"/>
          <w:szCs w:val="24"/>
        </w:rPr>
        <w:t>Μονάδες 25</w:t>
      </w:r>
    </w:p>
    <w:sectPr w:rsidR="00824193" w:rsidRPr="00824193" w:rsidSect="00A579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8367B"/>
    <w:multiLevelType w:val="hybridMultilevel"/>
    <w:tmpl w:val="7DBAC93A"/>
    <w:lvl w:ilvl="0" w:tplc="8376BC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8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E7E"/>
    <w:rsid w:val="000057BF"/>
    <w:rsid w:val="00016743"/>
    <w:rsid w:val="000264FF"/>
    <w:rsid w:val="000A55F6"/>
    <w:rsid w:val="000D6E7E"/>
    <w:rsid w:val="000F40A4"/>
    <w:rsid w:val="00101A42"/>
    <w:rsid w:val="00104157"/>
    <w:rsid w:val="0012101D"/>
    <w:rsid w:val="00152B50"/>
    <w:rsid w:val="0016063A"/>
    <w:rsid w:val="00193BA9"/>
    <w:rsid w:val="001C5AEB"/>
    <w:rsid w:val="001D355C"/>
    <w:rsid w:val="0020546F"/>
    <w:rsid w:val="002530E5"/>
    <w:rsid w:val="00265AC8"/>
    <w:rsid w:val="0027137A"/>
    <w:rsid w:val="00274E3C"/>
    <w:rsid w:val="002909C5"/>
    <w:rsid w:val="002C7B86"/>
    <w:rsid w:val="002D2559"/>
    <w:rsid w:val="00330A4C"/>
    <w:rsid w:val="00332DC1"/>
    <w:rsid w:val="00351919"/>
    <w:rsid w:val="003822A5"/>
    <w:rsid w:val="003C64AF"/>
    <w:rsid w:val="003E7131"/>
    <w:rsid w:val="00437547"/>
    <w:rsid w:val="00440C82"/>
    <w:rsid w:val="00452E42"/>
    <w:rsid w:val="004570E5"/>
    <w:rsid w:val="0049034D"/>
    <w:rsid w:val="005078E7"/>
    <w:rsid w:val="0052699C"/>
    <w:rsid w:val="00533130"/>
    <w:rsid w:val="00540F40"/>
    <w:rsid w:val="00575E4F"/>
    <w:rsid w:val="005A3039"/>
    <w:rsid w:val="005A4954"/>
    <w:rsid w:val="006678D0"/>
    <w:rsid w:val="00671682"/>
    <w:rsid w:val="006812FF"/>
    <w:rsid w:val="006A25A6"/>
    <w:rsid w:val="006B06DB"/>
    <w:rsid w:val="006C4622"/>
    <w:rsid w:val="006D1ACA"/>
    <w:rsid w:val="006E7DF3"/>
    <w:rsid w:val="00714D57"/>
    <w:rsid w:val="007311B9"/>
    <w:rsid w:val="0074766E"/>
    <w:rsid w:val="0077378A"/>
    <w:rsid w:val="007C20A0"/>
    <w:rsid w:val="007C7478"/>
    <w:rsid w:val="007F48A8"/>
    <w:rsid w:val="00824193"/>
    <w:rsid w:val="008335C6"/>
    <w:rsid w:val="00885333"/>
    <w:rsid w:val="008F404D"/>
    <w:rsid w:val="00911836"/>
    <w:rsid w:val="009269FF"/>
    <w:rsid w:val="00940599"/>
    <w:rsid w:val="00986ED5"/>
    <w:rsid w:val="009878FD"/>
    <w:rsid w:val="009D256D"/>
    <w:rsid w:val="009D6C52"/>
    <w:rsid w:val="009E18AD"/>
    <w:rsid w:val="00A05AF3"/>
    <w:rsid w:val="00A11807"/>
    <w:rsid w:val="00A12AC4"/>
    <w:rsid w:val="00A57985"/>
    <w:rsid w:val="00A6735F"/>
    <w:rsid w:val="00A772DA"/>
    <w:rsid w:val="00A9575B"/>
    <w:rsid w:val="00A97B71"/>
    <w:rsid w:val="00AB7114"/>
    <w:rsid w:val="00AF38D4"/>
    <w:rsid w:val="00B256A7"/>
    <w:rsid w:val="00B27F51"/>
    <w:rsid w:val="00BD0251"/>
    <w:rsid w:val="00BF290E"/>
    <w:rsid w:val="00C57E81"/>
    <w:rsid w:val="00C86A08"/>
    <w:rsid w:val="00CA54DE"/>
    <w:rsid w:val="00CC7121"/>
    <w:rsid w:val="00D043F7"/>
    <w:rsid w:val="00D6145D"/>
    <w:rsid w:val="00DB0BC2"/>
    <w:rsid w:val="00DD4404"/>
    <w:rsid w:val="00E50F45"/>
    <w:rsid w:val="00E66026"/>
    <w:rsid w:val="00EA4E81"/>
    <w:rsid w:val="00F17EE4"/>
    <w:rsid w:val="00F31ED1"/>
    <w:rsid w:val="00F33E13"/>
    <w:rsid w:val="00FB2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D5085"/>
  <w15:docId w15:val="{7C16CABE-CA1A-42DF-9EFC-BF4B830B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E7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812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812FF"/>
    <w:rPr>
      <w:rFonts w:ascii="Tahoma" w:eastAsia="Calibri" w:hAnsi="Tahoma" w:cs="Tahoma"/>
      <w:sz w:val="16"/>
      <w:szCs w:val="16"/>
    </w:rPr>
  </w:style>
  <w:style w:type="table" w:styleId="a4">
    <w:name w:val="Table Grid"/>
    <w:basedOn w:val="a1"/>
    <w:uiPriority w:val="59"/>
    <w:rsid w:val="00681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118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F15525-2460-4EE9-AB8E-254BEF2658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076ED6-917A-48FD-BD12-F61E307D8E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93EFE6-B33C-4CB9-ACE4-3CBEF1C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ΦΩΤΙΟΣ</cp:lastModifiedBy>
  <cp:revision>3</cp:revision>
  <cp:lastPrinted>2022-11-05T14:56:00Z</cp:lastPrinted>
  <dcterms:created xsi:type="dcterms:W3CDTF">2023-01-13T16:38:00Z</dcterms:created>
  <dcterms:modified xsi:type="dcterms:W3CDTF">2023-01-13T16:38:00Z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