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6992" w14:textId="77777777" w:rsidR="006B60A8" w:rsidRPr="00BB797F" w:rsidRDefault="00760041" w:rsidP="009B02C7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</w:pPr>
      <w:r w:rsidRPr="00BB797F">
        <w:rPr>
          <w:rFonts w:asciiTheme="minorHAnsi" w:hAnsiTheme="minorHAnsi" w:cstheme="minorHAnsi"/>
          <w:b/>
          <w:bCs/>
          <w:sz w:val="24"/>
          <w:szCs w:val="24"/>
          <w:u w:val="single"/>
        </w:rPr>
        <w:t>ΘΕΜΑ 2</w:t>
      </w:r>
      <w:r w:rsidRPr="00BB797F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149D5FD3" w14:textId="77777777" w:rsidR="009B02C7" w:rsidRPr="00BB797F" w:rsidRDefault="009B02C7" w:rsidP="009B02C7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Pr="00BB797F">
        <w:rPr>
          <w:rFonts w:asciiTheme="minorHAnsi" w:hAnsiTheme="minorHAnsi" w:cstheme="minorHAnsi"/>
          <w:bCs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14:paraId="7471DB1F" w14:textId="3E43FCCF" w:rsidR="009B02C7" w:rsidRPr="00BB797F" w:rsidRDefault="009B02C7" w:rsidP="009B02C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>α.</w:t>
      </w:r>
      <w:r w:rsidRPr="00BB797F">
        <w:rPr>
          <w:rFonts w:asciiTheme="minorHAnsi" w:hAnsiTheme="minorHAnsi" w:cstheme="minorHAnsi"/>
          <w:sz w:val="24"/>
          <w:szCs w:val="24"/>
        </w:rPr>
        <w:t xml:space="preserve"> </w:t>
      </w:r>
      <w:r w:rsidRPr="00BB797F">
        <w:rPr>
          <w:rFonts w:asciiTheme="minorHAnsi" w:eastAsia="Times New Roman" w:hAnsiTheme="minorHAnsi" w:cstheme="minorHAnsi"/>
          <w:sz w:val="24"/>
          <w:szCs w:val="24"/>
          <w:lang w:eastAsia="el-GR"/>
        </w:rPr>
        <w:t>Η ροπή εξαρτάται μόνο από το μέγεθος της δύναμης</w:t>
      </w:r>
      <w:r w:rsidRPr="00BB797F">
        <w:rPr>
          <w:rFonts w:asciiTheme="minorHAnsi" w:hAnsiTheme="minorHAnsi" w:cstheme="minorHAnsi"/>
          <w:sz w:val="24"/>
          <w:szCs w:val="24"/>
        </w:rPr>
        <w:t>.</w:t>
      </w:r>
    </w:p>
    <w:p w14:paraId="4EF01A50" w14:textId="5CC8C672" w:rsidR="009B02C7" w:rsidRPr="00BB797F" w:rsidRDefault="009B02C7" w:rsidP="009B02C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 xml:space="preserve">β. </w:t>
      </w:r>
      <w:r w:rsidRPr="00BB797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Η ροπή μετριέται σε </w:t>
      </w:r>
      <w:r w:rsidRPr="00BB797F">
        <w:rPr>
          <w:rFonts w:asciiTheme="minorHAnsi" w:eastAsia="Times New Roman" w:hAnsiTheme="minorHAnsi" w:cstheme="minorHAnsi"/>
          <w:sz w:val="24"/>
          <w:szCs w:val="24"/>
          <w:lang w:val="en-US" w:eastAsia="el-GR"/>
        </w:rPr>
        <w:t>Kg</w:t>
      </w:r>
      <w:r w:rsidRPr="00BB797F">
        <w:rPr>
          <w:rFonts w:asciiTheme="minorHAnsi" w:eastAsia="Times New Roman" w:hAnsiTheme="minorHAnsi" w:cstheme="minorHAnsi"/>
          <w:sz w:val="24"/>
          <w:szCs w:val="24"/>
          <w:lang w:val="en-US" w:eastAsia="el-GR"/>
        </w:rPr>
        <w:sym w:font="Symbol" w:char="F0D7"/>
      </w:r>
      <w:r w:rsidRPr="00BB797F">
        <w:rPr>
          <w:rFonts w:asciiTheme="minorHAnsi" w:eastAsia="Times New Roman" w:hAnsiTheme="minorHAnsi" w:cstheme="minorHAnsi"/>
          <w:sz w:val="24"/>
          <w:szCs w:val="24"/>
          <w:lang w:val="en-US" w:eastAsia="el-GR"/>
        </w:rPr>
        <w:t>m</w:t>
      </w:r>
      <w:r w:rsidRPr="00BB797F">
        <w:rPr>
          <w:rFonts w:asciiTheme="minorHAnsi" w:hAnsiTheme="minorHAnsi" w:cstheme="minorHAnsi"/>
          <w:sz w:val="24"/>
          <w:szCs w:val="24"/>
        </w:rPr>
        <w:t>.</w:t>
      </w:r>
    </w:p>
    <w:p w14:paraId="695111EA" w14:textId="75D5725B" w:rsidR="009B02C7" w:rsidRPr="00BB797F" w:rsidRDefault="009B02C7" w:rsidP="009B02C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>γ.</w:t>
      </w:r>
      <w:r w:rsidRPr="00BB797F">
        <w:rPr>
          <w:rFonts w:asciiTheme="minorHAnsi" w:hAnsiTheme="minorHAnsi" w:cstheme="minorHAnsi"/>
          <w:sz w:val="24"/>
          <w:szCs w:val="24"/>
        </w:rPr>
        <w:t xml:space="preserve"> </w:t>
      </w:r>
      <w:r w:rsidRPr="00BB797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Όταν σε ένα σώμα επενεργούν περισσότερες από μία ροπές το σώμα καταλαβαίνει τη συνισταμένη </w:t>
      </w:r>
      <w:r w:rsidR="000F1ADB">
        <w:rPr>
          <w:rFonts w:asciiTheme="minorHAnsi" w:eastAsia="Times New Roman" w:hAnsiTheme="minorHAnsi" w:cstheme="minorHAnsi"/>
          <w:sz w:val="24"/>
          <w:szCs w:val="24"/>
          <w:lang w:eastAsia="el-GR"/>
        </w:rPr>
        <w:t>τους</w:t>
      </w:r>
      <w:r w:rsidR="000F1ADB">
        <w:rPr>
          <w:rFonts w:asciiTheme="minorHAnsi" w:hAnsiTheme="minorHAnsi" w:cstheme="minorHAnsi"/>
          <w:b/>
          <w:sz w:val="24"/>
          <w:szCs w:val="24"/>
        </w:rPr>
        <w:t>.</w:t>
      </w:r>
    </w:p>
    <w:p w14:paraId="2063C827" w14:textId="2158F573" w:rsidR="009B02C7" w:rsidRPr="00BB797F" w:rsidRDefault="009B02C7" w:rsidP="009B02C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>δ.</w:t>
      </w:r>
      <w:r w:rsidRPr="00BB797F">
        <w:rPr>
          <w:rFonts w:asciiTheme="minorHAnsi" w:hAnsiTheme="minorHAnsi" w:cstheme="minorHAnsi"/>
          <w:sz w:val="24"/>
          <w:szCs w:val="24"/>
        </w:rPr>
        <w:t xml:space="preserve"> </w:t>
      </w:r>
      <w:r w:rsidRPr="00BB797F">
        <w:rPr>
          <w:rFonts w:asciiTheme="minorHAnsi" w:eastAsia="Times New Roman" w:hAnsiTheme="minorHAnsi" w:cstheme="minorHAnsi"/>
          <w:sz w:val="24"/>
          <w:szCs w:val="24"/>
          <w:lang w:eastAsia="el-GR"/>
        </w:rPr>
        <w:t>Η ισχύς είναι το φυσικό μέγεθος με το οποίο μπορούμε να συγκρίνουμε την απόδοση διαφόρων μηχανών.</w:t>
      </w:r>
    </w:p>
    <w:p w14:paraId="2743C938" w14:textId="01A9714A" w:rsidR="009B02C7" w:rsidRPr="00BB797F" w:rsidRDefault="009B02C7" w:rsidP="009B02C7">
      <w:pPr>
        <w:autoSpaceDE w:val="0"/>
        <w:autoSpaceDN w:val="0"/>
        <w:adjustRightInd w:val="0"/>
        <w:spacing w:after="0" w:line="360" w:lineRule="auto"/>
        <w:ind w:left="567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BB797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</w:t>
      </w:r>
      <w:r w:rsidR="00760078">
        <w:rPr>
          <w:rFonts w:asciiTheme="minorHAnsi" w:hAnsiTheme="minorHAnsi" w:cstheme="minorHAnsi"/>
          <w:b/>
          <w:bCs/>
          <w:i/>
          <w:iCs/>
          <w:sz w:val="24"/>
          <w:szCs w:val="24"/>
        </w:rPr>
        <w:t>16</w:t>
      </w:r>
    </w:p>
    <w:p w14:paraId="20E69EBA" w14:textId="77777777" w:rsidR="00E02C55" w:rsidRPr="00BB797F" w:rsidRDefault="00E02C55" w:rsidP="009B02C7">
      <w:pPr>
        <w:snapToGrid w:val="0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2B5176F5" w14:textId="34A5F32D" w:rsidR="00BB797F" w:rsidRPr="0063472F" w:rsidRDefault="00760041" w:rsidP="0063472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>2</w:t>
      </w:r>
      <w:r w:rsidR="006F2579" w:rsidRPr="00BB797F">
        <w:rPr>
          <w:rFonts w:asciiTheme="minorHAnsi" w:hAnsiTheme="minorHAnsi" w:cstheme="minorHAnsi"/>
          <w:b/>
          <w:sz w:val="24"/>
          <w:szCs w:val="24"/>
        </w:rPr>
        <w:t>.2</w:t>
      </w:r>
      <w:r w:rsidR="003E7E94" w:rsidRPr="00BB797F">
        <w:rPr>
          <w:rFonts w:asciiTheme="minorHAnsi" w:hAnsiTheme="minorHAnsi" w:cstheme="minorHAnsi"/>
          <w:sz w:val="24"/>
          <w:szCs w:val="24"/>
        </w:rPr>
        <w:t xml:space="preserve"> </w:t>
      </w:r>
      <w:r w:rsidR="00434734" w:rsidRPr="00BB797F">
        <w:rPr>
          <w:sz w:val="24"/>
          <w:szCs w:val="24"/>
        </w:rPr>
        <w:t xml:space="preserve">Να αναφέρετε, ονομαστικά, </w:t>
      </w:r>
      <w:r w:rsidR="00BB797F" w:rsidRPr="00BB797F">
        <w:rPr>
          <w:sz w:val="24"/>
          <w:szCs w:val="24"/>
        </w:rPr>
        <w:t>τις τρεις κατηγορίες που διακρίνονται οι μηχανές εσωτερικής καύσης ως προς τους χρόνους λειτουργίας τους.</w:t>
      </w:r>
    </w:p>
    <w:p w14:paraId="265EAFCE" w14:textId="30F3BD5E" w:rsidR="006F2579" w:rsidRPr="00BB797F" w:rsidRDefault="007B5CA4" w:rsidP="00BB797F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BB797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</w:t>
      </w:r>
      <w:r w:rsidR="00760078">
        <w:rPr>
          <w:rFonts w:asciiTheme="minorHAnsi" w:hAnsiTheme="minorHAnsi" w:cstheme="minorHAnsi"/>
          <w:b/>
          <w:bCs/>
          <w:i/>
          <w:iCs/>
          <w:sz w:val="24"/>
          <w:szCs w:val="24"/>
        </w:rPr>
        <w:t>9</w:t>
      </w:r>
      <w:r w:rsidR="008578D5" w:rsidRPr="00BB797F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sectPr w:rsidR="006F2579" w:rsidRPr="00BB797F" w:rsidSect="00E500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BD66" w14:textId="77777777" w:rsidR="00FC1885" w:rsidRDefault="00FC1885" w:rsidP="00E500FC">
      <w:pPr>
        <w:spacing w:after="0"/>
      </w:pPr>
      <w:r>
        <w:separator/>
      </w:r>
    </w:p>
  </w:endnote>
  <w:endnote w:type="continuationSeparator" w:id="0">
    <w:p w14:paraId="744E9418" w14:textId="77777777" w:rsidR="00FC1885" w:rsidRDefault="00FC1885" w:rsidP="00E500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E06E" w14:textId="77777777" w:rsidR="00FC1885" w:rsidRDefault="00FC1885" w:rsidP="00E500FC">
      <w:pPr>
        <w:spacing w:after="0"/>
      </w:pPr>
      <w:r>
        <w:separator/>
      </w:r>
    </w:p>
  </w:footnote>
  <w:footnote w:type="continuationSeparator" w:id="0">
    <w:p w14:paraId="7D6542DD" w14:textId="77777777" w:rsidR="00FC1885" w:rsidRDefault="00FC1885" w:rsidP="00E500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B7"/>
    <w:rsid w:val="0004384E"/>
    <w:rsid w:val="00072237"/>
    <w:rsid w:val="000A6FBC"/>
    <w:rsid w:val="000A781A"/>
    <w:rsid w:val="000B3964"/>
    <w:rsid w:val="000F1ADB"/>
    <w:rsid w:val="0016426A"/>
    <w:rsid w:val="00230E4F"/>
    <w:rsid w:val="002720DC"/>
    <w:rsid w:val="0027299A"/>
    <w:rsid w:val="002808E6"/>
    <w:rsid w:val="002A2011"/>
    <w:rsid w:val="002A6C09"/>
    <w:rsid w:val="002B11B7"/>
    <w:rsid w:val="002D4F6D"/>
    <w:rsid w:val="002F3C88"/>
    <w:rsid w:val="003A3400"/>
    <w:rsid w:val="003D3271"/>
    <w:rsid w:val="003E7E94"/>
    <w:rsid w:val="00406293"/>
    <w:rsid w:val="00434734"/>
    <w:rsid w:val="004E2BFB"/>
    <w:rsid w:val="00501A51"/>
    <w:rsid w:val="005307D0"/>
    <w:rsid w:val="00563D69"/>
    <w:rsid w:val="00574A6F"/>
    <w:rsid w:val="005A3052"/>
    <w:rsid w:val="00607A89"/>
    <w:rsid w:val="0062665E"/>
    <w:rsid w:val="0063472F"/>
    <w:rsid w:val="00653001"/>
    <w:rsid w:val="00656B0A"/>
    <w:rsid w:val="006908E4"/>
    <w:rsid w:val="006B60A8"/>
    <w:rsid w:val="006F2579"/>
    <w:rsid w:val="007051E1"/>
    <w:rsid w:val="00760041"/>
    <w:rsid w:val="00760078"/>
    <w:rsid w:val="007B5CA4"/>
    <w:rsid w:val="007E1295"/>
    <w:rsid w:val="00806630"/>
    <w:rsid w:val="008578D5"/>
    <w:rsid w:val="008A1431"/>
    <w:rsid w:val="008D18FF"/>
    <w:rsid w:val="009316C2"/>
    <w:rsid w:val="009B02C7"/>
    <w:rsid w:val="00A23A82"/>
    <w:rsid w:val="00A52EB9"/>
    <w:rsid w:val="00A568D5"/>
    <w:rsid w:val="00AA1E12"/>
    <w:rsid w:val="00B36BDE"/>
    <w:rsid w:val="00B67AF8"/>
    <w:rsid w:val="00BB797F"/>
    <w:rsid w:val="00BC630F"/>
    <w:rsid w:val="00BF00CC"/>
    <w:rsid w:val="00C43F81"/>
    <w:rsid w:val="00CF519C"/>
    <w:rsid w:val="00D54136"/>
    <w:rsid w:val="00D62B4C"/>
    <w:rsid w:val="00D86198"/>
    <w:rsid w:val="00DD3CFE"/>
    <w:rsid w:val="00E02C55"/>
    <w:rsid w:val="00E500FC"/>
    <w:rsid w:val="00ED017D"/>
    <w:rsid w:val="00ED24F1"/>
    <w:rsid w:val="00F60A1D"/>
    <w:rsid w:val="00FB5874"/>
    <w:rsid w:val="00FC1885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AA4D"/>
  <w15:docId w15:val="{8052746F-F0B0-4FEE-A93F-CB08DC38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579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500FC"/>
    <w:pPr>
      <w:spacing w:after="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0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00FC"/>
    <w:rPr>
      <w:vertAlign w:val="superscript"/>
    </w:rPr>
  </w:style>
  <w:style w:type="paragraph" w:customStyle="1" w:styleId="Default">
    <w:name w:val="Default"/>
    <w:rsid w:val="00E02C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Alexandros Pas</cp:lastModifiedBy>
  <cp:revision>7</cp:revision>
  <dcterms:created xsi:type="dcterms:W3CDTF">2022-12-11T18:04:00Z</dcterms:created>
  <dcterms:modified xsi:type="dcterms:W3CDTF">2023-01-12T17:54:00Z</dcterms:modified>
</cp:coreProperties>
</file>