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FDF10" w14:textId="77777777" w:rsidR="0071566B" w:rsidRPr="0071566B" w:rsidRDefault="0071566B" w:rsidP="0071566B">
      <w:pPr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71566B">
        <w:rPr>
          <w:rFonts w:ascii="Calibri" w:eastAsia="Calibri" w:hAnsi="Calibri" w:cs="Times New Roman"/>
          <w:b/>
          <w:bCs/>
          <w:sz w:val="24"/>
          <w:szCs w:val="24"/>
          <w:u w:val="single"/>
        </w:rPr>
        <w:t>ΕΝΔΕΙΚΤΙΚΕΣ ΑΠΑΝΤΗΣΕΙΣ:</w:t>
      </w:r>
    </w:p>
    <w:p w14:paraId="40AD22BB" w14:textId="30479FCF" w:rsidR="0071566B" w:rsidRDefault="0071566B" w:rsidP="0071566B">
      <w:pPr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71566B">
        <w:rPr>
          <w:rFonts w:ascii="Calibri" w:eastAsia="Calibri" w:hAnsi="Calibri" w:cs="Times New Roman"/>
          <w:b/>
          <w:bCs/>
          <w:sz w:val="24"/>
          <w:szCs w:val="24"/>
          <w:u w:val="single"/>
        </w:rPr>
        <w:t xml:space="preserve">ΘΕΜΑ </w:t>
      </w:r>
      <w:r w:rsidR="001A47A0">
        <w:rPr>
          <w:rFonts w:ascii="Calibri" w:eastAsia="Calibri" w:hAnsi="Calibri" w:cs="Times New Roman"/>
          <w:b/>
          <w:bCs/>
          <w:sz w:val="24"/>
          <w:szCs w:val="24"/>
          <w:u w:val="single"/>
        </w:rPr>
        <w:t>4</w:t>
      </w:r>
      <w:r w:rsidRPr="0071566B">
        <w:rPr>
          <w:rFonts w:ascii="Calibri" w:eastAsia="Calibri" w:hAnsi="Calibri" w:cs="Times New Roman"/>
          <w:b/>
          <w:bCs/>
          <w:sz w:val="24"/>
          <w:szCs w:val="24"/>
          <w:u w:val="single"/>
          <w:vertAlign w:val="superscript"/>
        </w:rPr>
        <w:t>ο</w:t>
      </w:r>
      <w:r w:rsidRPr="0071566B">
        <w:rPr>
          <w:rFonts w:ascii="Calibri" w:eastAsia="Calibri" w:hAnsi="Calibri" w:cs="Times New Roman"/>
          <w:b/>
          <w:bCs/>
          <w:sz w:val="24"/>
          <w:szCs w:val="24"/>
          <w:u w:val="single"/>
        </w:rPr>
        <w:t xml:space="preserve">  </w:t>
      </w:r>
      <w:bookmarkStart w:id="0" w:name="_GoBack"/>
      <w:bookmarkEnd w:id="0"/>
    </w:p>
    <w:p w14:paraId="55435F25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1A47A0">
        <w:rPr>
          <w:rFonts w:ascii="Calibri" w:eastAsia="Calibri" w:hAnsi="Calibri" w:cs="Times New Roman"/>
          <w:b/>
          <w:bCs/>
          <w:sz w:val="24"/>
          <w:szCs w:val="24"/>
        </w:rPr>
        <w:t>α. Δίοδοι</w:t>
      </w:r>
    </w:p>
    <w:p w14:paraId="14A5E357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 xml:space="preserve">1. Εναλλακτήρας (Σύστημα φόρτισης) </w:t>
      </w:r>
    </w:p>
    <w:p w14:paraId="3B0F2C5D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 xml:space="preserve">2. Εγκέφαλοι – μικροεπεξεργαστές </w:t>
      </w:r>
    </w:p>
    <w:p w14:paraId="5025C89F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</w:p>
    <w:p w14:paraId="548E579F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1A47A0">
        <w:rPr>
          <w:rFonts w:ascii="Calibri" w:eastAsia="Calibri" w:hAnsi="Calibri" w:cs="Times New Roman"/>
          <w:b/>
          <w:bCs/>
          <w:sz w:val="24"/>
          <w:szCs w:val="24"/>
        </w:rPr>
        <w:t>β. Δίοδοι Ζένερ</w:t>
      </w:r>
    </w:p>
    <w:p w14:paraId="73C4631F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>1. Αυτόματος ρυθμιστής τόσης (Σύστημα φόρτισης)</w:t>
      </w:r>
    </w:p>
    <w:p w14:paraId="501B9FD6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>2. Εγκέφαλοι – μικροεπεξεργαστές</w:t>
      </w:r>
    </w:p>
    <w:p w14:paraId="4ECFAD15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</w:p>
    <w:p w14:paraId="102FDE64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1A47A0">
        <w:rPr>
          <w:rFonts w:ascii="Calibri" w:eastAsia="Calibri" w:hAnsi="Calibri" w:cs="Times New Roman"/>
          <w:b/>
          <w:bCs/>
          <w:sz w:val="24"/>
          <w:szCs w:val="24"/>
        </w:rPr>
        <w:t>γ. Δίοδοι εκπομπής φωτός (LED)</w:t>
      </w:r>
    </w:p>
    <w:p w14:paraId="17735B0D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>1. Οπτικές ενδείξεις λειτουργίας εξαρτημάτων ή συστημάτων (καλή-</w:t>
      </w:r>
      <w:proofErr w:type="spellStart"/>
      <w:r w:rsidRPr="001A47A0">
        <w:rPr>
          <w:rFonts w:ascii="Calibri" w:eastAsia="Calibri" w:hAnsi="Calibri" w:cs="Times New Roman"/>
          <w:bCs/>
          <w:sz w:val="24"/>
          <w:szCs w:val="24"/>
        </w:rPr>
        <w:t>πράσιν</w:t>
      </w:r>
      <w:proofErr w:type="spellEnd"/>
      <w:r w:rsidRPr="001A47A0">
        <w:rPr>
          <w:rFonts w:ascii="Calibri" w:eastAsia="Calibri" w:hAnsi="Calibri" w:cs="Times New Roman"/>
          <w:bCs/>
          <w:sz w:val="24"/>
          <w:szCs w:val="24"/>
        </w:rPr>
        <w:t>ο  ή  προβληματική-κόκκινο )</w:t>
      </w:r>
    </w:p>
    <w:p w14:paraId="3F78C875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>2. Ενδείξεις (οθόνη)  οργάνων (7-</w:t>
      </w:r>
      <w:r w:rsidRPr="001A47A0">
        <w:rPr>
          <w:rFonts w:ascii="Calibri" w:eastAsia="Calibri" w:hAnsi="Calibri" w:cs="Times New Roman"/>
          <w:bCs/>
          <w:sz w:val="24"/>
          <w:szCs w:val="24"/>
          <w:lang w:val="en-GB"/>
        </w:rPr>
        <w:t>display</w:t>
      </w:r>
      <w:r w:rsidRPr="001A47A0">
        <w:rPr>
          <w:rFonts w:ascii="Calibri" w:eastAsia="Calibri" w:hAnsi="Calibri" w:cs="Times New Roman"/>
          <w:bCs/>
          <w:sz w:val="24"/>
          <w:szCs w:val="24"/>
        </w:rPr>
        <w:t>)</w:t>
      </w:r>
    </w:p>
    <w:p w14:paraId="17AEF5F7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</w:p>
    <w:p w14:paraId="2E1EC6D2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1A47A0">
        <w:rPr>
          <w:rFonts w:ascii="Calibri" w:eastAsia="Calibri" w:hAnsi="Calibri" w:cs="Times New Roman"/>
          <w:b/>
          <w:bCs/>
          <w:sz w:val="24"/>
          <w:szCs w:val="24"/>
        </w:rPr>
        <w:t>δ. Τρανζίστορ</w:t>
      </w:r>
    </w:p>
    <w:p w14:paraId="6DBE21B4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 xml:space="preserve">1. Ως </w:t>
      </w:r>
      <w:proofErr w:type="spellStart"/>
      <w:r w:rsidRPr="001A47A0">
        <w:rPr>
          <w:rFonts w:ascii="Calibri" w:eastAsia="Calibri" w:hAnsi="Calibri" w:cs="Times New Roman"/>
          <w:bCs/>
          <w:sz w:val="24"/>
          <w:szCs w:val="24"/>
        </w:rPr>
        <w:t>ηλεκρονόμος</w:t>
      </w:r>
      <w:proofErr w:type="spellEnd"/>
      <w:r w:rsidRPr="001A47A0">
        <w:rPr>
          <w:rFonts w:ascii="Calibri" w:eastAsia="Calibri" w:hAnsi="Calibri" w:cs="Times New Roman"/>
          <w:bCs/>
          <w:sz w:val="24"/>
          <w:szCs w:val="24"/>
        </w:rPr>
        <w:t xml:space="preserve"> (</w:t>
      </w:r>
      <w:proofErr w:type="spellStart"/>
      <w:r w:rsidRPr="001A47A0">
        <w:rPr>
          <w:rFonts w:ascii="Calibri" w:eastAsia="Calibri" w:hAnsi="Calibri" w:cs="Times New Roman"/>
          <w:bCs/>
          <w:sz w:val="24"/>
          <w:szCs w:val="24"/>
        </w:rPr>
        <w:t>ρελέ</w:t>
      </w:r>
      <w:proofErr w:type="spellEnd"/>
      <w:r w:rsidRPr="001A47A0">
        <w:rPr>
          <w:rFonts w:ascii="Calibri" w:eastAsia="Calibri" w:hAnsi="Calibri" w:cs="Times New Roman"/>
          <w:bCs/>
          <w:sz w:val="24"/>
          <w:szCs w:val="24"/>
        </w:rPr>
        <w:t>)</w:t>
      </w:r>
    </w:p>
    <w:p w14:paraId="321FF82B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>2. Ως  ενισχυτής</w:t>
      </w:r>
      <w:r w:rsidRPr="001A47A0">
        <w:rPr>
          <w:rFonts w:ascii="Calibri" w:eastAsia="Calibri" w:hAnsi="Calibri" w:cs="Times New Roman"/>
          <w:b/>
          <w:bCs/>
          <w:sz w:val="24"/>
          <w:szCs w:val="24"/>
        </w:rPr>
        <w:t xml:space="preserve">  </w:t>
      </w:r>
      <w:r w:rsidRPr="001A47A0">
        <w:rPr>
          <w:rFonts w:ascii="Calibri" w:eastAsia="Calibri" w:hAnsi="Calibri" w:cs="Times New Roman"/>
          <w:bCs/>
          <w:sz w:val="24"/>
          <w:szCs w:val="24"/>
        </w:rPr>
        <w:t>(σύστημα ανάφλεξης)</w:t>
      </w:r>
    </w:p>
    <w:p w14:paraId="0F80542E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492A11EC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1A47A0">
        <w:rPr>
          <w:rFonts w:ascii="Calibri" w:eastAsia="Calibri" w:hAnsi="Calibri" w:cs="Times New Roman"/>
          <w:b/>
          <w:bCs/>
          <w:sz w:val="24"/>
          <w:szCs w:val="24"/>
        </w:rPr>
        <w:t xml:space="preserve">ε. </w:t>
      </w:r>
      <w:proofErr w:type="spellStart"/>
      <w:r w:rsidRPr="001A47A0">
        <w:rPr>
          <w:rFonts w:ascii="Calibri" w:eastAsia="Calibri" w:hAnsi="Calibri" w:cs="Times New Roman"/>
          <w:b/>
          <w:bCs/>
          <w:sz w:val="24"/>
          <w:szCs w:val="24"/>
        </w:rPr>
        <w:t>Φωτοτρανζίστορ</w:t>
      </w:r>
      <w:proofErr w:type="spellEnd"/>
    </w:p>
    <w:p w14:paraId="6DFE60D3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 xml:space="preserve">1. Σαν αισθητήρα ταχύτητας </w:t>
      </w:r>
    </w:p>
    <w:p w14:paraId="52D5738A" w14:textId="77777777" w:rsidR="001A47A0" w:rsidRPr="001A47A0" w:rsidRDefault="001A47A0" w:rsidP="001A47A0">
      <w:pPr>
        <w:spacing w:line="256" w:lineRule="auto"/>
        <w:rPr>
          <w:rFonts w:ascii="Calibri" w:eastAsia="Calibri" w:hAnsi="Calibri" w:cs="Times New Roman"/>
          <w:bCs/>
          <w:sz w:val="24"/>
          <w:szCs w:val="24"/>
        </w:rPr>
      </w:pPr>
      <w:r w:rsidRPr="001A47A0">
        <w:rPr>
          <w:rFonts w:ascii="Calibri" w:eastAsia="Calibri" w:hAnsi="Calibri" w:cs="Times New Roman"/>
          <w:bCs/>
          <w:sz w:val="24"/>
          <w:szCs w:val="24"/>
        </w:rPr>
        <w:t xml:space="preserve">2. Ως </w:t>
      </w:r>
      <w:proofErr w:type="spellStart"/>
      <w:r w:rsidRPr="001A47A0">
        <w:rPr>
          <w:rFonts w:ascii="Calibri" w:eastAsia="Calibri" w:hAnsi="Calibri" w:cs="Times New Roman"/>
          <w:bCs/>
          <w:sz w:val="24"/>
          <w:szCs w:val="24"/>
        </w:rPr>
        <w:t>φωτοζεύκτης</w:t>
      </w:r>
      <w:proofErr w:type="spellEnd"/>
      <w:r w:rsidRPr="001A47A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1A47A0">
        <w:rPr>
          <w:rFonts w:ascii="Calibri" w:eastAsia="Calibri" w:hAnsi="Calibri" w:cs="Times New Roman"/>
        </w:rPr>
        <w:t xml:space="preserve"> </w:t>
      </w:r>
      <w:r w:rsidRPr="001A47A0">
        <w:rPr>
          <w:rFonts w:ascii="Calibri" w:eastAsia="Calibri" w:hAnsi="Calibri" w:cs="Times New Roman"/>
          <w:bCs/>
          <w:sz w:val="24"/>
          <w:szCs w:val="24"/>
        </w:rPr>
        <w:t>πχ μέτρησης στροφών κινητήρα</w:t>
      </w:r>
    </w:p>
    <w:p w14:paraId="622DDF8D" w14:textId="77777777" w:rsidR="001A47A0" w:rsidRPr="0071566B" w:rsidRDefault="001A47A0" w:rsidP="0071566B">
      <w:pPr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</w:p>
    <w:sectPr w:rsidR="001A47A0" w:rsidRPr="0071566B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69"/>
    <w:rsid w:val="000208A8"/>
    <w:rsid w:val="000C126D"/>
    <w:rsid w:val="001035EE"/>
    <w:rsid w:val="001308C6"/>
    <w:rsid w:val="00130ECC"/>
    <w:rsid w:val="0015331C"/>
    <w:rsid w:val="001A47A0"/>
    <w:rsid w:val="001B3C0D"/>
    <w:rsid w:val="00222D3F"/>
    <w:rsid w:val="002272E6"/>
    <w:rsid w:val="0029788A"/>
    <w:rsid w:val="003935F8"/>
    <w:rsid w:val="003948FA"/>
    <w:rsid w:val="0041610C"/>
    <w:rsid w:val="00417111"/>
    <w:rsid w:val="004760FE"/>
    <w:rsid w:val="004C5220"/>
    <w:rsid w:val="004F2369"/>
    <w:rsid w:val="00544826"/>
    <w:rsid w:val="00594E35"/>
    <w:rsid w:val="005D6016"/>
    <w:rsid w:val="006A0522"/>
    <w:rsid w:val="006D3BEA"/>
    <w:rsid w:val="006F79CB"/>
    <w:rsid w:val="0071566B"/>
    <w:rsid w:val="007646F2"/>
    <w:rsid w:val="00784DDD"/>
    <w:rsid w:val="00787283"/>
    <w:rsid w:val="00795F1F"/>
    <w:rsid w:val="007B10C0"/>
    <w:rsid w:val="007D4C49"/>
    <w:rsid w:val="008254C3"/>
    <w:rsid w:val="0083442E"/>
    <w:rsid w:val="008D0A0D"/>
    <w:rsid w:val="008F369E"/>
    <w:rsid w:val="009237C9"/>
    <w:rsid w:val="00984780"/>
    <w:rsid w:val="00990E7B"/>
    <w:rsid w:val="00992270"/>
    <w:rsid w:val="009E2B7F"/>
    <w:rsid w:val="00A002CC"/>
    <w:rsid w:val="00A82C3C"/>
    <w:rsid w:val="00AC4C63"/>
    <w:rsid w:val="00AD217B"/>
    <w:rsid w:val="00BA3C50"/>
    <w:rsid w:val="00C255AD"/>
    <w:rsid w:val="00C54AAB"/>
    <w:rsid w:val="00C65FD3"/>
    <w:rsid w:val="00C77437"/>
    <w:rsid w:val="00CF2BAC"/>
    <w:rsid w:val="00CF5CA8"/>
    <w:rsid w:val="00DD7719"/>
    <w:rsid w:val="00DF00AD"/>
    <w:rsid w:val="00ED43E3"/>
    <w:rsid w:val="00F009EF"/>
    <w:rsid w:val="00F348C4"/>
    <w:rsid w:val="00F4782B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0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3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60D0F-6E98-413D-972A-EEBB845A14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DAC30A-EB0A-4296-B3EF-C0061A55DC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787F7-315B-4405-BE34-CEB969EC8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peggy</cp:lastModifiedBy>
  <cp:revision>2</cp:revision>
  <cp:lastPrinted>2023-01-11T19:11:00Z</cp:lastPrinted>
  <dcterms:created xsi:type="dcterms:W3CDTF">2023-01-11T20:32:00Z</dcterms:created>
  <dcterms:modified xsi:type="dcterms:W3CDTF">2023-01-11T20:32:00Z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