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21816" w14:textId="77777777" w:rsidR="00C53AFB" w:rsidRPr="00C53AFB" w:rsidRDefault="00C53AFB" w:rsidP="00C53AFB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53AFB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2772D478" w14:textId="6B5FF338" w:rsidR="00C53AFB" w:rsidRPr="00C53AFB" w:rsidRDefault="00C53AFB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53AFB">
        <w:rPr>
          <w:rFonts w:ascii="Calibri" w:hAnsi="Calibri" w:cs="Calibri"/>
          <w:bCs/>
          <w:sz w:val="24"/>
          <w:szCs w:val="24"/>
        </w:rPr>
        <w:t>Α. α) Λέγεται (λένε) ότι ο Ηρακλής οδήγησε από την Ισπανία τα βόδια του Γηρυόνη σ’ εκείνο (σε αυτό) το μέρος (το σημείο / τον τόπο), όπου αργότερα ο Ρωμύλος έχτισε τη</w:t>
      </w:r>
      <w:r w:rsidR="00A572C1">
        <w:rPr>
          <w:rFonts w:ascii="Calibri" w:hAnsi="Calibri" w:cs="Calibri"/>
          <w:bCs/>
          <w:sz w:val="24"/>
          <w:szCs w:val="24"/>
        </w:rPr>
        <w:t>ν πόλη</w:t>
      </w:r>
      <w:r w:rsidRPr="00C53AFB">
        <w:rPr>
          <w:rFonts w:ascii="Calibri" w:hAnsi="Calibri" w:cs="Calibri"/>
          <w:bCs/>
          <w:sz w:val="24"/>
          <w:szCs w:val="24"/>
        </w:rPr>
        <w:t xml:space="preserve"> Ρώμη. Υπάρχει η παράδοση (λέγεται) ότι ο Ηρακλής ξεκούρασε τα βόδια κοντά στον Τίβερη ποταμό και ότι ο ίδιος κοιμήθηκε εκεί αποκαμωμένος από το</w:t>
      </w:r>
      <w:r w:rsidR="008908B7">
        <w:rPr>
          <w:rFonts w:ascii="Calibri" w:hAnsi="Calibri" w:cs="Calibri"/>
          <w:bCs/>
          <w:sz w:val="24"/>
          <w:szCs w:val="24"/>
        </w:rPr>
        <w:t>ν</w:t>
      </w:r>
      <w:r w:rsidRPr="00C53AFB">
        <w:rPr>
          <w:rFonts w:ascii="Calibri" w:hAnsi="Calibri" w:cs="Calibri"/>
          <w:bCs/>
          <w:sz w:val="24"/>
          <w:szCs w:val="24"/>
        </w:rPr>
        <w:t xml:space="preserve"> δρόμο. Τότε ο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Κάκος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ο βοσκός, έχοντας εμπιστοσύνη στις δυνάμεις του, τράβηξε (έσυρε) από τις ουρές σε μια σπηλιά μερικά βόδια στραμμένα ανάποδα. Μόλις ο Ηρακλής, αφού ξύπνησε, παρατήρησε (κοίταξε) το κοπάδι και κατάλαβε πως έλειπε ένα μέρος, κατευθύνθηκε προς τη σπηλιά που ήταν πολύ κοντά του·</w:t>
      </w:r>
    </w:p>
    <w:p w14:paraId="7B4DB637" w14:textId="0B5B5114" w:rsidR="00C53AFB" w:rsidRPr="00C53AFB" w:rsidRDefault="00C53AFB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53AFB">
        <w:rPr>
          <w:rFonts w:ascii="Calibri" w:hAnsi="Calibri" w:cs="Calibri"/>
          <w:bCs/>
          <w:sz w:val="24"/>
          <w:szCs w:val="24"/>
        </w:rPr>
        <w:t xml:space="preserve">β) Όταν είχε έρθει (είχε πάει) ο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Πόπλιος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Κορνήλιος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Νασικάς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στον ποιητή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Έννιο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και η υπηρέτρια είχε πει σε αυτόν, ο οποίος ζητούσε τον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Έννιο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από την πόρτα ότι αυτός δεν ήταν σπίτι, ο </w:t>
      </w:r>
      <w:proofErr w:type="spellStart"/>
      <w:r w:rsidRPr="00C53AFB">
        <w:rPr>
          <w:rFonts w:ascii="Calibri" w:hAnsi="Calibri" w:cs="Calibri"/>
          <w:bCs/>
          <w:sz w:val="24"/>
          <w:szCs w:val="24"/>
        </w:rPr>
        <w:t>Νασικάς</w:t>
      </w:r>
      <w:proofErr w:type="spellEnd"/>
      <w:r w:rsidRPr="00C53AFB">
        <w:rPr>
          <w:rFonts w:ascii="Calibri" w:hAnsi="Calibri" w:cs="Calibri"/>
          <w:bCs/>
          <w:sz w:val="24"/>
          <w:szCs w:val="24"/>
        </w:rPr>
        <w:t xml:space="preserve"> κατάλαβε πως εκείνη του </w:t>
      </w:r>
      <w:r w:rsidR="0064060C">
        <w:rPr>
          <w:rFonts w:ascii="Calibri" w:hAnsi="Calibri" w:cs="Calibri"/>
          <w:bCs/>
          <w:sz w:val="24"/>
          <w:szCs w:val="24"/>
        </w:rPr>
        <w:t>είπε</w:t>
      </w:r>
      <w:r w:rsidRPr="00C53AFB">
        <w:rPr>
          <w:rFonts w:ascii="Calibri" w:hAnsi="Calibri" w:cs="Calibri"/>
          <w:bCs/>
          <w:sz w:val="24"/>
          <w:szCs w:val="24"/>
        </w:rPr>
        <w:t xml:space="preserve"> αυτό  (του απάντησε έτσι) με διαταγή του αφεντικού της και πως εκείνος ήταν μέσα.</w:t>
      </w:r>
      <w:r w:rsidR="00F20FD7">
        <w:rPr>
          <w:rFonts w:ascii="Calibri" w:hAnsi="Calibri" w:cs="Calibri"/>
          <w:bCs/>
          <w:sz w:val="24"/>
          <w:szCs w:val="24"/>
        </w:rPr>
        <w:t xml:space="preserve"> Μάθε </w:t>
      </w:r>
      <w:r w:rsidR="00AB46F9">
        <w:rPr>
          <w:rFonts w:ascii="Calibri" w:hAnsi="Calibri" w:cs="Calibri"/>
          <w:bCs/>
          <w:sz w:val="24"/>
          <w:szCs w:val="24"/>
        </w:rPr>
        <w:t xml:space="preserve">(Άκου) </w:t>
      </w:r>
      <w:r w:rsidR="00F20FD7">
        <w:rPr>
          <w:rFonts w:ascii="Calibri" w:hAnsi="Calibri" w:cs="Calibri"/>
          <w:bCs/>
          <w:sz w:val="24"/>
          <w:szCs w:val="24"/>
        </w:rPr>
        <w:t xml:space="preserve">τώρα τι έκανε αργότερα ο </w:t>
      </w:r>
      <w:proofErr w:type="spellStart"/>
      <w:r w:rsidR="00F20FD7">
        <w:rPr>
          <w:rFonts w:ascii="Calibri" w:hAnsi="Calibri" w:cs="Calibri"/>
          <w:bCs/>
          <w:sz w:val="24"/>
          <w:szCs w:val="24"/>
        </w:rPr>
        <w:t>Νασικάς</w:t>
      </w:r>
      <w:proofErr w:type="spellEnd"/>
      <w:r w:rsidR="00F20FD7">
        <w:rPr>
          <w:rFonts w:ascii="Calibri" w:hAnsi="Calibri" w:cs="Calibri"/>
          <w:bCs/>
          <w:sz w:val="24"/>
          <w:szCs w:val="24"/>
        </w:rPr>
        <w:t>.</w:t>
      </w:r>
    </w:p>
    <w:p w14:paraId="71104F31" w14:textId="77777777" w:rsidR="00C53AFB" w:rsidRDefault="00C53AFB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53AFB">
        <w:rPr>
          <w:rFonts w:ascii="Calibri" w:hAnsi="Calibri" w:cs="Calibri"/>
          <w:bCs/>
          <w:sz w:val="24"/>
          <w:szCs w:val="24"/>
        </w:rPr>
        <w:t>Γ</w:t>
      </w:r>
      <w:r w:rsidRPr="00B574B5">
        <w:rPr>
          <w:rFonts w:ascii="Calibri" w:hAnsi="Calibri" w:cs="Calibri"/>
          <w:bCs/>
          <w:sz w:val="24"/>
          <w:szCs w:val="24"/>
        </w:rPr>
        <w:t>.1.</w:t>
      </w:r>
      <w:r w:rsidRPr="00C53AFB">
        <w:rPr>
          <w:rFonts w:ascii="Calibri" w:hAnsi="Calibri" w:cs="Calibri"/>
          <w:bCs/>
          <w:sz w:val="24"/>
          <w:szCs w:val="24"/>
        </w:rPr>
        <w:t>α</w:t>
      </w:r>
      <w:r w:rsidRPr="00B574B5">
        <w:rPr>
          <w:rFonts w:ascii="Calibri" w:hAnsi="Calibri" w:cs="Calibri"/>
          <w:bCs/>
          <w:sz w:val="24"/>
          <w:szCs w:val="24"/>
        </w:rPr>
        <w:t xml:space="preserve">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574B5" w:rsidRPr="00B574B5" w14:paraId="2FE5A03D" w14:textId="77777777" w:rsidTr="00621D21">
        <w:tc>
          <w:tcPr>
            <w:tcW w:w="4530" w:type="dxa"/>
          </w:tcPr>
          <w:p w14:paraId="557A4EA6" w14:textId="77777777" w:rsidR="00B574B5" w:rsidRPr="00B574B5" w:rsidRDefault="00B574B5" w:rsidP="00B574B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574B5">
              <w:rPr>
                <w:rFonts w:ascii="Calibri" w:hAnsi="Calibri" w:cs="Calibri"/>
                <w:bCs/>
                <w:sz w:val="24"/>
                <w:szCs w:val="24"/>
              </w:rPr>
              <w:t>Αντωνυμίες</w:t>
            </w:r>
          </w:p>
        </w:tc>
        <w:tc>
          <w:tcPr>
            <w:tcW w:w="4530" w:type="dxa"/>
          </w:tcPr>
          <w:p w14:paraId="50282A25" w14:textId="2111A6EB" w:rsidR="00B574B5" w:rsidRPr="0036250E" w:rsidRDefault="00B574B5" w:rsidP="00B574B5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574B5">
              <w:rPr>
                <w:rFonts w:ascii="Calibri" w:hAnsi="Calibri" w:cs="Calibri"/>
                <w:bCs/>
                <w:sz w:val="24"/>
                <w:szCs w:val="24"/>
              </w:rPr>
              <w:t>Ονομαστική ενικού</w:t>
            </w:r>
            <w:r w:rsidR="0036250E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  <w:r w:rsidR="0036250E">
              <w:rPr>
                <w:rFonts w:ascii="Calibri" w:hAnsi="Calibri" w:cs="Calibri"/>
                <w:bCs/>
                <w:sz w:val="24"/>
                <w:szCs w:val="24"/>
              </w:rPr>
              <w:t>(θηλυκού γένους)</w:t>
            </w:r>
          </w:p>
        </w:tc>
      </w:tr>
      <w:tr w:rsidR="00B574B5" w:rsidRPr="00B574B5" w14:paraId="3AAC4CF2" w14:textId="77777777" w:rsidTr="00621D21">
        <w:tc>
          <w:tcPr>
            <w:tcW w:w="4530" w:type="dxa"/>
          </w:tcPr>
          <w:p w14:paraId="174112FD" w14:textId="1F2E62BA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eum</w:t>
            </w:r>
            <w:proofErr w:type="spellEnd"/>
          </w:p>
        </w:tc>
        <w:tc>
          <w:tcPr>
            <w:tcW w:w="4530" w:type="dxa"/>
          </w:tcPr>
          <w:p w14:paraId="36822AAF" w14:textId="430F3F43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ea</w:t>
            </w:r>
            <w:proofErr w:type="spellEnd"/>
          </w:p>
        </w:tc>
      </w:tr>
      <w:tr w:rsidR="00B574B5" w:rsidRPr="00B574B5" w14:paraId="07F44FC3" w14:textId="77777777" w:rsidTr="00621D21">
        <w:tc>
          <w:tcPr>
            <w:tcW w:w="4530" w:type="dxa"/>
          </w:tcPr>
          <w:p w14:paraId="7F10C3CA" w14:textId="3AFAB3A0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ipse</w:t>
            </w:r>
          </w:p>
        </w:tc>
        <w:tc>
          <w:tcPr>
            <w:tcW w:w="4530" w:type="dxa"/>
          </w:tcPr>
          <w:p w14:paraId="41342175" w14:textId="3EC9C323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ipsa</w:t>
            </w:r>
            <w:proofErr w:type="spellEnd"/>
          </w:p>
        </w:tc>
      </w:tr>
      <w:tr w:rsidR="00B574B5" w:rsidRPr="00B574B5" w14:paraId="6FF6AE24" w14:textId="77777777" w:rsidTr="00621D21">
        <w:tc>
          <w:tcPr>
            <w:tcW w:w="4530" w:type="dxa"/>
          </w:tcPr>
          <w:p w14:paraId="42A49F8A" w14:textId="5D4FF087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quosdam</w:t>
            </w:r>
            <w:proofErr w:type="spellEnd"/>
          </w:p>
        </w:tc>
        <w:tc>
          <w:tcPr>
            <w:tcW w:w="4530" w:type="dxa"/>
          </w:tcPr>
          <w:p w14:paraId="408957B6" w14:textId="5ECB4A93" w:rsidR="00B574B5" w:rsidRPr="0036250E" w:rsidRDefault="0036250E" w:rsidP="0036250E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quaedam</w:t>
            </w:r>
            <w:proofErr w:type="spellEnd"/>
          </w:p>
        </w:tc>
      </w:tr>
    </w:tbl>
    <w:p w14:paraId="25AE4B3F" w14:textId="77777777" w:rsidR="00B574B5" w:rsidRDefault="00B574B5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549B7540" w14:textId="6AEE0951" w:rsidR="00C850CF" w:rsidRDefault="00C850CF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850CF">
        <w:rPr>
          <w:rFonts w:ascii="Calibri" w:hAnsi="Calibri" w:cs="Calibri"/>
          <w:bCs/>
          <w:sz w:val="24"/>
          <w:szCs w:val="24"/>
        </w:rPr>
        <w:t>Γ.1.β.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850CF" w:rsidRPr="00C850CF" w14:paraId="0CFDD36E" w14:textId="77777777" w:rsidTr="00621D21">
        <w:tc>
          <w:tcPr>
            <w:tcW w:w="4530" w:type="dxa"/>
          </w:tcPr>
          <w:p w14:paraId="2241B90C" w14:textId="77777777" w:rsidR="00C850CF" w:rsidRPr="00C850CF" w:rsidRDefault="00C850CF" w:rsidP="00C850C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Στήλη Α΄</w:t>
            </w:r>
          </w:p>
        </w:tc>
        <w:tc>
          <w:tcPr>
            <w:tcW w:w="4530" w:type="dxa"/>
          </w:tcPr>
          <w:p w14:paraId="4E64D2F5" w14:textId="77777777" w:rsidR="00C850CF" w:rsidRPr="00C850CF" w:rsidRDefault="00C850CF" w:rsidP="00C850CF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Στήλη Β΄</w:t>
            </w:r>
          </w:p>
        </w:tc>
      </w:tr>
      <w:tr w:rsidR="00C850CF" w:rsidRPr="00C850CF" w14:paraId="556DA2F9" w14:textId="77777777" w:rsidTr="00621D21">
        <w:tc>
          <w:tcPr>
            <w:tcW w:w="4530" w:type="dxa"/>
          </w:tcPr>
          <w:p w14:paraId="00A4CEF3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boves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 (το πρώτο του πρώτου αποσπάσματος)</w:t>
            </w:r>
          </w:p>
        </w:tc>
        <w:tc>
          <w:tcPr>
            <w:tcW w:w="4530" w:type="dxa"/>
          </w:tcPr>
          <w:p w14:paraId="23A03DC0" w14:textId="6FADA674" w:rsidR="00C850CF" w:rsidRPr="00180137" w:rsidRDefault="00C850CF" w:rsidP="00180137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αιτιατική πληθυντικού, αρσενικού γένους, του ουσιαστικού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bos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bovis</w:t>
            </w:r>
            <w:proofErr w:type="spellEnd"/>
          </w:p>
        </w:tc>
      </w:tr>
      <w:tr w:rsidR="00C850CF" w:rsidRPr="00C850CF" w14:paraId="11A37FBE" w14:textId="77777777" w:rsidTr="00621D21">
        <w:tc>
          <w:tcPr>
            <w:tcW w:w="4530" w:type="dxa"/>
          </w:tcPr>
          <w:p w14:paraId="6A121B72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locum </w:t>
            </w:r>
          </w:p>
        </w:tc>
        <w:tc>
          <w:tcPr>
            <w:tcW w:w="4530" w:type="dxa"/>
          </w:tcPr>
          <w:p w14:paraId="36D7D8C3" w14:textId="448D1213" w:rsidR="00C850CF" w:rsidRPr="00C16A01" w:rsidRDefault="00C850CF" w:rsidP="00C16A01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16A01">
              <w:rPr>
                <w:rFonts w:ascii="Calibri" w:hAnsi="Calibri" w:cs="Calibri"/>
                <w:bCs/>
                <w:sz w:val="24"/>
                <w:szCs w:val="24"/>
              </w:rPr>
              <w:t xml:space="preserve">αιτιατική ενικού, αρσενικού γένους, του ουσιαστικού </w:t>
            </w:r>
            <w:proofErr w:type="spellStart"/>
            <w:r w:rsidRPr="00C16A01">
              <w:rPr>
                <w:rFonts w:ascii="Calibri" w:hAnsi="Calibri" w:cs="Calibri"/>
                <w:bCs/>
                <w:sz w:val="24"/>
                <w:szCs w:val="24"/>
              </w:rPr>
              <w:t>locu</w:t>
            </w:r>
            <w:proofErr w:type="spellEnd"/>
            <w:r w:rsidRPr="00C16A0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  <w:r w:rsidRPr="00C16A01">
              <w:rPr>
                <w:rFonts w:ascii="Calibri" w:hAnsi="Calibri" w:cs="Calibri"/>
                <w:bCs/>
                <w:sz w:val="24"/>
                <w:szCs w:val="24"/>
              </w:rPr>
              <w:t xml:space="preserve">, -i </w:t>
            </w:r>
          </w:p>
        </w:tc>
      </w:tr>
      <w:tr w:rsidR="00C850CF" w:rsidRPr="00C850CF" w14:paraId="08A9B4E2" w14:textId="77777777" w:rsidTr="00621D21">
        <w:tc>
          <w:tcPr>
            <w:tcW w:w="4530" w:type="dxa"/>
          </w:tcPr>
          <w:p w14:paraId="486859C4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Tiberim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069B2366" w14:textId="5D16891A" w:rsidR="00C850CF" w:rsidRPr="00B93532" w:rsidRDefault="00C850CF" w:rsidP="00B93532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αιτιατική ενικού, αρσενικού γένους, του ουσιαστικού 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Tiberis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, -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is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 </w:t>
            </w:r>
          </w:p>
        </w:tc>
      </w:tr>
      <w:tr w:rsidR="00C850CF" w:rsidRPr="00C850CF" w14:paraId="666D9D3D" w14:textId="77777777" w:rsidTr="00621D21">
        <w:tc>
          <w:tcPr>
            <w:tcW w:w="4530" w:type="dxa"/>
          </w:tcPr>
          <w:p w14:paraId="718CF7BF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fluvium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2A35A0FC" w14:textId="6009C1BF" w:rsidR="00C850CF" w:rsidRPr="00C94C6B" w:rsidRDefault="00C850CF" w:rsidP="00C94C6B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αιτιατική ενικού, αρσενικού γένους, του ουσιαστικού 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fluvius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,-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ii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/-i</w:t>
            </w:r>
          </w:p>
        </w:tc>
      </w:tr>
      <w:tr w:rsidR="00C850CF" w:rsidRPr="00C850CF" w14:paraId="7175D838" w14:textId="77777777" w:rsidTr="00621D21">
        <w:tc>
          <w:tcPr>
            <w:tcW w:w="4530" w:type="dxa"/>
          </w:tcPr>
          <w:p w14:paraId="1636281F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caudis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47FDDF8C" w14:textId="761CE8CD" w:rsidR="00C850CF" w:rsidRPr="0076240E" w:rsidRDefault="00C850CF" w:rsidP="0076240E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6240E">
              <w:rPr>
                <w:rFonts w:ascii="Calibri" w:hAnsi="Calibri" w:cs="Calibri"/>
                <w:bCs/>
                <w:sz w:val="24"/>
                <w:szCs w:val="24"/>
              </w:rPr>
              <w:t>αφαιρετική πληθυντικού, θηλυκού γένους, του ουσιαστικού </w:t>
            </w:r>
            <w:proofErr w:type="spellStart"/>
            <w:r w:rsidRPr="0076240E">
              <w:rPr>
                <w:rFonts w:ascii="Calibri" w:hAnsi="Calibri" w:cs="Calibri"/>
                <w:bCs/>
                <w:sz w:val="24"/>
                <w:szCs w:val="24"/>
              </w:rPr>
              <w:t>cauda</w:t>
            </w:r>
            <w:proofErr w:type="spellEnd"/>
            <w:r w:rsidRPr="0076240E">
              <w:rPr>
                <w:rFonts w:ascii="Calibri" w:hAnsi="Calibri" w:cs="Calibri"/>
                <w:bCs/>
                <w:sz w:val="24"/>
                <w:szCs w:val="24"/>
              </w:rPr>
              <w:t>, -</w:t>
            </w:r>
            <w:proofErr w:type="spellStart"/>
            <w:r w:rsidRPr="0076240E">
              <w:rPr>
                <w:rFonts w:ascii="Calibri" w:hAnsi="Calibri" w:cs="Calibri"/>
                <w:bCs/>
                <w:sz w:val="24"/>
                <w:szCs w:val="24"/>
              </w:rPr>
              <w:t>ae</w:t>
            </w:r>
            <w:proofErr w:type="spellEnd"/>
          </w:p>
        </w:tc>
      </w:tr>
      <w:tr w:rsidR="00C850CF" w:rsidRPr="00C850CF" w14:paraId="5FDEBA4E" w14:textId="77777777" w:rsidTr="00621D21">
        <w:tc>
          <w:tcPr>
            <w:tcW w:w="4530" w:type="dxa"/>
          </w:tcPr>
          <w:p w14:paraId="50F4DECB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partem </w:t>
            </w:r>
          </w:p>
        </w:tc>
        <w:tc>
          <w:tcPr>
            <w:tcW w:w="4530" w:type="dxa"/>
          </w:tcPr>
          <w:p w14:paraId="61A05B62" w14:textId="749CEFA3" w:rsidR="00C850CF" w:rsidRPr="00545861" w:rsidRDefault="00C850CF" w:rsidP="00545861">
            <w:pPr>
              <w:pStyle w:val="a5"/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45861">
              <w:rPr>
                <w:rFonts w:ascii="Calibri" w:hAnsi="Calibri" w:cs="Calibri"/>
                <w:bCs/>
                <w:sz w:val="24"/>
                <w:szCs w:val="24"/>
              </w:rPr>
              <w:t xml:space="preserve">αιτιατική ενικού, θηλυκού γένους,  του ουσιαστικού </w:t>
            </w:r>
            <w:proofErr w:type="spellStart"/>
            <w:r w:rsidRPr="00545861">
              <w:rPr>
                <w:rFonts w:ascii="Calibri" w:hAnsi="Calibri" w:cs="Calibri"/>
                <w:bCs/>
                <w:sz w:val="24"/>
                <w:szCs w:val="24"/>
              </w:rPr>
              <w:t>pars</w:t>
            </w:r>
            <w:proofErr w:type="spellEnd"/>
            <w:r w:rsidRPr="00545861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545861">
              <w:rPr>
                <w:rFonts w:ascii="Calibri" w:hAnsi="Calibri" w:cs="Calibri"/>
                <w:bCs/>
                <w:sz w:val="24"/>
                <w:szCs w:val="24"/>
              </w:rPr>
              <w:t>parti</w:t>
            </w:r>
            <w:proofErr w:type="spellEnd"/>
            <w:r w:rsidRPr="00545861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</w:t>
            </w:r>
          </w:p>
        </w:tc>
      </w:tr>
      <w:tr w:rsidR="00C850CF" w:rsidRPr="00C850CF" w14:paraId="07035C9D" w14:textId="77777777" w:rsidTr="00621D21">
        <w:tc>
          <w:tcPr>
            <w:tcW w:w="4530" w:type="dxa"/>
          </w:tcPr>
          <w:p w14:paraId="7E9E3E44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ostio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607F1988" w14:textId="2B5EC1FC" w:rsidR="00C850CF" w:rsidRPr="00F12A1D" w:rsidRDefault="00C850CF" w:rsidP="00F12A1D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ενικού,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oυδετέρου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 γένους, του ουσιαστικού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ostium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, -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ii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/-i</w:t>
            </w:r>
          </w:p>
        </w:tc>
      </w:tr>
      <w:tr w:rsidR="00C850CF" w:rsidRPr="00C850CF" w14:paraId="045CFB18" w14:textId="77777777" w:rsidTr="00621D21">
        <w:tc>
          <w:tcPr>
            <w:tcW w:w="4530" w:type="dxa"/>
          </w:tcPr>
          <w:p w14:paraId="27049D39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iussu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0" w:type="dxa"/>
          </w:tcPr>
          <w:p w14:paraId="480BB649" w14:textId="366893E1" w:rsidR="00C850CF" w:rsidRPr="00393DB0" w:rsidRDefault="00C850CF" w:rsidP="00393DB0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393DB0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ενικού,  αρσενικού γένους, του ουσιαστικού </w:t>
            </w:r>
            <w:proofErr w:type="spellStart"/>
            <w:r w:rsidRPr="00393DB0">
              <w:rPr>
                <w:rFonts w:ascii="Calibri" w:hAnsi="Calibri" w:cs="Calibri"/>
                <w:bCs/>
                <w:sz w:val="24"/>
                <w:szCs w:val="24"/>
              </w:rPr>
              <w:t>iussus</w:t>
            </w:r>
            <w:proofErr w:type="spellEnd"/>
            <w:r w:rsidRPr="00393DB0">
              <w:rPr>
                <w:rFonts w:ascii="Calibri" w:hAnsi="Calibri" w:cs="Calibri"/>
                <w:bCs/>
                <w:sz w:val="24"/>
                <w:szCs w:val="24"/>
              </w:rPr>
              <w:t>, –</w:t>
            </w:r>
            <w:proofErr w:type="spellStart"/>
            <w:r w:rsidRPr="00393DB0">
              <w:rPr>
                <w:rFonts w:ascii="Calibri" w:hAnsi="Calibri" w:cs="Calibri"/>
                <w:bCs/>
                <w:sz w:val="24"/>
                <w:szCs w:val="24"/>
              </w:rPr>
              <w:t>us</w:t>
            </w:r>
            <w:proofErr w:type="spellEnd"/>
          </w:p>
        </w:tc>
      </w:tr>
      <w:tr w:rsidR="00C850CF" w:rsidRPr="00C850CF" w14:paraId="644037ED" w14:textId="77777777" w:rsidTr="00621D21">
        <w:tc>
          <w:tcPr>
            <w:tcW w:w="4530" w:type="dxa"/>
          </w:tcPr>
          <w:p w14:paraId="7E1982C2" w14:textId="77777777" w:rsidR="00C850CF" w:rsidRPr="00C850CF" w:rsidRDefault="00C850CF" w:rsidP="00C850C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</w:t>
            </w:r>
            <w:r w:rsidRPr="00C850CF">
              <w:rPr>
                <w:rFonts w:ascii="Calibri" w:hAnsi="Calibri" w:cs="Calibri" w:hint="eastAsia"/>
                <w:bCs/>
                <w:sz w:val="24"/>
                <w:szCs w:val="24"/>
                <w:lang w:val="en-US"/>
              </w:rPr>
              <w:t>ē</w:t>
            </w:r>
            <w:r w:rsidRPr="00C850C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bus</w:t>
            </w:r>
            <w:proofErr w:type="spellEnd"/>
          </w:p>
        </w:tc>
        <w:tc>
          <w:tcPr>
            <w:tcW w:w="4530" w:type="dxa"/>
          </w:tcPr>
          <w:p w14:paraId="0DDFF82B" w14:textId="6521EA99" w:rsidR="00C850CF" w:rsidRPr="004C6DA6" w:rsidRDefault="00C850CF" w:rsidP="004C6DA6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αφαιρετική πληθυντικού, αρσενικού γένους, του ουσιαστικού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dies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>diei</w:t>
            </w:r>
            <w:proofErr w:type="spellEnd"/>
            <w:r w:rsidRPr="00C850CF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</w:p>
        </w:tc>
      </w:tr>
    </w:tbl>
    <w:p w14:paraId="11CFD60B" w14:textId="77777777" w:rsidR="00C850CF" w:rsidRDefault="00C850CF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bookmarkStart w:id="0" w:name="_GoBack"/>
      <w:bookmarkEnd w:id="0"/>
    </w:p>
    <w:p w14:paraId="44B3351B" w14:textId="3D0B153E" w:rsidR="00C44381" w:rsidRPr="00B574B5" w:rsidRDefault="00C44381" w:rsidP="00C53AFB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44381">
        <w:rPr>
          <w:rFonts w:ascii="Calibri" w:hAnsi="Calibri" w:cs="Calibri"/>
          <w:bCs/>
          <w:sz w:val="24"/>
          <w:szCs w:val="24"/>
        </w:rPr>
        <w:t>Γ</w:t>
      </w:r>
      <w:r w:rsidRPr="00C44381">
        <w:rPr>
          <w:rFonts w:ascii="Calibri" w:hAnsi="Calibri" w:cs="Calibri"/>
          <w:bCs/>
          <w:sz w:val="24"/>
          <w:szCs w:val="24"/>
          <w:lang w:val="en-US"/>
        </w:rPr>
        <w:t>.2.</w:t>
      </w:r>
      <w:r w:rsidRPr="00C44381">
        <w:rPr>
          <w:rFonts w:ascii="Calibri" w:hAnsi="Calibri" w:cs="Calibri"/>
          <w:bCs/>
          <w:sz w:val="24"/>
          <w:szCs w:val="24"/>
        </w:rPr>
        <w:t>α</w:t>
      </w:r>
      <w:r w:rsidRPr="00C44381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44381" w:rsidRPr="00C44381" w14:paraId="28DC7A2E" w14:textId="77777777" w:rsidTr="00621D21">
        <w:tc>
          <w:tcPr>
            <w:tcW w:w="4530" w:type="dxa"/>
          </w:tcPr>
          <w:p w14:paraId="287E373B" w14:textId="77777777" w:rsidR="00C44381" w:rsidRPr="00C44381" w:rsidRDefault="00C44381" w:rsidP="005C657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C44381">
              <w:rPr>
                <w:rFonts w:ascii="Calibri" w:hAnsi="Calibri" w:cs="Calibri"/>
                <w:bCs/>
                <w:sz w:val="24"/>
                <w:szCs w:val="24"/>
              </w:rPr>
              <w:t>Στήλη Α΄ (ρήματα σε υποτακτική)</w:t>
            </w:r>
          </w:p>
        </w:tc>
        <w:tc>
          <w:tcPr>
            <w:tcW w:w="4530" w:type="dxa"/>
          </w:tcPr>
          <w:p w14:paraId="0D199101" w14:textId="77777777" w:rsidR="00C44381" w:rsidRPr="00C44381" w:rsidRDefault="00C44381" w:rsidP="005C6573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C44381">
              <w:rPr>
                <w:rFonts w:ascii="Calibri" w:hAnsi="Calibri" w:cs="Calibri"/>
                <w:bCs/>
                <w:sz w:val="24"/>
                <w:szCs w:val="24"/>
              </w:rPr>
              <w:t>Στήλη Β΄ (α΄ ενικό οριστικής ενεστώτα)</w:t>
            </w:r>
          </w:p>
        </w:tc>
      </w:tr>
      <w:tr w:rsidR="00C44381" w:rsidRPr="009F7D32" w14:paraId="75A7E387" w14:textId="77777777" w:rsidTr="00621D21">
        <w:tc>
          <w:tcPr>
            <w:tcW w:w="4530" w:type="dxa"/>
          </w:tcPr>
          <w:p w14:paraId="2D47EDA3" w14:textId="1E7754E7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9F7D3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venisset</w:t>
            </w:r>
            <w:proofErr w:type="spellEnd"/>
          </w:p>
        </w:tc>
        <w:tc>
          <w:tcPr>
            <w:tcW w:w="4530" w:type="dxa"/>
          </w:tcPr>
          <w:p w14:paraId="3B743F29" w14:textId="1B9827B8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venio</w:t>
            </w:r>
            <w:proofErr w:type="spellEnd"/>
          </w:p>
        </w:tc>
      </w:tr>
      <w:tr w:rsidR="00C44381" w:rsidRPr="009F7D32" w14:paraId="77F0C8E0" w14:textId="77777777" w:rsidTr="00621D21">
        <w:tc>
          <w:tcPr>
            <w:tcW w:w="4530" w:type="dxa"/>
          </w:tcPr>
          <w:p w14:paraId="44D0B7DD" w14:textId="74B81E8E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9F7D3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dixisset</w:t>
            </w:r>
            <w:proofErr w:type="spellEnd"/>
          </w:p>
        </w:tc>
        <w:tc>
          <w:tcPr>
            <w:tcW w:w="4530" w:type="dxa"/>
          </w:tcPr>
          <w:p w14:paraId="162A8303" w14:textId="373874FE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dico</w:t>
            </w:r>
            <w:proofErr w:type="spellEnd"/>
          </w:p>
        </w:tc>
      </w:tr>
      <w:tr w:rsidR="00C44381" w:rsidRPr="009F7D32" w14:paraId="3E8365FF" w14:textId="77777777" w:rsidTr="00621D21">
        <w:tc>
          <w:tcPr>
            <w:tcW w:w="4530" w:type="dxa"/>
          </w:tcPr>
          <w:p w14:paraId="6B5741D1" w14:textId="0D4E9ADF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 w:rsidRPr="009F7D32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fecerit</w:t>
            </w:r>
            <w:proofErr w:type="spellEnd"/>
          </w:p>
        </w:tc>
        <w:tc>
          <w:tcPr>
            <w:tcW w:w="4530" w:type="dxa"/>
          </w:tcPr>
          <w:p w14:paraId="0D84E64A" w14:textId="0BED0221" w:rsidR="00C44381" w:rsidRPr="009F7D32" w:rsidRDefault="009F7D32" w:rsidP="009F7D32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facio</w:t>
            </w:r>
            <w:proofErr w:type="spellEnd"/>
          </w:p>
        </w:tc>
      </w:tr>
    </w:tbl>
    <w:p w14:paraId="6CC6334B" w14:textId="77777777" w:rsidR="001C5AE3" w:rsidRPr="009F7D32" w:rsidRDefault="001C5AE3" w:rsidP="00C53AFB">
      <w:pPr>
        <w:spacing w:line="360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64916589" w14:textId="0DB21766" w:rsidR="005C6573" w:rsidRDefault="005C6573" w:rsidP="00C53AFB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C6573">
        <w:rPr>
          <w:rFonts w:ascii="Calibri" w:hAnsi="Calibri" w:cs="Calibri"/>
          <w:bCs/>
          <w:sz w:val="24"/>
          <w:szCs w:val="24"/>
        </w:rPr>
        <w:t>Γ</w:t>
      </w:r>
      <w:r w:rsidRPr="005C6573">
        <w:rPr>
          <w:rFonts w:ascii="Calibri" w:hAnsi="Calibri" w:cs="Calibri"/>
          <w:bCs/>
          <w:sz w:val="24"/>
          <w:szCs w:val="24"/>
          <w:lang w:val="en-US"/>
        </w:rPr>
        <w:t>.2.</w:t>
      </w:r>
      <w:r>
        <w:rPr>
          <w:rFonts w:ascii="Calibri" w:hAnsi="Calibri" w:cs="Calibri"/>
          <w:bCs/>
          <w:sz w:val="24"/>
          <w:szCs w:val="24"/>
        </w:rPr>
        <w:t>β</w:t>
      </w:r>
      <w:r w:rsidRPr="005C6573">
        <w:rPr>
          <w:rFonts w:ascii="Calibri" w:hAnsi="Calibri" w:cs="Calibri"/>
          <w:bCs/>
          <w:sz w:val="24"/>
          <w:szCs w:val="24"/>
          <w:lang w:val="en-US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650"/>
        <w:gridCol w:w="709"/>
        <w:gridCol w:w="701"/>
      </w:tblGrid>
      <w:tr w:rsidR="005C6573" w:rsidRPr="005C6573" w14:paraId="314C3873" w14:textId="77777777" w:rsidTr="00621D21">
        <w:tc>
          <w:tcPr>
            <w:tcW w:w="7650" w:type="dxa"/>
          </w:tcPr>
          <w:p w14:paraId="3E11873F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17E422B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6573">
              <w:rPr>
                <w:rFonts w:ascii="Calibri" w:hAnsi="Calibri" w:cs="Calibri"/>
                <w:b/>
                <w:bCs/>
                <w:sz w:val="24"/>
                <w:szCs w:val="24"/>
              </w:rPr>
              <w:t>Σ</w:t>
            </w:r>
          </w:p>
        </w:tc>
        <w:tc>
          <w:tcPr>
            <w:tcW w:w="701" w:type="dxa"/>
          </w:tcPr>
          <w:p w14:paraId="23BD5400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C6573">
              <w:rPr>
                <w:rFonts w:ascii="Calibri" w:hAnsi="Calibri" w:cs="Calibri"/>
                <w:b/>
                <w:bCs/>
                <w:sz w:val="24"/>
                <w:szCs w:val="24"/>
              </w:rPr>
              <w:t>Λ</w:t>
            </w:r>
          </w:p>
        </w:tc>
      </w:tr>
      <w:tr w:rsidR="005C6573" w:rsidRPr="005C6573" w14:paraId="7C4A9F18" w14:textId="77777777" w:rsidTr="00621D21">
        <w:tc>
          <w:tcPr>
            <w:tcW w:w="7650" w:type="dxa"/>
          </w:tcPr>
          <w:p w14:paraId="541E734F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lastRenderedPageBreak/>
              <w:t>adduxisse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απαρέμφατο ενεργητικού παρακειμένου</w:t>
            </w:r>
          </w:p>
        </w:tc>
        <w:tc>
          <w:tcPr>
            <w:tcW w:w="709" w:type="dxa"/>
          </w:tcPr>
          <w:p w14:paraId="2F3A8E3E" w14:textId="77777777" w:rsidR="005C6573" w:rsidRPr="00AC466E" w:rsidRDefault="005C6573" w:rsidP="00AC466E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746FB39E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7830AD69" w14:textId="77777777" w:rsidTr="00621D21">
        <w:tc>
          <w:tcPr>
            <w:tcW w:w="7650" w:type="dxa"/>
          </w:tcPr>
          <w:p w14:paraId="55C64EBC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condidit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γ΄ ενικό οριστικής ενεργητικού υπερσυντελίκου</w:t>
            </w:r>
          </w:p>
        </w:tc>
        <w:tc>
          <w:tcPr>
            <w:tcW w:w="709" w:type="dxa"/>
          </w:tcPr>
          <w:p w14:paraId="33C7553E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11E084A" w14:textId="77777777" w:rsidR="005C6573" w:rsidRPr="00AC466E" w:rsidRDefault="005C6573" w:rsidP="00AC466E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123FFC7D" w14:textId="77777777" w:rsidTr="00621D21">
        <w:tc>
          <w:tcPr>
            <w:tcW w:w="7650" w:type="dxa"/>
          </w:tcPr>
          <w:p w14:paraId="7E798DA0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traxit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γ΄ ενικό οριστικής ενεργητικού παρακειμένου</w:t>
            </w:r>
          </w:p>
        </w:tc>
        <w:tc>
          <w:tcPr>
            <w:tcW w:w="709" w:type="dxa"/>
          </w:tcPr>
          <w:p w14:paraId="183B41DE" w14:textId="77777777" w:rsidR="005C6573" w:rsidRPr="00AC466E" w:rsidRDefault="005C6573" w:rsidP="00AC466E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345A962D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4C132C52" w14:textId="77777777" w:rsidTr="00621D21">
        <w:tc>
          <w:tcPr>
            <w:tcW w:w="7650" w:type="dxa"/>
          </w:tcPr>
          <w:p w14:paraId="3BC60D78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aversos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αιτιατική πληθυντικού αρσενικού γένους της μετοχής ενεργητικού μέλλοντα</w:t>
            </w:r>
          </w:p>
        </w:tc>
        <w:tc>
          <w:tcPr>
            <w:tcW w:w="709" w:type="dxa"/>
          </w:tcPr>
          <w:p w14:paraId="37FF8811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6113B4FD" w14:textId="77777777" w:rsidR="005C6573" w:rsidRPr="00AC466E" w:rsidRDefault="005C6573" w:rsidP="00AC466E">
            <w:pPr>
              <w:pStyle w:val="a5"/>
              <w:numPr>
                <w:ilvl w:val="0"/>
                <w:numId w:val="21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5D4953F5" w14:textId="77777777" w:rsidTr="00621D21">
        <w:tc>
          <w:tcPr>
            <w:tcW w:w="7650" w:type="dxa"/>
          </w:tcPr>
          <w:p w14:paraId="16981A89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abesse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: απα</w:t>
            </w: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ρέμφ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 xml:space="preserve">ατο </w:t>
            </w: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ενεστώτ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α</w:t>
            </w:r>
          </w:p>
        </w:tc>
        <w:tc>
          <w:tcPr>
            <w:tcW w:w="709" w:type="dxa"/>
          </w:tcPr>
          <w:p w14:paraId="643EBDF4" w14:textId="77777777" w:rsidR="005C6573" w:rsidRPr="00AC466E" w:rsidRDefault="005C6573" w:rsidP="00AC466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560A1EB8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4F8385D7" w14:textId="77777777" w:rsidTr="00621D21">
        <w:tc>
          <w:tcPr>
            <w:tcW w:w="7650" w:type="dxa"/>
          </w:tcPr>
          <w:p w14:paraId="6126B30C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quaerenti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δοτική ενικού, αρσενικού γένους της μετοχής ενεργητικού  ενεστώτα</w:t>
            </w:r>
          </w:p>
        </w:tc>
        <w:tc>
          <w:tcPr>
            <w:tcW w:w="709" w:type="dxa"/>
          </w:tcPr>
          <w:p w14:paraId="24AFB36B" w14:textId="77777777" w:rsidR="005C6573" w:rsidRPr="00AC466E" w:rsidRDefault="005C6573" w:rsidP="00AC466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382E478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04EDAF20" w14:textId="77777777" w:rsidTr="00621D21">
        <w:tc>
          <w:tcPr>
            <w:tcW w:w="7650" w:type="dxa"/>
          </w:tcPr>
          <w:p w14:paraId="03B2766E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sensit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 xml:space="preserve">: γ΄ ενικό οριστικής ενεργητικού ενεστώτα </w:t>
            </w:r>
          </w:p>
        </w:tc>
        <w:tc>
          <w:tcPr>
            <w:tcW w:w="709" w:type="dxa"/>
          </w:tcPr>
          <w:p w14:paraId="70760DF5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7C027273" w14:textId="77777777" w:rsidR="005C6573" w:rsidRPr="00AC466E" w:rsidRDefault="005C6573" w:rsidP="00AC466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34F3C0E9" w14:textId="77777777" w:rsidTr="00621D21">
        <w:tc>
          <w:tcPr>
            <w:tcW w:w="7650" w:type="dxa"/>
          </w:tcPr>
          <w:p w14:paraId="2D641027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accipe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β΄ ενικό προστακτικής παθητικού ενεστώτα</w:t>
            </w:r>
          </w:p>
        </w:tc>
        <w:tc>
          <w:tcPr>
            <w:tcW w:w="709" w:type="dxa"/>
          </w:tcPr>
          <w:p w14:paraId="72CC847A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2B033422" w14:textId="77777777" w:rsidR="005C6573" w:rsidRPr="00AC466E" w:rsidRDefault="005C6573" w:rsidP="00AC466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C6573" w:rsidRPr="005C6573" w14:paraId="12C4F6E9" w14:textId="77777777" w:rsidTr="00621D21">
        <w:tc>
          <w:tcPr>
            <w:tcW w:w="7650" w:type="dxa"/>
          </w:tcPr>
          <w:p w14:paraId="063C8C34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proofErr w:type="spellStart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erat</w:t>
            </w:r>
            <w:proofErr w:type="spellEnd"/>
            <w:r w:rsidRPr="005C6573">
              <w:rPr>
                <w:rFonts w:ascii="Calibri" w:hAnsi="Calibri" w:cs="Calibri"/>
                <w:bCs/>
                <w:sz w:val="24"/>
                <w:szCs w:val="24"/>
              </w:rPr>
              <w:t>: γ΄ ενικό οριστικής παρατατικού</w:t>
            </w:r>
          </w:p>
        </w:tc>
        <w:tc>
          <w:tcPr>
            <w:tcW w:w="709" w:type="dxa"/>
          </w:tcPr>
          <w:p w14:paraId="5BDB6D66" w14:textId="77777777" w:rsidR="005C6573" w:rsidRPr="00AC466E" w:rsidRDefault="005C6573" w:rsidP="00AC466E">
            <w:pPr>
              <w:pStyle w:val="a5"/>
              <w:numPr>
                <w:ilvl w:val="0"/>
                <w:numId w:val="20"/>
              </w:num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701" w:type="dxa"/>
          </w:tcPr>
          <w:p w14:paraId="0C00B8FA" w14:textId="77777777" w:rsidR="005C6573" w:rsidRPr="005C6573" w:rsidRDefault="005C6573" w:rsidP="005C6573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3994E1BD" w14:textId="77777777" w:rsidR="005C6573" w:rsidRPr="00BD348E" w:rsidRDefault="005C6573" w:rsidP="00C53AFB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5C6573" w:rsidRPr="00BD348E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09A54" w14:textId="77777777" w:rsidR="00E92812" w:rsidRDefault="00E92812" w:rsidP="004578D8">
      <w:pPr>
        <w:spacing w:after="0" w:line="240" w:lineRule="auto"/>
      </w:pPr>
      <w:r>
        <w:separator/>
      </w:r>
    </w:p>
  </w:endnote>
  <w:endnote w:type="continuationSeparator" w:id="0">
    <w:p w14:paraId="6CA01E4E" w14:textId="77777777" w:rsidR="00E92812" w:rsidRDefault="00E92812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7F5B" w14:textId="77777777" w:rsidR="00E92812" w:rsidRDefault="00E92812" w:rsidP="004578D8">
      <w:pPr>
        <w:spacing w:after="0" w:line="240" w:lineRule="auto"/>
      </w:pPr>
      <w:r>
        <w:separator/>
      </w:r>
    </w:p>
  </w:footnote>
  <w:footnote w:type="continuationSeparator" w:id="0">
    <w:p w14:paraId="0EBB2013" w14:textId="77777777" w:rsidR="00E92812" w:rsidRDefault="00E92812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52280A"/>
    <w:multiLevelType w:val="hybridMultilevel"/>
    <w:tmpl w:val="1CE000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84E8E"/>
    <w:multiLevelType w:val="hybridMultilevel"/>
    <w:tmpl w:val="6FA0DE3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0491B"/>
    <w:multiLevelType w:val="hybridMultilevel"/>
    <w:tmpl w:val="310CE6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E1F91"/>
    <w:multiLevelType w:val="hybridMultilevel"/>
    <w:tmpl w:val="0D6E9E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0674E"/>
    <w:multiLevelType w:val="hybridMultilevel"/>
    <w:tmpl w:val="BECE9DDA"/>
    <w:lvl w:ilvl="0" w:tplc="3486807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E6ADF"/>
    <w:multiLevelType w:val="hybridMultilevel"/>
    <w:tmpl w:val="792C16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76F7D"/>
    <w:multiLevelType w:val="hybridMultilevel"/>
    <w:tmpl w:val="28A82504"/>
    <w:lvl w:ilvl="0" w:tplc="7B9A468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774F9B"/>
    <w:multiLevelType w:val="hybridMultilevel"/>
    <w:tmpl w:val="21D0876E"/>
    <w:lvl w:ilvl="0" w:tplc="2B92DD2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AD73C9"/>
    <w:multiLevelType w:val="hybridMultilevel"/>
    <w:tmpl w:val="BF7C76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21F44"/>
    <w:multiLevelType w:val="hybridMultilevel"/>
    <w:tmpl w:val="B0EE1ADC"/>
    <w:lvl w:ilvl="0" w:tplc="C4AC936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138E7"/>
    <w:multiLevelType w:val="hybridMultilevel"/>
    <w:tmpl w:val="4ED6FD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835B6"/>
    <w:multiLevelType w:val="hybridMultilevel"/>
    <w:tmpl w:val="492C6BD0"/>
    <w:lvl w:ilvl="0" w:tplc="8E8C2D6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0"/>
  </w:num>
  <w:num w:numId="4">
    <w:abstractNumId w:val="7"/>
  </w:num>
  <w:num w:numId="5">
    <w:abstractNumId w:val="10"/>
  </w:num>
  <w:num w:numId="6">
    <w:abstractNumId w:val="12"/>
  </w:num>
  <w:num w:numId="7">
    <w:abstractNumId w:val="14"/>
  </w:num>
  <w:num w:numId="8">
    <w:abstractNumId w:val="13"/>
  </w:num>
  <w:num w:numId="9">
    <w:abstractNumId w:val="8"/>
  </w:num>
  <w:num w:numId="10">
    <w:abstractNumId w:val="9"/>
  </w:num>
  <w:num w:numId="11">
    <w:abstractNumId w:val="5"/>
  </w:num>
  <w:num w:numId="12">
    <w:abstractNumId w:val="18"/>
  </w:num>
  <w:num w:numId="13">
    <w:abstractNumId w:val="20"/>
  </w:num>
  <w:num w:numId="14">
    <w:abstractNumId w:val="15"/>
  </w:num>
  <w:num w:numId="15">
    <w:abstractNumId w:val="16"/>
  </w:num>
  <w:num w:numId="16">
    <w:abstractNumId w:val="19"/>
  </w:num>
  <w:num w:numId="17">
    <w:abstractNumId w:val="3"/>
  </w:num>
  <w:num w:numId="18">
    <w:abstractNumId w:val="4"/>
  </w:num>
  <w:num w:numId="19">
    <w:abstractNumId w:val="6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3584F"/>
    <w:rsid w:val="00046805"/>
    <w:rsid w:val="00060DFD"/>
    <w:rsid w:val="0006183A"/>
    <w:rsid w:val="000A1FDB"/>
    <w:rsid w:val="000D2FAB"/>
    <w:rsid w:val="000F3656"/>
    <w:rsid w:val="0010163C"/>
    <w:rsid w:val="00114E2B"/>
    <w:rsid w:val="00132905"/>
    <w:rsid w:val="00180137"/>
    <w:rsid w:val="00182E5C"/>
    <w:rsid w:val="0018676D"/>
    <w:rsid w:val="001A7990"/>
    <w:rsid w:val="001B149C"/>
    <w:rsid w:val="001B7934"/>
    <w:rsid w:val="001C235C"/>
    <w:rsid w:val="001C5AE3"/>
    <w:rsid w:val="001E156F"/>
    <w:rsid w:val="00200BDA"/>
    <w:rsid w:val="0023602C"/>
    <w:rsid w:val="00237BB6"/>
    <w:rsid w:val="0025186E"/>
    <w:rsid w:val="002B1354"/>
    <w:rsid w:val="002B2AA8"/>
    <w:rsid w:val="002D6336"/>
    <w:rsid w:val="002D74C5"/>
    <w:rsid w:val="002E31A1"/>
    <w:rsid w:val="002F710C"/>
    <w:rsid w:val="00310F5D"/>
    <w:rsid w:val="0033730D"/>
    <w:rsid w:val="00351702"/>
    <w:rsid w:val="0036250E"/>
    <w:rsid w:val="003729B3"/>
    <w:rsid w:val="00382A8B"/>
    <w:rsid w:val="00385902"/>
    <w:rsid w:val="00392714"/>
    <w:rsid w:val="00393DB0"/>
    <w:rsid w:val="003A5F2C"/>
    <w:rsid w:val="003B3EF4"/>
    <w:rsid w:val="003B423F"/>
    <w:rsid w:val="003E2CE3"/>
    <w:rsid w:val="0041173E"/>
    <w:rsid w:val="004118F3"/>
    <w:rsid w:val="00414E99"/>
    <w:rsid w:val="00420177"/>
    <w:rsid w:val="00442217"/>
    <w:rsid w:val="004578D8"/>
    <w:rsid w:val="004779BC"/>
    <w:rsid w:val="004B0269"/>
    <w:rsid w:val="004C6DA6"/>
    <w:rsid w:val="00500DD3"/>
    <w:rsid w:val="00545062"/>
    <w:rsid w:val="00545861"/>
    <w:rsid w:val="00547DA3"/>
    <w:rsid w:val="00562D95"/>
    <w:rsid w:val="005C6573"/>
    <w:rsid w:val="005D5015"/>
    <w:rsid w:val="00601839"/>
    <w:rsid w:val="0060500E"/>
    <w:rsid w:val="006116C4"/>
    <w:rsid w:val="0061522B"/>
    <w:rsid w:val="00621106"/>
    <w:rsid w:val="00623A31"/>
    <w:rsid w:val="0064060C"/>
    <w:rsid w:val="006727CD"/>
    <w:rsid w:val="0068208B"/>
    <w:rsid w:val="00693E08"/>
    <w:rsid w:val="00694C7E"/>
    <w:rsid w:val="006A19DB"/>
    <w:rsid w:val="006A7F11"/>
    <w:rsid w:val="006B0C82"/>
    <w:rsid w:val="006E63E9"/>
    <w:rsid w:val="00700797"/>
    <w:rsid w:val="00741122"/>
    <w:rsid w:val="00745601"/>
    <w:rsid w:val="007515C5"/>
    <w:rsid w:val="0076240E"/>
    <w:rsid w:val="0076567B"/>
    <w:rsid w:val="00770B87"/>
    <w:rsid w:val="00772614"/>
    <w:rsid w:val="007848D2"/>
    <w:rsid w:val="0078509B"/>
    <w:rsid w:val="00786C11"/>
    <w:rsid w:val="007A54A3"/>
    <w:rsid w:val="007C0031"/>
    <w:rsid w:val="007C64AD"/>
    <w:rsid w:val="007F0355"/>
    <w:rsid w:val="007F1320"/>
    <w:rsid w:val="0080531C"/>
    <w:rsid w:val="00852888"/>
    <w:rsid w:val="00852D0E"/>
    <w:rsid w:val="008643E4"/>
    <w:rsid w:val="008646D4"/>
    <w:rsid w:val="008756AE"/>
    <w:rsid w:val="0088230E"/>
    <w:rsid w:val="008908B7"/>
    <w:rsid w:val="00893E62"/>
    <w:rsid w:val="008D4345"/>
    <w:rsid w:val="008D4A60"/>
    <w:rsid w:val="00901FDD"/>
    <w:rsid w:val="0092238C"/>
    <w:rsid w:val="00927C2D"/>
    <w:rsid w:val="009933AE"/>
    <w:rsid w:val="0099418F"/>
    <w:rsid w:val="009B430E"/>
    <w:rsid w:val="009B4A02"/>
    <w:rsid w:val="009C626E"/>
    <w:rsid w:val="009F7D32"/>
    <w:rsid w:val="00A01236"/>
    <w:rsid w:val="00A05F3E"/>
    <w:rsid w:val="00A12CB9"/>
    <w:rsid w:val="00A572C1"/>
    <w:rsid w:val="00A767AB"/>
    <w:rsid w:val="00A774F0"/>
    <w:rsid w:val="00A808E6"/>
    <w:rsid w:val="00A81ADE"/>
    <w:rsid w:val="00A91547"/>
    <w:rsid w:val="00AA520D"/>
    <w:rsid w:val="00AA62E1"/>
    <w:rsid w:val="00AA66B7"/>
    <w:rsid w:val="00AB46F9"/>
    <w:rsid w:val="00AC4335"/>
    <w:rsid w:val="00AC466E"/>
    <w:rsid w:val="00AC6D98"/>
    <w:rsid w:val="00AD0886"/>
    <w:rsid w:val="00AD2D93"/>
    <w:rsid w:val="00B02AFC"/>
    <w:rsid w:val="00B060B1"/>
    <w:rsid w:val="00B272C5"/>
    <w:rsid w:val="00B305BC"/>
    <w:rsid w:val="00B574B5"/>
    <w:rsid w:val="00B628EB"/>
    <w:rsid w:val="00B93532"/>
    <w:rsid w:val="00B964F5"/>
    <w:rsid w:val="00BA5C66"/>
    <w:rsid w:val="00BC0579"/>
    <w:rsid w:val="00BD348E"/>
    <w:rsid w:val="00BD7FEB"/>
    <w:rsid w:val="00BE7F4B"/>
    <w:rsid w:val="00C06A60"/>
    <w:rsid w:val="00C06DDC"/>
    <w:rsid w:val="00C16A01"/>
    <w:rsid w:val="00C223FB"/>
    <w:rsid w:val="00C35E96"/>
    <w:rsid w:val="00C44381"/>
    <w:rsid w:val="00C533DE"/>
    <w:rsid w:val="00C53AFB"/>
    <w:rsid w:val="00C55198"/>
    <w:rsid w:val="00C77D17"/>
    <w:rsid w:val="00C850CF"/>
    <w:rsid w:val="00C94C6B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53BF4"/>
    <w:rsid w:val="00D8015F"/>
    <w:rsid w:val="00DA5AFD"/>
    <w:rsid w:val="00DB0A26"/>
    <w:rsid w:val="00DB7F22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92812"/>
    <w:rsid w:val="00E94B4A"/>
    <w:rsid w:val="00EB50D8"/>
    <w:rsid w:val="00EC2DBC"/>
    <w:rsid w:val="00EF3903"/>
    <w:rsid w:val="00F0134A"/>
    <w:rsid w:val="00F12A1D"/>
    <w:rsid w:val="00F147BF"/>
    <w:rsid w:val="00F20FD7"/>
    <w:rsid w:val="00F27853"/>
    <w:rsid w:val="00F27D18"/>
    <w:rsid w:val="00F31801"/>
    <w:rsid w:val="00F33B57"/>
    <w:rsid w:val="00F558E4"/>
    <w:rsid w:val="00F76712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42</cp:revision>
  <dcterms:created xsi:type="dcterms:W3CDTF">2022-12-29T10:49:00Z</dcterms:created>
  <dcterms:modified xsi:type="dcterms:W3CDTF">2023-01-10T23:07:00Z</dcterms:modified>
</cp:coreProperties>
</file>