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913B9" w14:textId="77777777" w:rsidR="003E02D0" w:rsidRPr="003E02D0" w:rsidRDefault="003E02D0" w:rsidP="003E02D0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  <w:lang w:val="el-GR"/>
        </w:rPr>
      </w:pPr>
      <w:r w:rsidRPr="003E02D0">
        <w:rPr>
          <w:rFonts w:ascii="Calibri" w:eastAsia="Calibri" w:hAnsi="Calibri" w:cs="Times New Roman"/>
          <w:b/>
          <w:bCs/>
          <w:sz w:val="24"/>
          <w:szCs w:val="24"/>
          <w:u w:val="single"/>
          <w:lang w:val="el-GR"/>
        </w:rPr>
        <w:t>ΘΕΜΑ 4</w:t>
      </w:r>
      <w:r w:rsidRPr="003E02D0">
        <w:rPr>
          <w:rFonts w:ascii="Calibri" w:eastAsia="Calibri" w:hAnsi="Calibri" w:cs="Times New Roman"/>
          <w:b/>
          <w:bCs/>
          <w:sz w:val="24"/>
          <w:szCs w:val="24"/>
          <w:u w:val="single"/>
          <w:vertAlign w:val="superscript"/>
          <w:lang w:val="el-GR"/>
        </w:rPr>
        <w:t>ο</w:t>
      </w:r>
      <w:r w:rsidRPr="003E02D0">
        <w:rPr>
          <w:rFonts w:ascii="Calibri" w:eastAsia="Calibri" w:hAnsi="Calibri" w:cs="Times New Roman"/>
          <w:b/>
          <w:bCs/>
          <w:sz w:val="24"/>
          <w:szCs w:val="24"/>
          <w:u w:val="single"/>
          <w:lang w:val="el-GR"/>
        </w:rPr>
        <w:t xml:space="preserve"> </w:t>
      </w:r>
    </w:p>
    <w:p w14:paraId="78AF6330" w14:textId="46A10BAF" w:rsidR="00CB3F55" w:rsidRPr="00284C7B" w:rsidRDefault="003E02D0" w:rsidP="003E02D0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  <w:lang w:val="el-GR"/>
        </w:rPr>
      </w:pPr>
      <w:r w:rsidRPr="003E02D0">
        <w:rPr>
          <w:rFonts w:ascii="Calibri" w:eastAsia="Calibri" w:hAnsi="Calibri" w:cs="Times New Roman"/>
          <w:sz w:val="24"/>
          <w:szCs w:val="24"/>
          <w:lang w:val="el-GR"/>
        </w:rPr>
        <w:t xml:space="preserve">Δίνεται </w:t>
      </w:r>
      <w:r w:rsidR="004B2EB6">
        <w:rPr>
          <w:rFonts w:ascii="Calibri" w:eastAsia="Calibri" w:hAnsi="Calibri" w:cs="Times New Roman"/>
          <w:sz w:val="24"/>
          <w:szCs w:val="24"/>
          <w:lang w:val="el-GR"/>
        </w:rPr>
        <w:t xml:space="preserve">ένα </w:t>
      </w:r>
      <w:r w:rsidRPr="003E02D0">
        <w:rPr>
          <w:rFonts w:ascii="Calibri" w:eastAsia="Calibri" w:hAnsi="Calibri" w:cs="Times New Roman"/>
          <w:sz w:val="24"/>
          <w:szCs w:val="24"/>
          <w:lang w:val="el-GR"/>
        </w:rPr>
        <w:t>σύστημα παράλληλων δυνάμεων, όπως φαίνεται στο σχήμα που ακολουθεί</w:t>
      </w:r>
      <w:r w:rsidR="00284C7B" w:rsidRPr="00284C7B">
        <w:rPr>
          <w:rFonts w:ascii="Calibri" w:eastAsia="Calibri" w:hAnsi="Calibri" w:cs="Times New Roman"/>
          <w:sz w:val="24"/>
          <w:szCs w:val="24"/>
          <w:lang w:val="el-GR"/>
        </w:rPr>
        <w:t>:</w:t>
      </w:r>
    </w:p>
    <w:p w14:paraId="78C5D73D" w14:textId="6C93EA3E" w:rsidR="005165B3" w:rsidRDefault="00295CE5" w:rsidP="00BB0957">
      <w:pPr>
        <w:spacing w:after="0" w:line="360" w:lineRule="auto"/>
        <w:jc w:val="center"/>
        <w:rPr>
          <w:rFonts w:ascii="Calibri" w:eastAsia="Calibri" w:hAnsi="Calibri" w:cs="Times New Roman"/>
          <w:sz w:val="24"/>
          <w:szCs w:val="24"/>
          <w:lang w:val="el-GR"/>
        </w:rPr>
      </w:pPr>
      <w:r>
        <w:rPr>
          <w:rFonts w:ascii="Calibri" w:eastAsia="Calibri" w:hAnsi="Calibri" w:cs="Times New Roman"/>
          <w:noProof/>
          <w:sz w:val="24"/>
          <w:szCs w:val="24"/>
          <w:lang w:val="el-GR"/>
        </w:rPr>
        <w:drawing>
          <wp:inline distT="0" distB="0" distL="0" distR="0" wp14:anchorId="0628CC9B" wp14:editId="63D49C6A">
            <wp:extent cx="4114444" cy="2705100"/>
            <wp:effectExtent l="0" t="0" r="635" b="0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Εικόνα 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080" cy="271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88E2B" w14:textId="77777777" w:rsidR="00CB3F55" w:rsidRDefault="00CB3F55" w:rsidP="003E02D0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  <w:lang w:val="el-GR"/>
        </w:rPr>
      </w:pPr>
      <w:r>
        <w:rPr>
          <w:rFonts w:ascii="Calibri" w:eastAsia="Calibri" w:hAnsi="Calibri" w:cs="Times New Roman"/>
          <w:sz w:val="24"/>
          <w:szCs w:val="24"/>
          <w:lang w:val="el-GR"/>
        </w:rPr>
        <w:t>Δίνονται</w:t>
      </w:r>
      <w:r w:rsidRPr="00CB3F55">
        <w:rPr>
          <w:rFonts w:ascii="Calibri" w:eastAsia="Calibri" w:hAnsi="Calibri" w:cs="Times New Roman"/>
          <w:sz w:val="24"/>
          <w:szCs w:val="24"/>
          <w:lang w:val="el-GR"/>
        </w:rPr>
        <w:t>:</w:t>
      </w:r>
    </w:p>
    <w:p w14:paraId="503B2B2E" w14:textId="7E6FA1B6" w:rsidR="00CB3F55" w:rsidRPr="00CB3F55" w:rsidRDefault="00CB3F55" w:rsidP="00CB3F55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  <w:lang w:val="el-GR"/>
        </w:rPr>
      </w:pPr>
      <w:r w:rsidRPr="00CB3F55">
        <w:rPr>
          <w:rFonts w:ascii="Calibri" w:eastAsia="Calibri" w:hAnsi="Calibri" w:cs="Times New Roman"/>
          <w:sz w:val="24"/>
          <w:szCs w:val="24"/>
          <w:lang w:val="en-US"/>
        </w:rPr>
        <w:t>To</w:t>
      </w:r>
      <w:r w:rsidR="003E02D0" w:rsidRPr="00CB3F55">
        <w:rPr>
          <w:rFonts w:ascii="Calibri" w:eastAsia="Calibri" w:hAnsi="Calibri" w:cs="Times New Roman"/>
          <w:sz w:val="24"/>
          <w:szCs w:val="24"/>
          <w:lang w:val="el-GR"/>
        </w:rPr>
        <w:t xml:space="preserve"> μέτρο της δύναμης </w:t>
      </w:r>
      <w:r w:rsidR="00CF5797" w:rsidRPr="00CB3F55">
        <w:rPr>
          <w:rFonts w:ascii="Calibri" w:eastAsia="Calibri" w:hAnsi="Calibri" w:cs="Times New Roman"/>
          <w:sz w:val="24"/>
          <w:szCs w:val="24"/>
          <w:lang w:val="en-US"/>
        </w:rPr>
        <w:t>F</w:t>
      </w:r>
      <w:r w:rsidR="00F20B55" w:rsidRPr="00CB3F55">
        <w:rPr>
          <w:rFonts w:ascii="Calibri" w:eastAsia="Calibri" w:hAnsi="Calibri" w:cs="Times New Roman"/>
          <w:sz w:val="24"/>
          <w:szCs w:val="24"/>
          <w:vertAlign w:val="subscript"/>
          <w:lang w:val="el-GR"/>
        </w:rPr>
        <w:t>1</w:t>
      </w:r>
      <w:r w:rsidR="00CF5797" w:rsidRPr="00CB3F55">
        <w:rPr>
          <w:rFonts w:ascii="Calibri" w:eastAsia="Calibri" w:hAnsi="Calibri" w:cs="Times New Roman"/>
          <w:sz w:val="24"/>
          <w:szCs w:val="24"/>
          <w:lang w:val="el-GR"/>
        </w:rPr>
        <w:t>=</w:t>
      </w:r>
      <w:r w:rsidR="001622B1" w:rsidRPr="001622B1">
        <w:rPr>
          <w:rFonts w:ascii="Calibri" w:eastAsia="Calibri" w:hAnsi="Calibri" w:cs="Times New Roman"/>
          <w:sz w:val="24"/>
          <w:szCs w:val="24"/>
          <w:lang w:val="el-GR"/>
        </w:rPr>
        <w:t>10</w:t>
      </w:r>
      <w:r w:rsidR="00CF5797" w:rsidRPr="00CB3F55">
        <w:rPr>
          <w:rFonts w:ascii="Calibri" w:eastAsia="Calibri" w:hAnsi="Calibri" w:cs="Times New Roman"/>
          <w:sz w:val="24"/>
          <w:szCs w:val="24"/>
          <w:lang w:val="el-GR"/>
        </w:rPr>
        <w:t>0</w:t>
      </w:r>
      <w:r w:rsidR="00883CA2">
        <w:rPr>
          <w:rFonts w:ascii="Calibri" w:eastAsia="Calibri" w:hAnsi="Calibri" w:cs="Times New Roman"/>
          <w:sz w:val="24"/>
          <w:szCs w:val="24"/>
          <w:lang w:val="el-GR"/>
        </w:rPr>
        <w:t xml:space="preserve"> </w:t>
      </w:r>
      <w:r w:rsidR="00CF5797" w:rsidRPr="00CB3F55">
        <w:rPr>
          <w:rFonts w:ascii="Calibri" w:eastAsia="Calibri" w:hAnsi="Calibri" w:cs="Times New Roman"/>
          <w:sz w:val="24"/>
          <w:szCs w:val="24"/>
          <w:lang w:val="en-US"/>
        </w:rPr>
        <w:t>N</w:t>
      </w:r>
      <w:r w:rsidR="00843AB2" w:rsidRPr="00843AB2">
        <w:rPr>
          <w:rFonts w:ascii="Calibri" w:eastAsia="Calibri" w:hAnsi="Calibri" w:cs="Times New Roman"/>
          <w:sz w:val="24"/>
          <w:szCs w:val="24"/>
          <w:lang w:val="el-GR"/>
        </w:rPr>
        <w:t>.</w:t>
      </w:r>
    </w:p>
    <w:p w14:paraId="3E265E66" w14:textId="09AC134A" w:rsidR="003E02D0" w:rsidRDefault="00CB3F55" w:rsidP="00CB3F55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  <w:lang w:val="el-GR"/>
        </w:rPr>
      </w:pPr>
      <w:r>
        <w:rPr>
          <w:rFonts w:ascii="Calibri" w:eastAsia="Calibri" w:hAnsi="Calibri" w:cs="Times New Roman"/>
          <w:sz w:val="24"/>
          <w:szCs w:val="24"/>
          <w:lang w:val="el-GR"/>
        </w:rPr>
        <w:t xml:space="preserve">Το μέτρο της </w:t>
      </w:r>
      <w:r w:rsidR="003E02D0" w:rsidRPr="00CB3F55">
        <w:rPr>
          <w:rFonts w:ascii="Calibri" w:eastAsia="Calibri" w:hAnsi="Calibri" w:cs="Times New Roman"/>
          <w:sz w:val="24"/>
          <w:szCs w:val="24"/>
          <w:lang w:val="el-GR"/>
        </w:rPr>
        <w:t xml:space="preserve">δύναμης </w:t>
      </w:r>
      <w:r w:rsidR="003E02D0" w:rsidRPr="00CB3F55">
        <w:rPr>
          <w:rFonts w:ascii="Calibri" w:eastAsia="Calibri" w:hAnsi="Calibri" w:cs="Times New Roman"/>
          <w:sz w:val="24"/>
          <w:szCs w:val="24"/>
          <w:lang w:val="en-US"/>
        </w:rPr>
        <w:t>F</w:t>
      </w:r>
      <w:r w:rsidR="00F20B55" w:rsidRPr="00CB3F55">
        <w:rPr>
          <w:rFonts w:ascii="Calibri" w:eastAsia="Calibri" w:hAnsi="Calibri" w:cs="Times New Roman"/>
          <w:sz w:val="24"/>
          <w:szCs w:val="24"/>
          <w:vertAlign w:val="subscript"/>
          <w:lang w:val="el-GR"/>
        </w:rPr>
        <w:t>2</w:t>
      </w:r>
      <w:r w:rsidR="003E02D0" w:rsidRPr="00CB3F55">
        <w:rPr>
          <w:rFonts w:ascii="Calibri" w:eastAsia="Calibri" w:hAnsi="Calibri" w:cs="Times New Roman"/>
          <w:sz w:val="24"/>
          <w:szCs w:val="24"/>
          <w:lang w:val="el-GR"/>
        </w:rPr>
        <w:t>=</w:t>
      </w:r>
      <w:r w:rsidR="001622B1" w:rsidRPr="00A6504C">
        <w:rPr>
          <w:rFonts w:ascii="Calibri" w:eastAsia="Calibri" w:hAnsi="Calibri" w:cs="Times New Roman"/>
          <w:sz w:val="24"/>
          <w:szCs w:val="24"/>
          <w:lang w:val="el-GR"/>
        </w:rPr>
        <w:t>25</w:t>
      </w:r>
      <w:r w:rsidR="00883CA2">
        <w:rPr>
          <w:rFonts w:ascii="Calibri" w:eastAsia="Calibri" w:hAnsi="Calibri" w:cs="Times New Roman"/>
          <w:sz w:val="24"/>
          <w:szCs w:val="24"/>
          <w:lang w:val="el-GR"/>
        </w:rPr>
        <w:t xml:space="preserve"> </w:t>
      </w:r>
      <w:r w:rsidR="003E02D0" w:rsidRPr="00CB3F55">
        <w:rPr>
          <w:rFonts w:ascii="Calibri" w:eastAsia="Calibri" w:hAnsi="Calibri" w:cs="Times New Roman"/>
          <w:sz w:val="24"/>
          <w:szCs w:val="24"/>
          <w:lang w:val="en-US"/>
        </w:rPr>
        <w:t>N</w:t>
      </w:r>
      <w:r w:rsidR="00843AB2" w:rsidRPr="00843AB2">
        <w:rPr>
          <w:rFonts w:ascii="Calibri" w:eastAsia="Calibri" w:hAnsi="Calibri" w:cs="Times New Roman"/>
          <w:sz w:val="24"/>
          <w:szCs w:val="24"/>
          <w:lang w:val="el-GR"/>
        </w:rPr>
        <w:t>.</w:t>
      </w:r>
    </w:p>
    <w:p w14:paraId="14A5D4E5" w14:textId="51CECEA9" w:rsidR="009E56DF" w:rsidRPr="009E56DF" w:rsidRDefault="00843AB2" w:rsidP="00CB3F55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  <w:lang w:val="el-GR"/>
        </w:rPr>
      </w:pPr>
      <w:r>
        <w:rPr>
          <w:rFonts w:ascii="Calibri" w:eastAsia="Calibri" w:hAnsi="Calibri" w:cs="Times New Roman"/>
          <w:sz w:val="24"/>
          <w:szCs w:val="24"/>
          <w:lang w:val="el-GR"/>
        </w:rPr>
        <w:t xml:space="preserve">Η απόσταση από το σημείο Ο έως το σημείο εφαρμογής της </w:t>
      </w:r>
      <w:r>
        <w:rPr>
          <w:rFonts w:ascii="Calibri" w:eastAsia="Calibri" w:hAnsi="Calibri" w:cs="Times New Roman"/>
          <w:sz w:val="24"/>
          <w:szCs w:val="24"/>
          <w:lang w:val="en-US"/>
        </w:rPr>
        <w:t>F</w:t>
      </w:r>
      <w:r w:rsidRPr="00843AB2">
        <w:rPr>
          <w:rFonts w:ascii="Calibri" w:eastAsia="Calibri" w:hAnsi="Calibri" w:cs="Times New Roman"/>
          <w:sz w:val="24"/>
          <w:szCs w:val="24"/>
          <w:vertAlign w:val="subscript"/>
          <w:lang w:val="el-GR"/>
        </w:rPr>
        <w:t>1</w:t>
      </w:r>
      <w:r w:rsidRPr="00843AB2">
        <w:rPr>
          <w:rFonts w:ascii="Calibri" w:eastAsia="Calibri" w:hAnsi="Calibri" w:cs="Times New Roman"/>
          <w:sz w:val="24"/>
          <w:szCs w:val="24"/>
          <w:lang w:val="el-GR"/>
        </w:rPr>
        <w:t xml:space="preserve">, </w:t>
      </w:r>
      <w:r w:rsidR="009E56DF">
        <w:rPr>
          <w:rFonts w:ascii="Calibri" w:eastAsia="Calibri" w:hAnsi="Calibri" w:cs="Times New Roman"/>
          <w:sz w:val="24"/>
          <w:szCs w:val="24"/>
          <w:lang w:val="en-US"/>
        </w:rPr>
        <w:t>L</w:t>
      </w:r>
      <w:r w:rsidR="009E56DF" w:rsidRPr="008E4B00">
        <w:rPr>
          <w:rFonts w:ascii="Calibri" w:eastAsia="Calibri" w:hAnsi="Calibri" w:cs="Times New Roman"/>
          <w:sz w:val="24"/>
          <w:szCs w:val="24"/>
          <w:vertAlign w:val="subscript"/>
          <w:lang w:val="el-GR"/>
        </w:rPr>
        <w:t>1</w:t>
      </w:r>
      <w:r w:rsidR="009E56DF" w:rsidRPr="003E02D0">
        <w:rPr>
          <w:rFonts w:ascii="Calibri" w:eastAsia="Calibri" w:hAnsi="Calibri" w:cs="Times New Roman"/>
          <w:sz w:val="24"/>
          <w:szCs w:val="24"/>
          <w:lang w:val="el-GR"/>
        </w:rPr>
        <w:t>=</w:t>
      </w:r>
      <w:r w:rsidR="00665A19" w:rsidRPr="00665A19">
        <w:rPr>
          <w:rFonts w:ascii="Calibri" w:eastAsia="Calibri" w:hAnsi="Calibri" w:cs="Times New Roman"/>
          <w:sz w:val="24"/>
          <w:szCs w:val="24"/>
          <w:lang w:val="el-GR"/>
        </w:rPr>
        <w:t>1</w:t>
      </w:r>
      <w:r w:rsidR="00883CA2">
        <w:rPr>
          <w:rFonts w:ascii="Calibri" w:eastAsia="Calibri" w:hAnsi="Calibri" w:cs="Times New Roman"/>
          <w:sz w:val="24"/>
          <w:szCs w:val="24"/>
          <w:lang w:val="el-GR"/>
        </w:rPr>
        <w:t xml:space="preserve"> </w:t>
      </w:r>
      <w:r w:rsidR="009E56DF" w:rsidRPr="003E02D0">
        <w:rPr>
          <w:rFonts w:ascii="Calibri" w:eastAsia="Calibri" w:hAnsi="Calibri" w:cs="Times New Roman"/>
          <w:sz w:val="24"/>
          <w:szCs w:val="24"/>
          <w:lang w:val="en-US"/>
        </w:rPr>
        <w:t>m</w:t>
      </w:r>
      <w:r w:rsidRPr="00843AB2">
        <w:rPr>
          <w:rFonts w:ascii="Calibri" w:eastAsia="Calibri" w:hAnsi="Calibri" w:cs="Times New Roman"/>
          <w:sz w:val="24"/>
          <w:szCs w:val="24"/>
          <w:lang w:val="el-GR"/>
        </w:rPr>
        <w:t>.</w:t>
      </w:r>
    </w:p>
    <w:p w14:paraId="3827BF83" w14:textId="14A9D14A" w:rsidR="0029601D" w:rsidRPr="009E56DF" w:rsidRDefault="0029601D" w:rsidP="0029601D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  <w:lang w:val="el-GR"/>
        </w:rPr>
      </w:pPr>
      <w:r>
        <w:rPr>
          <w:rFonts w:ascii="Calibri" w:eastAsia="Calibri" w:hAnsi="Calibri" w:cs="Times New Roman"/>
          <w:sz w:val="24"/>
          <w:szCs w:val="24"/>
          <w:lang w:val="el-GR"/>
        </w:rPr>
        <w:t xml:space="preserve">Η απόσταση από το σημείο Ο έως το σημείο εφαρμογής της </w:t>
      </w:r>
      <w:r>
        <w:rPr>
          <w:rFonts w:ascii="Calibri" w:eastAsia="Calibri" w:hAnsi="Calibri" w:cs="Times New Roman"/>
          <w:sz w:val="24"/>
          <w:szCs w:val="24"/>
          <w:lang w:val="en-US"/>
        </w:rPr>
        <w:t>F</w:t>
      </w:r>
      <w:r w:rsidRPr="0029601D">
        <w:rPr>
          <w:rFonts w:ascii="Calibri" w:eastAsia="Calibri" w:hAnsi="Calibri" w:cs="Times New Roman"/>
          <w:sz w:val="24"/>
          <w:szCs w:val="24"/>
          <w:vertAlign w:val="subscript"/>
          <w:lang w:val="el-GR"/>
        </w:rPr>
        <w:t>2</w:t>
      </w:r>
      <w:r w:rsidRPr="00843AB2">
        <w:rPr>
          <w:rFonts w:ascii="Calibri" w:eastAsia="Calibri" w:hAnsi="Calibri" w:cs="Times New Roman"/>
          <w:sz w:val="24"/>
          <w:szCs w:val="24"/>
          <w:lang w:val="el-GR"/>
        </w:rPr>
        <w:t xml:space="preserve">, </w:t>
      </w:r>
      <w:r>
        <w:rPr>
          <w:rFonts w:ascii="Calibri" w:eastAsia="Calibri" w:hAnsi="Calibri" w:cs="Times New Roman"/>
          <w:sz w:val="24"/>
          <w:szCs w:val="24"/>
          <w:lang w:val="en-US"/>
        </w:rPr>
        <w:t>L</w:t>
      </w:r>
      <w:r w:rsidRPr="0029601D">
        <w:rPr>
          <w:rFonts w:ascii="Calibri" w:eastAsia="Calibri" w:hAnsi="Calibri" w:cs="Times New Roman"/>
          <w:sz w:val="24"/>
          <w:szCs w:val="24"/>
          <w:vertAlign w:val="subscript"/>
          <w:lang w:val="el-GR"/>
        </w:rPr>
        <w:t>2</w:t>
      </w:r>
      <w:r w:rsidRPr="003E02D0">
        <w:rPr>
          <w:rFonts w:ascii="Calibri" w:eastAsia="Calibri" w:hAnsi="Calibri" w:cs="Times New Roman"/>
          <w:sz w:val="24"/>
          <w:szCs w:val="24"/>
          <w:lang w:val="el-GR"/>
        </w:rPr>
        <w:t>=</w:t>
      </w:r>
      <w:r w:rsidR="00665A19" w:rsidRPr="001622B1">
        <w:rPr>
          <w:rFonts w:ascii="Calibri" w:eastAsia="Calibri" w:hAnsi="Calibri" w:cs="Times New Roman"/>
          <w:sz w:val="24"/>
          <w:szCs w:val="24"/>
          <w:lang w:val="el-GR"/>
        </w:rPr>
        <w:t>2</w:t>
      </w:r>
      <w:r w:rsidR="00883CA2">
        <w:rPr>
          <w:rFonts w:ascii="Calibri" w:eastAsia="Calibri" w:hAnsi="Calibri" w:cs="Times New Roman"/>
          <w:sz w:val="24"/>
          <w:szCs w:val="24"/>
          <w:lang w:val="el-GR"/>
        </w:rPr>
        <w:t xml:space="preserve"> </w:t>
      </w:r>
      <w:r w:rsidRPr="003E02D0">
        <w:rPr>
          <w:rFonts w:ascii="Calibri" w:eastAsia="Calibri" w:hAnsi="Calibri" w:cs="Times New Roman"/>
          <w:sz w:val="24"/>
          <w:szCs w:val="24"/>
          <w:lang w:val="en-US"/>
        </w:rPr>
        <w:t>m</w:t>
      </w:r>
      <w:r w:rsidRPr="00843AB2">
        <w:rPr>
          <w:rFonts w:ascii="Calibri" w:eastAsia="Calibri" w:hAnsi="Calibri" w:cs="Times New Roman"/>
          <w:sz w:val="24"/>
          <w:szCs w:val="24"/>
          <w:lang w:val="el-GR"/>
        </w:rPr>
        <w:t>.</w:t>
      </w:r>
    </w:p>
    <w:p w14:paraId="57F2C3E3" w14:textId="77777777" w:rsidR="002536FE" w:rsidRDefault="003E02D0" w:rsidP="002536FE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  <w:lang w:val="el-GR"/>
        </w:rPr>
      </w:pPr>
      <w:r w:rsidRPr="003E02D0">
        <w:rPr>
          <w:rFonts w:ascii="Calibri" w:eastAsia="Calibri" w:hAnsi="Calibri" w:cs="Times New Roman"/>
          <w:sz w:val="24"/>
          <w:szCs w:val="24"/>
          <w:lang w:val="el-GR"/>
        </w:rPr>
        <w:t>Να υπολογίσετε:</w:t>
      </w:r>
    </w:p>
    <w:p w14:paraId="539EEE51" w14:textId="11FB8583" w:rsidR="00FF4F38" w:rsidRPr="002536FE" w:rsidRDefault="00567EFE" w:rsidP="002536FE">
      <w:pPr>
        <w:spacing w:after="0" w:line="360" w:lineRule="auto"/>
        <w:ind w:left="567"/>
        <w:jc w:val="both"/>
        <w:rPr>
          <w:rFonts w:ascii="Calibri" w:eastAsia="Calibri" w:hAnsi="Calibri" w:cs="Times New Roman"/>
          <w:sz w:val="24"/>
          <w:szCs w:val="24"/>
          <w:lang w:val="el-GR"/>
        </w:rPr>
      </w:pPr>
      <w:r w:rsidRPr="00784222">
        <w:rPr>
          <w:rFonts w:ascii="Calibri" w:eastAsia="Calibri" w:hAnsi="Calibri" w:cs="Times New Roman"/>
          <w:b/>
          <w:bCs/>
          <w:sz w:val="24"/>
          <w:szCs w:val="24"/>
          <w:lang w:val="el-GR"/>
        </w:rPr>
        <w:t>α.</w:t>
      </w:r>
      <w:r w:rsidR="003E02D0" w:rsidRPr="00784222">
        <w:rPr>
          <w:rFonts w:ascii="Calibri" w:eastAsia="Calibri" w:hAnsi="Calibri" w:cs="Times New Roman"/>
          <w:b/>
          <w:bCs/>
          <w:sz w:val="24"/>
          <w:szCs w:val="24"/>
          <w:lang w:val="el-GR"/>
        </w:rPr>
        <w:t xml:space="preserve"> </w:t>
      </w:r>
      <w:r w:rsidR="0065071A" w:rsidRPr="00784222">
        <w:rPr>
          <w:rFonts w:ascii="Calibri" w:eastAsia="Calibri" w:hAnsi="Calibri" w:cs="Times New Roman"/>
          <w:sz w:val="24"/>
          <w:szCs w:val="24"/>
          <w:lang w:val="el-GR"/>
        </w:rPr>
        <w:t>Με την αναλυτική μέθοδο τ</w:t>
      </w:r>
      <w:r w:rsidR="003E02D0" w:rsidRPr="00784222">
        <w:rPr>
          <w:rFonts w:ascii="Calibri" w:eastAsia="Calibri" w:hAnsi="Calibri" w:cs="Times New Roman"/>
          <w:sz w:val="24"/>
          <w:szCs w:val="24"/>
          <w:lang w:val="el-GR"/>
        </w:rPr>
        <w:t>ο μέτρο της συνισταμένης δύναμης Σ.</w:t>
      </w:r>
      <w:r w:rsidR="002536FE" w:rsidRPr="00784222">
        <w:rPr>
          <w:rFonts w:ascii="Calibri" w:eastAsia="Calibri" w:hAnsi="Calibri" w:cs="Times New Roman"/>
          <w:b/>
          <w:bCs/>
          <w:i/>
          <w:iCs/>
          <w:sz w:val="24"/>
          <w:szCs w:val="24"/>
          <w:lang w:val="el-GR"/>
        </w:rPr>
        <w:t xml:space="preserve">                                                                  </w:t>
      </w:r>
      <w:r w:rsidR="002536FE">
        <w:rPr>
          <w:rFonts w:ascii="Calibri" w:eastAsia="Calibri" w:hAnsi="Calibri" w:cs="Times New Roman"/>
          <w:b/>
          <w:bCs/>
          <w:i/>
          <w:iCs/>
          <w:sz w:val="24"/>
          <w:szCs w:val="24"/>
          <w:lang w:val="el-GR"/>
        </w:rPr>
        <w:t xml:space="preserve"> </w:t>
      </w:r>
      <w:bookmarkStart w:id="0" w:name="_Hlk124152056"/>
      <w:r w:rsidR="002536FE" w:rsidRPr="002536FE">
        <w:rPr>
          <w:rFonts w:ascii="Calibri" w:eastAsia="Calibri" w:hAnsi="Calibri" w:cs="Times New Roman"/>
          <w:i/>
          <w:iCs/>
          <w:sz w:val="24"/>
          <w:szCs w:val="24"/>
          <w:lang w:val="el-GR"/>
        </w:rPr>
        <w:t>(Μονάδες 10)</w:t>
      </w:r>
      <w:bookmarkEnd w:id="0"/>
    </w:p>
    <w:p w14:paraId="32825756" w14:textId="173F4B99" w:rsidR="003E02D0" w:rsidRPr="003E02D0" w:rsidRDefault="00567EFE" w:rsidP="00567EFE">
      <w:pPr>
        <w:spacing w:after="0" w:line="360" w:lineRule="auto"/>
        <w:ind w:left="567"/>
        <w:jc w:val="both"/>
        <w:rPr>
          <w:rFonts w:ascii="Calibri" w:eastAsia="Calibri" w:hAnsi="Calibri" w:cs="Times New Roman"/>
          <w:sz w:val="24"/>
          <w:szCs w:val="24"/>
          <w:lang w:val="el-GR"/>
        </w:rPr>
      </w:pPr>
      <w:r w:rsidRPr="00784222">
        <w:rPr>
          <w:rFonts w:ascii="Calibri" w:eastAsia="Calibri" w:hAnsi="Calibri" w:cs="Times New Roman"/>
          <w:b/>
          <w:bCs/>
          <w:sz w:val="24"/>
          <w:szCs w:val="24"/>
          <w:lang w:val="el-GR"/>
        </w:rPr>
        <w:t>β</w:t>
      </w:r>
      <w:r w:rsidR="003E02D0" w:rsidRPr="00784222">
        <w:rPr>
          <w:rFonts w:ascii="Calibri" w:eastAsia="Calibri" w:hAnsi="Calibri" w:cs="Times New Roman"/>
          <w:b/>
          <w:bCs/>
          <w:sz w:val="24"/>
          <w:szCs w:val="24"/>
          <w:lang w:val="el-GR"/>
        </w:rPr>
        <w:t>.</w:t>
      </w:r>
      <w:r w:rsidR="003E02D0" w:rsidRPr="003E02D0">
        <w:rPr>
          <w:rFonts w:ascii="Calibri" w:eastAsia="Calibri" w:hAnsi="Calibri" w:cs="Times New Roman"/>
          <w:b/>
          <w:bCs/>
          <w:sz w:val="24"/>
          <w:szCs w:val="24"/>
          <w:lang w:val="el-GR"/>
        </w:rPr>
        <w:t xml:space="preserve"> </w:t>
      </w:r>
      <w:r w:rsidR="003E02D0" w:rsidRPr="003E02D0">
        <w:rPr>
          <w:rFonts w:ascii="Calibri" w:eastAsia="Calibri" w:hAnsi="Calibri" w:cs="Times New Roman"/>
          <w:sz w:val="24"/>
          <w:szCs w:val="24"/>
          <w:lang w:val="el-GR"/>
        </w:rPr>
        <w:t>Την ροπή Μ</w:t>
      </w:r>
      <w:r w:rsidR="003E02D0" w:rsidRPr="003E02D0">
        <w:rPr>
          <w:rFonts w:ascii="Calibri" w:eastAsia="Calibri" w:hAnsi="Calibri" w:cs="Times New Roman"/>
          <w:sz w:val="24"/>
          <w:szCs w:val="24"/>
          <w:vertAlign w:val="subscript"/>
          <w:lang w:val="el-GR"/>
        </w:rPr>
        <w:t>Σ</w:t>
      </w:r>
      <w:r w:rsidR="003E02D0" w:rsidRPr="003E02D0">
        <w:rPr>
          <w:rFonts w:ascii="Calibri" w:eastAsia="Calibri" w:hAnsi="Calibri" w:cs="Times New Roman"/>
          <w:sz w:val="24"/>
          <w:szCs w:val="24"/>
          <w:lang w:val="el-GR"/>
        </w:rPr>
        <w:t xml:space="preserve"> της συνισταμένης δύναμης Σ, ως προς το σημείο </w:t>
      </w:r>
      <w:r w:rsidR="00795E73">
        <w:rPr>
          <w:rFonts w:ascii="Calibri" w:eastAsia="Calibri" w:hAnsi="Calibri" w:cs="Times New Roman"/>
          <w:sz w:val="24"/>
          <w:szCs w:val="24"/>
          <w:lang w:val="en-US"/>
        </w:rPr>
        <w:t>O</w:t>
      </w:r>
      <w:r w:rsidR="003E02D0" w:rsidRPr="003E02D0">
        <w:rPr>
          <w:rFonts w:ascii="Calibri" w:eastAsia="Calibri" w:hAnsi="Calibri" w:cs="Times New Roman"/>
          <w:sz w:val="24"/>
          <w:szCs w:val="24"/>
          <w:lang w:val="el-GR"/>
        </w:rPr>
        <w:t xml:space="preserve">, εφαρμόζοντας το </w:t>
      </w:r>
      <w:r w:rsidR="00BB0957">
        <w:rPr>
          <w:rFonts w:ascii="Calibri" w:eastAsia="Calibri" w:hAnsi="Calibri" w:cs="Times New Roman"/>
          <w:sz w:val="24"/>
          <w:szCs w:val="24"/>
          <w:lang w:val="el-GR"/>
        </w:rPr>
        <w:t>θ</w:t>
      </w:r>
      <w:r w:rsidR="003E02D0" w:rsidRPr="003E02D0">
        <w:rPr>
          <w:rFonts w:ascii="Calibri" w:eastAsia="Calibri" w:hAnsi="Calibri" w:cs="Times New Roman"/>
          <w:sz w:val="24"/>
          <w:szCs w:val="24"/>
          <w:lang w:val="el-GR"/>
        </w:rPr>
        <w:t xml:space="preserve">εώρημα των ροπών ως προς το σημείο </w:t>
      </w:r>
      <w:r w:rsidR="00795E73">
        <w:rPr>
          <w:rFonts w:ascii="Calibri" w:eastAsia="Calibri" w:hAnsi="Calibri" w:cs="Times New Roman"/>
          <w:sz w:val="24"/>
          <w:szCs w:val="24"/>
          <w:lang w:val="en-US"/>
        </w:rPr>
        <w:t>O</w:t>
      </w:r>
      <w:r w:rsidR="003E02D0" w:rsidRPr="003E02D0">
        <w:rPr>
          <w:rFonts w:ascii="Calibri" w:eastAsia="Calibri" w:hAnsi="Calibri" w:cs="Times New Roman"/>
          <w:sz w:val="24"/>
          <w:szCs w:val="24"/>
          <w:lang w:val="el-GR"/>
        </w:rPr>
        <w:t xml:space="preserve"> του συστήματος παράλληλων δυνάμεων.</w:t>
      </w:r>
      <w:r w:rsidR="002536FE" w:rsidRPr="002536FE">
        <w:rPr>
          <w:rFonts w:ascii="Calibri" w:eastAsia="Calibri" w:hAnsi="Calibri" w:cs="Times New Roman"/>
          <w:i/>
          <w:iCs/>
          <w:sz w:val="24"/>
          <w:szCs w:val="24"/>
          <w:lang w:val="el-GR"/>
        </w:rPr>
        <w:t xml:space="preserve"> </w:t>
      </w:r>
      <w:r w:rsidR="002536FE" w:rsidRPr="002536FE">
        <w:rPr>
          <w:rFonts w:ascii="Calibri" w:eastAsia="Calibri" w:hAnsi="Calibri" w:cs="Times New Roman"/>
          <w:i/>
          <w:iCs/>
          <w:sz w:val="24"/>
          <w:szCs w:val="24"/>
          <w:lang w:val="el-GR"/>
        </w:rPr>
        <w:t>(Μονάδες 1</w:t>
      </w:r>
      <w:r w:rsidR="002536FE">
        <w:rPr>
          <w:rFonts w:ascii="Calibri" w:eastAsia="Calibri" w:hAnsi="Calibri" w:cs="Times New Roman"/>
          <w:i/>
          <w:iCs/>
          <w:sz w:val="24"/>
          <w:szCs w:val="24"/>
          <w:lang w:val="el-GR"/>
        </w:rPr>
        <w:t>5</w:t>
      </w:r>
      <w:r w:rsidR="002536FE" w:rsidRPr="002536FE">
        <w:rPr>
          <w:rFonts w:ascii="Calibri" w:eastAsia="Calibri" w:hAnsi="Calibri" w:cs="Times New Roman"/>
          <w:i/>
          <w:iCs/>
          <w:sz w:val="24"/>
          <w:szCs w:val="24"/>
          <w:lang w:val="el-GR"/>
        </w:rPr>
        <w:t>)</w:t>
      </w:r>
    </w:p>
    <w:p w14:paraId="041691BE" w14:textId="3067B797" w:rsidR="00410FEA" w:rsidRDefault="00410FEA" w:rsidP="00BB0957">
      <w:pPr>
        <w:spacing w:after="0" w:line="360" w:lineRule="auto"/>
        <w:jc w:val="right"/>
        <w:rPr>
          <w:rFonts w:ascii="Calibri" w:eastAsia="Calibri" w:hAnsi="Calibri" w:cs="Times New Roman"/>
          <w:b/>
          <w:bCs/>
          <w:i/>
          <w:iCs/>
          <w:sz w:val="24"/>
          <w:szCs w:val="24"/>
          <w:lang w:val="en-US"/>
        </w:rPr>
      </w:pPr>
      <w:r>
        <w:rPr>
          <w:rFonts w:ascii="Calibri" w:eastAsia="Calibri" w:hAnsi="Calibri" w:cs="Times New Roman"/>
          <w:sz w:val="24"/>
          <w:szCs w:val="24"/>
          <w:lang w:val="el-GR"/>
        </w:rPr>
        <w:tab/>
      </w:r>
      <w:r>
        <w:rPr>
          <w:rFonts w:ascii="Calibri" w:eastAsia="Calibri" w:hAnsi="Calibri" w:cs="Times New Roman"/>
          <w:sz w:val="24"/>
          <w:szCs w:val="24"/>
          <w:lang w:val="el-GR"/>
        </w:rPr>
        <w:tab/>
      </w:r>
      <w:r>
        <w:rPr>
          <w:rFonts w:ascii="Calibri" w:eastAsia="Calibri" w:hAnsi="Calibri" w:cs="Times New Roman"/>
          <w:sz w:val="24"/>
          <w:szCs w:val="24"/>
          <w:lang w:val="el-GR"/>
        </w:rPr>
        <w:tab/>
      </w:r>
      <w:r>
        <w:rPr>
          <w:rFonts w:ascii="Calibri" w:eastAsia="Calibri" w:hAnsi="Calibri" w:cs="Times New Roman"/>
          <w:sz w:val="24"/>
          <w:szCs w:val="24"/>
          <w:lang w:val="el-GR"/>
        </w:rPr>
        <w:tab/>
      </w:r>
      <w:r>
        <w:rPr>
          <w:rFonts w:ascii="Calibri" w:eastAsia="Calibri" w:hAnsi="Calibri" w:cs="Times New Roman"/>
          <w:sz w:val="24"/>
          <w:szCs w:val="24"/>
          <w:lang w:val="el-GR"/>
        </w:rPr>
        <w:tab/>
      </w:r>
      <w:r>
        <w:rPr>
          <w:rFonts w:ascii="Calibri" w:eastAsia="Calibri" w:hAnsi="Calibri" w:cs="Times New Roman"/>
          <w:sz w:val="24"/>
          <w:szCs w:val="24"/>
          <w:lang w:val="el-GR"/>
        </w:rPr>
        <w:tab/>
      </w:r>
      <w:r>
        <w:rPr>
          <w:rFonts w:ascii="Calibri" w:eastAsia="Calibri" w:hAnsi="Calibri" w:cs="Times New Roman"/>
          <w:sz w:val="24"/>
          <w:szCs w:val="24"/>
          <w:lang w:val="el-GR"/>
        </w:rPr>
        <w:tab/>
      </w:r>
      <w:r>
        <w:rPr>
          <w:rFonts w:ascii="Calibri" w:eastAsia="Calibri" w:hAnsi="Calibri" w:cs="Times New Roman"/>
          <w:sz w:val="24"/>
          <w:szCs w:val="24"/>
          <w:lang w:val="el-GR"/>
        </w:rPr>
        <w:tab/>
      </w:r>
      <w:r>
        <w:rPr>
          <w:rFonts w:ascii="Calibri" w:eastAsia="Calibri" w:hAnsi="Calibri" w:cs="Times New Roman"/>
          <w:sz w:val="24"/>
          <w:szCs w:val="24"/>
          <w:lang w:val="el-GR"/>
        </w:rPr>
        <w:tab/>
        <w:t xml:space="preserve">          </w:t>
      </w:r>
      <w:r w:rsidRPr="003E02D0">
        <w:rPr>
          <w:rFonts w:ascii="Calibri" w:eastAsia="Calibri" w:hAnsi="Calibri" w:cs="Times New Roman"/>
          <w:b/>
          <w:bCs/>
          <w:i/>
          <w:iCs/>
          <w:sz w:val="24"/>
          <w:szCs w:val="24"/>
          <w:lang w:val="el-GR"/>
        </w:rPr>
        <w:t xml:space="preserve">Μονάδες </w:t>
      </w:r>
      <w:r w:rsidR="002536FE">
        <w:rPr>
          <w:rFonts w:ascii="Calibri" w:eastAsia="Calibri" w:hAnsi="Calibri" w:cs="Times New Roman"/>
          <w:b/>
          <w:bCs/>
          <w:i/>
          <w:iCs/>
          <w:sz w:val="24"/>
          <w:szCs w:val="24"/>
          <w:lang w:val="el-GR"/>
        </w:rPr>
        <w:t>2</w:t>
      </w:r>
      <w:r w:rsidR="00CF16B5">
        <w:rPr>
          <w:rFonts w:ascii="Calibri" w:eastAsia="Calibri" w:hAnsi="Calibri" w:cs="Times New Roman"/>
          <w:b/>
          <w:bCs/>
          <w:i/>
          <w:iCs/>
          <w:sz w:val="24"/>
          <w:szCs w:val="24"/>
          <w:lang w:val="en-US"/>
        </w:rPr>
        <w:t>5</w:t>
      </w:r>
    </w:p>
    <w:p w14:paraId="5108DA38" w14:textId="5BA8889C" w:rsidR="005165B3" w:rsidRDefault="005165B3" w:rsidP="003E02D0">
      <w:pPr>
        <w:spacing w:after="0" w:line="360" w:lineRule="auto"/>
        <w:jc w:val="both"/>
        <w:rPr>
          <w:rFonts w:ascii="Calibri" w:eastAsia="Calibri" w:hAnsi="Calibri" w:cs="Times New Roman"/>
          <w:b/>
          <w:bCs/>
          <w:i/>
          <w:iCs/>
          <w:sz w:val="24"/>
          <w:szCs w:val="24"/>
          <w:lang w:val="en-US"/>
        </w:rPr>
      </w:pPr>
    </w:p>
    <w:p w14:paraId="6B8DA295" w14:textId="77777777" w:rsidR="005165B3" w:rsidRDefault="005165B3" w:rsidP="003E02D0">
      <w:pPr>
        <w:spacing w:after="0" w:line="360" w:lineRule="auto"/>
        <w:jc w:val="both"/>
        <w:rPr>
          <w:rFonts w:ascii="Calibri" w:eastAsia="Calibri" w:hAnsi="Calibri" w:cs="Times New Roman"/>
          <w:b/>
          <w:bCs/>
          <w:i/>
          <w:iCs/>
          <w:sz w:val="24"/>
          <w:szCs w:val="24"/>
          <w:lang w:val="en-US"/>
        </w:rPr>
      </w:pPr>
    </w:p>
    <w:sectPr w:rsidR="005165B3" w:rsidSect="00CF5AE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20E20"/>
    <w:multiLevelType w:val="hybridMultilevel"/>
    <w:tmpl w:val="51EC323A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428740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2D0"/>
    <w:rsid w:val="001622B1"/>
    <w:rsid w:val="001B17B1"/>
    <w:rsid w:val="001E50E6"/>
    <w:rsid w:val="001F28A6"/>
    <w:rsid w:val="002536FE"/>
    <w:rsid w:val="0028497E"/>
    <w:rsid w:val="00284C7B"/>
    <w:rsid w:val="002930F6"/>
    <w:rsid w:val="00295CE5"/>
    <w:rsid w:val="0029601D"/>
    <w:rsid w:val="002A040A"/>
    <w:rsid w:val="002C6A2F"/>
    <w:rsid w:val="002E7607"/>
    <w:rsid w:val="002F6CF9"/>
    <w:rsid w:val="003D7530"/>
    <w:rsid w:val="003E02D0"/>
    <w:rsid w:val="00410FEA"/>
    <w:rsid w:val="00486FFE"/>
    <w:rsid w:val="004B2EB6"/>
    <w:rsid w:val="005165B3"/>
    <w:rsid w:val="0051793C"/>
    <w:rsid w:val="00567EFE"/>
    <w:rsid w:val="0065071A"/>
    <w:rsid w:val="00655D3C"/>
    <w:rsid w:val="00665A19"/>
    <w:rsid w:val="006A59EC"/>
    <w:rsid w:val="00784222"/>
    <w:rsid w:val="00795E73"/>
    <w:rsid w:val="0082295C"/>
    <w:rsid w:val="00843AB2"/>
    <w:rsid w:val="00883CA2"/>
    <w:rsid w:val="008E4B00"/>
    <w:rsid w:val="008F234A"/>
    <w:rsid w:val="00993DC4"/>
    <w:rsid w:val="009E56DF"/>
    <w:rsid w:val="00A5458E"/>
    <w:rsid w:val="00A6504C"/>
    <w:rsid w:val="00B40D3D"/>
    <w:rsid w:val="00BB0957"/>
    <w:rsid w:val="00C2495F"/>
    <w:rsid w:val="00C30CB7"/>
    <w:rsid w:val="00CA5086"/>
    <w:rsid w:val="00CA6C35"/>
    <w:rsid w:val="00CB3F55"/>
    <w:rsid w:val="00CF16B5"/>
    <w:rsid w:val="00CF5797"/>
    <w:rsid w:val="00CF5AE8"/>
    <w:rsid w:val="00D26116"/>
    <w:rsid w:val="00D94461"/>
    <w:rsid w:val="00DA786F"/>
    <w:rsid w:val="00E06C40"/>
    <w:rsid w:val="00F1005F"/>
    <w:rsid w:val="00F20B55"/>
    <w:rsid w:val="00F37CBD"/>
    <w:rsid w:val="00F47A9A"/>
    <w:rsid w:val="00F5434D"/>
    <w:rsid w:val="00FA4732"/>
    <w:rsid w:val="00FF4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19C4A"/>
  <w15:chartTrackingRefBased/>
  <w15:docId w15:val="{9BCF4C17-EAE3-40E6-8950-610C04322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2295C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82295C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82295C"/>
    <w:rPr>
      <w:sz w:val="20"/>
      <w:szCs w:val="20"/>
      <w:lang w:val="en-AU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82295C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82295C"/>
    <w:rPr>
      <w:b/>
      <w:bCs/>
      <w:sz w:val="20"/>
      <w:szCs w:val="20"/>
      <w:lang w:val="en-AU"/>
    </w:rPr>
  </w:style>
  <w:style w:type="paragraph" w:styleId="a6">
    <w:name w:val="List Paragraph"/>
    <w:basedOn w:val="a"/>
    <w:uiPriority w:val="34"/>
    <w:qFormat/>
    <w:rsid w:val="00CB3F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olgapassa@yahoo.gr</dc:creator>
  <cp:keywords/>
  <dc:description/>
  <cp:lastModifiedBy>ΟΛΓΑ ΠΑΣΣΑ</cp:lastModifiedBy>
  <cp:revision>5</cp:revision>
  <cp:lastPrinted>2023-01-09T08:17:00Z</cp:lastPrinted>
  <dcterms:created xsi:type="dcterms:W3CDTF">2023-01-09T08:16:00Z</dcterms:created>
  <dcterms:modified xsi:type="dcterms:W3CDTF">2023-01-09T08:20:00Z</dcterms:modified>
</cp:coreProperties>
</file>