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71DE5" w14:textId="77777777" w:rsidR="00E94C6F" w:rsidRPr="00E94C6F" w:rsidRDefault="00E94C6F" w:rsidP="00E94C6F">
      <w:pPr>
        <w:jc w:val="center"/>
        <w:rPr>
          <w:rFonts w:ascii="Calibri" w:eastAsia="Calibri" w:hAnsi="Calibri"/>
          <w:b/>
        </w:rPr>
      </w:pPr>
      <w:r w:rsidRPr="00E94C6F">
        <w:rPr>
          <w:rFonts w:ascii="Calibri" w:eastAsia="Calibri" w:hAnsi="Calibri"/>
          <w:b/>
        </w:rPr>
        <w:t>ΙΣΤΟΡΙΑ Α΄ ΤΑΞΗ</w:t>
      </w:r>
      <w:r w:rsidR="001B5E96">
        <w:rPr>
          <w:rFonts w:ascii="Calibri" w:eastAsia="Calibri" w:hAnsi="Calibri"/>
          <w:b/>
        </w:rPr>
        <w:t>Σ</w:t>
      </w:r>
      <w:r w:rsidRPr="00E94C6F">
        <w:rPr>
          <w:rFonts w:ascii="Calibri" w:eastAsia="Calibri" w:hAnsi="Calibri"/>
          <w:b/>
        </w:rPr>
        <w:t xml:space="preserve"> ΓΕΝΙΚΟΥ ΛΥΚΕΙΟΥ</w:t>
      </w:r>
    </w:p>
    <w:p w14:paraId="7B52A2A5" w14:textId="77777777" w:rsidR="00E94C6F" w:rsidRPr="00E94C6F" w:rsidRDefault="00C31E5F" w:rsidP="00E94C6F">
      <w:pPr>
        <w:jc w:val="left"/>
        <w:rPr>
          <w:rFonts w:ascii="Calibri" w:eastAsia="Calibri" w:hAnsi="Calibri"/>
          <w:b/>
        </w:rPr>
      </w:pPr>
      <w:r>
        <w:rPr>
          <w:rFonts w:ascii="Calibri" w:eastAsia="Calibri" w:hAnsi="Calibri"/>
          <w:b/>
        </w:rPr>
        <w:t>1</w:t>
      </w:r>
      <w:r w:rsidR="00A75C79">
        <w:rPr>
          <w:rFonts w:ascii="Calibri" w:eastAsia="Calibri" w:hAnsi="Calibri"/>
          <w:b/>
        </w:rPr>
        <w:t>ο</w:t>
      </w:r>
      <w:r w:rsidR="00A75C79">
        <w:rPr>
          <w:rFonts w:ascii="Calibri" w:eastAsia="Calibri" w:hAnsi="Calibri"/>
          <w:b/>
          <w:vertAlign w:val="superscript"/>
        </w:rPr>
        <w:t xml:space="preserve"> </w:t>
      </w:r>
      <w:r w:rsidR="00A75C79">
        <w:rPr>
          <w:rFonts w:ascii="Calibri" w:eastAsia="Calibri" w:hAnsi="Calibri"/>
          <w:b/>
        </w:rPr>
        <w:t xml:space="preserve"> </w:t>
      </w:r>
      <w:r w:rsidR="00E94C6F" w:rsidRPr="00E94C6F">
        <w:rPr>
          <w:rFonts w:ascii="Calibri" w:eastAsia="Calibri" w:hAnsi="Calibri"/>
          <w:b/>
        </w:rPr>
        <w:t>ΘΕΜΑ</w:t>
      </w:r>
    </w:p>
    <w:p w14:paraId="2C368695" w14:textId="77777777" w:rsidR="00E94C6F" w:rsidRPr="0000787F" w:rsidRDefault="00E94C6F" w:rsidP="00E94C6F">
      <w:pPr>
        <w:widowControl w:val="0"/>
        <w:autoSpaceDE w:val="0"/>
        <w:autoSpaceDN w:val="0"/>
        <w:outlineLvl w:val="0"/>
        <w:rPr>
          <w:rFonts w:ascii="Calibri" w:eastAsia="Calibri" w:hAnsi="Calibri" w:cs="Calibri"/>
          <w:b/>
          <w:bCs/>
        </w:rPr>
      </w:pPr>
      <w:r w:rsidRPr="0000787F">
        <w:rPr>
          <w:rFonts w:ascii="Calibri" w:eastAsia="Calibri" w:hAnsi="Calibri" w:cs="Calibri"/>
          <w:b/>
          <w:bCs/>
        </w:rPr>
        <w:t>1.α.</w:t>
      </w:r>
    </w:p>
    <w:p w14:paraId="42D5D8AC" w14:textId="77777777" w:rsidR="008C2A98" w:rsidRPr="00A84B90" w:rsidRDefault="00E94C6F" w:rsidP="008C2A98">
      <w:pPr>
        <w:rPr>
          <w:rFonts w:ascii="Calibri" w:eastAsia="Calibri" w:hAnsi="Calibri" w:cs="Calibri"/>
        </w:rPr>
      </w:pPr>
      <w:r w:rsidRPr="00A84B90">
        <w:rPr>
          <w:rFonts w:ascii="Calibri" w:hAnsi="Calibri" w:cs="Calibri"/>
          <w:b/>
        </w:rPr>
        <w:t xml:space="preserve">(Ι) </w:t>
      </w:r>
      <w:r w:rsidR="008C2A98" w:rsidRPr="00A84B90">
        <w:rPr>
          <w:rFonts w:ascii="Calibri" w:eastAsia="Calibri" w:hAnsi="Calibri" w:cs="Calibri"/>
        </w:rPr>
        <w:t xml:space="preserve">Να χαρακτηρίσετε τις προτάσεις που ακολουθούν, γράφοντας στο τετράδιό σας τον αριθμό που αντιστοιχεί στην κάθε πληροφορία και δίπλα του τη λέξη </w:t>
      </w:r>
      <w:r w:rsidR="008C2A98" w:rsidRPr="00A84B90">
        <w:rPr>
          <w:rFonts w:ascii="Calibri" w:eastAsia="Calibri" w:hAnsi="Calibri" w:cs="Calibri"/>
          <w:b/>
        </w:rPr>
        <w:t>Σωστό</w:t>
      </w:r>
      <w:r w:rsidR="008C2A98" w:rsidRPr="00A84B90">
        <w:rPr>
          <w:rFonts w:ascii="Calibri" w:eastAsia="Calibri" w:hAnsi="Calibri" w:cs="Calibri"/>
        </w:rPr>
        <w:t xml:space="preserve">, αν η πληροφορία είναι σωστή, ή τη λέξη </w:t>
      </w:r>
      <w:r w:rsidR="008C2A98" w:rsidRPr="00A84B90">
        <w:rPr>
          <w:rFonts w:ascii="Calibri" w:eastAsia="Calibri" w:hAnsi="Calibri" w:cs="Calibri"/>
          <w:b/>
        </w:rPr>
        <w:t>Λάθος</w:t>
      </w:r>
      <w:r w:rsidR="008C2A98" w:rsidRPr="00A84B90">
        <w:rPr>
          <w:rFonts w:ascii="Calibri" w:eastAsia="Calibri" w:hAnsi="Calibri" w:cs="Calibri"/>
        </w:rPr>
        <w:t>, αν η πληροφορία είναι λανθασμένη:</w:t>
      </w:r>
    </w:p>
    <w:p w14:paraId="20E61075" w14:textId="77777777" w:rsidR="00E94C6F" w:rsidRPr="00A84B90" w:rsidRDefault="00E94C6F" w:rsidP="00E94C6F">
      <w:pPr>
        <w:rPr>
          <w:rFonts w:ascii="Calibri" w:hAnsi="Calibri" w:cs="Calibri"/>
        </w:rPr>
      </w:pPr>
      <w:r w:rsidRPr="00A84B90">
        <w:rPr>
          <w:rFonts w:ascii="Calibri" w:hAnsi="Calibri" w:cs="Calibri"/>
        </w:rPr>
        <w:t>1. Η οργάνωση του κράτους της αρχαίας Αιγύπτου είχε χαρακτήρα θεοκρατικό.</w:t>
      </w:r>
    </w:p>
    <w:p w14:paraId="35122768" w14:textId="77777777" w:rsidR="00E94C6F" w:rsidRPr="00A84B90" w:rsidRDefault="00E94C6F" w:rsidP="00E94C6F">
      <w:pPr>
        <w:rPr>
          <w:rFonts w:ascii="Calibri" w:hAnsi="Calibri" w:cs="Calibri"/>
        </w:rPr>
      </w:pPr>
      <w:r w:rsidRPr="00A84B90">
        <w:rPr>
          <w:rFonts w:ascii="Calibri" w:hAnsi="Calibri" w:cs="Calibri"/>
        </w:rPr>
        <w:t xml:space="preserve">2. Η γραμμική Β΄ γραφή δεν έχει ακόμη αποκρυπτογραφηθεί. </w:t>
      </w:r>
    </w:p>
    <w:p w14:paraId="147E7E86" w14:textId="77777777" w:rsidR="00E94C6F" w:rsidRPr="00A84B90" w:rsidRDefault="00E94C6F" w:rsidP="00E94C6F">
      <w:pPr>
        <w:rPr>
          <w:rFonts w:ascii="Calibri" w:hAnsi="Calibri" w:cs="Calibri"/>
        </w:rPr>
      </w:pPr>
      <w:r w:rsidRPr="00A84B90">
        <w:rPr>
          <w:rFonts w:ascii="Calibri" w:hAnsi="Calibri" w:cs="Calibri"/>
        </w:rPr>
        <w:t>3. Ο δωρικός ρυθμός αφορά την κεραμική τέχνη.</w:t>
      </w:r>
    </w:p>
    <w:p w14:paraId="53C8A7EE" w14:textId="77777777" w:rsidR="00E94C6F" w:rsidRPr="00A84B90" w:rsidRDefault="00E94C6F" w:rsidP="00E94C6F">
      <w:pPr>
        <w:rPr>
          <w:rFonts w:ascii="Calibri" w:hAnsi="Calibri" w:cs="Calibri"/>
        </w:rPr>
      </w:pPr>
      <w:r w:rsidRPr="00A84B90">
        <w:rPr>
          <w:rFonts w:ascii="Calibri" w:hAnsi="Calibri" w:cs="Calibri"/>
        </w:rPr>
        <w:t>4. Ο Κίμων πέθανε κατά την πολιορκία του Κιτίου στην Κύπρο.</w:t>
      </w:r>
    </w:p>
    <w:p w14:paraId="53DF39B7" w14:textId="77777777" w:rsidR="00E94C6F" w:rsidRPr="00A84B90" w:rsidRDefault="00E94C6F" w:rsidP="00E94C6F">
      <w:pPr>
        <w:rPr>
          <w:rFonts w:ascii="Calibri" w:hAnsi="Calibri" w:cs="Calibri"/>
        </w:rPr>
      </w:pPr>
      <w:r w:rsidRPr="00A84B90">
        <w:rPr>
          <w:rFonts w:ascii="Calibri" w:hAnsi="Calibri" w:cs="Calibri"/>
        </w:rPr>
        <w:t>5. Κύριο έργο των δημάρχων στη Ρώμη ήταν η προστασία των πληβείων.</w:t>
      </w:r>
    </w:p>
    <w:p w14:paraId="35B5FCAB" w14:textId="77777777" w:rsidR="00E94C6F" w:rsidRPr="00A84B90" w:rsidRDefault="001B5E96" w:rsidP="00E94C6F">
      <w:pPr>
        <w:jc w:val="right"/>
        <w:rPr>
          <w:rFonts w:ascii="Calibri" w:hAnsi="Calibri" w:cs="Calibri"/>
          <w:bCs/>
        </w:rPr>
      </w:pPr>
      <w:r w:rsidRPr="00A84B90">
        <w:rPr>
          <w:rFonts w:ascii="Calibri" w:hAnsi="Calibri" w:cs="Calibri"/>
          <w:bCs/>
        </w:rPr>
        <w:t>(</w:t>
      </w:r>
      <w:r w:rsidR="00E94C6F" w:rsidRPr="00A84B90">
        <w:rPr>
          <w:rFonts w:ascii="Calibri" w:hAnsi="Calibri" w:cs="Calibri"/>
          <w:bCs/>
        </w:rPr>
        <w:t>μονάδες 5</w:t>
      </w:r>
      <w:r w:rsidRPr="00A84B90">
        <w:rPr>
          <w:rFonts w:ascii="Calibri" w:hAnsi="Calibri" w:cs="Calibri"/>
          <w:bCs/>
        </w:rPr>
        <w:t>)</w:t>
      </w:r>
    </w:p>
    <w:p w14:paraId="21AB0823" w14:textId="77777777" w:rsidR="00E94C6F" w:rsidRPr="00A84B90" w:rsidRDefault="00E94C6F" w:rsidP="00E94C6F">
      <w:pPr>
        <w:widowControl w:val="0"/>
        <w:autoSpaceDE w:val="0"/>
        <w:autoSpaceDN w:val="0"/>
        <w:rPr>
          <w:rFonts w:ascii="Calibri" w:eastAsia="Calibri" w:hAnsi="Calibri" w:cs="Calibri"/>
        </w:rPr>
      </w:pPr>
      <w:r w:rsidRPr="00A84B90">
        <w:rPr>
          <w:rFonts w:ascii="Calibri" w:eastAsia="Calibri" w:hAnsi="Calibri" w:cs="Calibri"/>
          <w:b/>
        </w:rPr>
        <w:t>(ΙΙ)</w:t>
      </w:r>
      <w:r w:rsidR="001B5E96" w:rsidRPr="00A84B90">
        <w:rPr>
          <w:rFonts w:ascii="Calibri" w:eastAsia="Calibri" w:hAnsi="Calibri" w:cs="Calibri"/>
          <w:b/>
        </w:rPr>
        <w:t xml:space="preserve"> </w:t>
      </w:r>
      <w:r w:rsidRPr="00A84B90">
        <w:rPr>
          <w:rFonts w:ascii="Calibri" w:eastAsia="Calibri" w:hAnsi="Calibri" w:cs="Calibri"/>
        </w:rPr>
        <w:t>Να</w:t>
      </w:r>
      <w:r w:rsidR="001B5E96" w:rsidRPr="00A84B90">
        <w:rPr>
          <w:rFonts w:ascii="Calibri" w:eastAsia="Calibri" w:hAnsi="Calibri" w:cs="Calibri"/>
        </w:rPr>
        <w:t xml:space="preserve"> </w:t>
      </w:r>
      <w:r w:rsidRPr="00A84B90">
        <w:rPr>
          <w:rFonts w:ascii="Calibri" w:eastAsia="Calibri" w:hAnsi="Calibri" w:cs="Calibri"/>
        </w:rPr>
        <w:t>τοποθετήσετε</w:t>
      </w:r>
      <w:r w:rsidR="001B5E96" w:rsidRPr="00A84B90">
        <w:rPr>
          <w:rFonts w:ascii="Calibri" w:eastAsia="Calibri" w:hAnsi="Calibri" w:cs="Calibri"/>
        </w:rPr>
        <w:t xml:space="preserve"> </w:t>
      </w:r>
      <w:r w:rsidRPr="00A84B90">
        <w:rPr>
          <w:rFonts w:ascii="Calibri" w:eastAsia="Calibri" w:hAnsi="Calibri" w:cs="Calibri"/>
        </w:rPr>
        <w:t>τα παρακάτω γεγονότα</w:t>
      </w:r>
      <w:r w:rsidR="001B5E96" w:rsidRPr="00A84B90">
        <w:rPr>
          <w:rFonts w:ascii="Calibri" w:eastAsia="Calibri" w:hAnsi="Calibri" w:cs="Calibri"/>
        </w:rPr>
        <w:t xml:space="preserve"> </w:t>
      </w:r>
      <w:r w:rsidRPr="00A84B90">
        <w:rPr>
          <w:rFonts w:ascii="Calibri" w:eastAsia="Calibri" w:hAnsi="Calibri" w:cs="Calibri"/>
        </w:rPr>
        <w:t>στη</w:t>
      </w:r>
      <w:r w:rsidR="001B5E96" w:rsidRPr="00A84B90">
        <w:rPr>
          <w:rFonts w:ascii="Calibri" w:eastAsia="Calibri" w:hAnsi="Calibri" w:cs="Calibri"/>
        </w:rPr>
        <w:t xml:space="preserve"> </w:t>
      </w:r>
      <w:r w:rsidRPr="00A84B90">
        <w:rPr>
          <w:rFonts w:ascii="Calibri" w:eastAsia="Calibri" w:hAnsi="Calibri" w:cs="Calibri"/>
        </w:rPr>
        <w:t>σωστή</w:t>
      </w:r>
      <w:r w:rsidR="001B5E96" w:rsidRPr="00A84B90">
        <w:rPr>
          <w:rFonts w:ascii="Calibri" w:eastAsia="Calibri" w:hAnsi="Calibri" w:cs="Calibri"/>
        </w:rPr>
        <w:t xml:space="preserve"> </w:t>
      </w:r>
      <w:r w:rsidRPr="00A84B90">
        <w:rPr>
          <w:rFonts w:ascii="Calibri" w:eastAsia="Calibri" w:hAnsi="Calibri" w:cs="Calibri"/>
        </w:rPr>
        <w:t>χρονολογική</w:t>
      </w:r>
      <w:r w:rsidR="001B5E96" w:rsidRPr="00A84B90">
        <w:rPr>
          <w:rFonts w:ascii="Calibri" w:eastAsia="Calibri" w:hAnsi="Calibri" w:cs="Calibri"/>
        </w:rPr>
        <w:t xml:space="preserve"> </w:t>
      </w:r>
      <w:r w:rsidRPr="00A84B90">
        <w:rPr>
          <w:rFonts w:ascii="Calibri" w:eastAsia="Calibri" w:hAnsi="Calibri" w:cs="Calibri"/>
        </w:rPr>
        <w:t>σειρά,</w:t>
      </w:r>
      <w:r w:rsidR="001B5E96" w:rsidRPr="00A84B90">
        <w:rPr>
          <w:rFonts w:ascii="Calibri" w:eastAsia="Calibri" w:hAnsi="Calibri" w:cs="Calibri"/>
        </w:rPr>
        <w:t xml:space="preserve"> </w:t>
      </w:r>
      <w:r w:rsidRPr="00A84B90">
        <w:rPr>
          <w:rFonts w:ascii="Calibri" w:eastAsia="Calibri" w:hAnsi="Calibri" w:cs="Calibri"/>
        </w:rPr>
        <w:t>αρχίζοντας</w:t>
      </w:r>
      <w:r w:rsidR="001B5E96" w:rsidRPr="00A84B90">
        <w:rPr>
          <w:rFonts w:ascii="Calibri" w:eastAsia="Calibri" w:hAnsi="Calibri" w:cs="Calibri"/>
        </w:rPr>
        <w:t xml:space="preserve"> </w:t>
      </w:r>
      <w:r w:rsidRPr="00A84B90">
        <w:rPr>
          <w:rFonts w:ascii="Calibri" w:eastAsia="Calibri" w:hAnsi="Calibri" w:cs="Calibri"/>
        </w:rPr>
        <w:t>από</w:t>
      </w:r>
      <w:r w:rsidR="001B5E96" w:rsidRPr="00A84B90">
        <w:rPr>
          <w:rFonts w:ascii="Calibri" w:eastAsia="Calibri" w:hAnsi="Calibri" w:cs="Calibri"/>
        </w:rPr>
        <w:t xml:space="preserve"> </w:t>
      </w:r>
      <w:r w:rsidRPr="00A84B90">
        <w:rPr>
          <w:rFonts w:ascii="Calibri" w:eastAsia="Calibri" w:hAnsi="Calibri" w:cs="Calibri"/>
        </w:rPr>
        <w:t>το</w:t>
      </w:r>
      <w:r w:rsidR="001B5E96" w:rsidRPr="00A84B90">
        <w:rPr>
          <w:rFonts w:ascii="Calibri" w:eastAsia="Calibri" w:hAnsi="Calibri" w:cs="Calibri"/>
        </w:rPr>
        <w:t xml:space="preserve"> </w:t>
      </w:r>
      <w:r w:rsidRPr="00A84B90">
        <w:rPr>
          <w:rFonts w:ascii="Calibri" w:eastAsia="Calibri" w:hAnsi="Calibri" w:cs="Calibri"/>
        </w:rPr>
        <w:t>αρχαιότερο:</w:t>
      </w:r>
    </w:p>
    <w:p w14:paraId="3963DC4A" w14:textId="77777777" w:rsidR="00E94C6F" w:rsidRPr="00A84B90" w:rsidRDefault="00E94C6F" w:rsidP="00E94C6F">
      <w:pPr>
        <w:widowControl w:val="0"/>
        <w:autoSpaceDE w:val="0"/>
        <w:autoSpaceDN w:val="0"/>
        <w:rPr>
          <w:rFonts w:ascii="Calibri" w:eastAsia="Calibri" w:hAnsi="Calibri" w:cs="Calibri"/>
          <w:spacing w:val="-52"/>
        </w:rPr>
      </w:pPr>
      <w:r w:rsidRPr="00A84B90">
        <w:rPr>
          <w:rFonts w:ascii="Calibri" w:eastAsia="Calibri" w:hAnsi="Calibri" w:cs="Calibri"/>
        </w:rPr>
        <w:t>α. διαμόρφωση της Κοινής Ελληνικής γλώσσας</w:t>
      </w:r>
    </w:p>
    <w:p w14:paraId="4706D7DA" w14:textId="77777777" w:rsidR="00E94C6F" w:rsidRPr="00A84B90" w:rsidRDefault="00E94C6F" w:rsidP="00E94C6F">
      <w:pPr>
        <w:widowControl w:val="0"/>
        <w:autoSpaceDE w:val="0"/>
        <w:autoSpaceDN w:val="0"/>
        <w:rPr>
          <w:rFonts w:ascii="Calibri" w:eastAsia="Calibri" w:hAnsi="Calibri" w:cs="Calibri"/>
        </w:rPr>
      </w:pPr>
      <w:r w:rsidRPr="00A84B90">
        <w:rPr>
          <w:rFonts w:ascii="Calibri" w:eastAsia="Calibri" w:hAnsi="Calibri" w:cs="Calibri"/>
        </w:rPr>
        <w:t>β.συγκέντρωση σχεδόν όλων των εξουσιών από τον Οκταβιανό</w:t>
      </w:r>
    </w:p>
    <w:p w14:paraId="6C939F48" w14:textId="77777777" w:rsidR="00E94C6F" w:rsidRPr="00A84B90" w:rsidRDefault="00E94C6F" w:rsidP="00E94C6F">
      <w:pPr>
        <w:widowControl w:val="0"/>
        <w:autoSpaceDE w:val="0"/>
        <w:autoSpaceDN w:val="0"/>
        <w:rPr>
          <w:rFonts w:ascii="Calibri" w:eastAsia="Calibri" w:hAnsi="Calibri" w:cs="Calibri"/>
          <w:spacing w:val="-52"/>
        </w:rPr>
      </w:pPr>
      <w:r w:rsidRPr="00A84B90">
        <w:rPr>
          <w:rFonts w:ascii="Calibri" w:eastAsia="Calibri" w:hAnsi="Calibri" w:cs="Calibri"/>
        </w:rPr>
        <w:t xml:space="preserve">γ. συνέδριο της Κορίνθου υπό τον Φίλιππο Β΄ </w:t>
      </w:r>
    </w:p>
    <w:p w14:paraId="76528C3B" w14:textId="77777777" w:rsidR="00E94C6F" w:rsidRPr="00A84B90" w:rsidRDefault="00E94C6F" w:rsidP="00E94C6F">
      <w:pPr>
        <w:widowControl w:val="0"/>
        <w:autoSpaceDE w:val="0"/>
        <w:autoSpaceDN w:val="0"/>
        <w:rPr>
          <w:rFonts w:ascii="Calibri" w:eastAsia="Calibri" w:hAnsi="Calibri" w:cs="Calibri"/>
        </w:rPr>
      </w:pPr>
      <w:r w:rsidRPr="00A84B90">
        <w:rPr>
          <w:rFonts w:ascii="Calibri" w:eastAsia="Calibri" w:hAnsi="Calibri" w:cs="Calibri"/>
        </w:rPr>
        <w:t>δ.</w:t>
      </w:r>
      <w:r w:rsidR="001B5E96" w:rsidRPr="00A84B90">
        <w:rPr>
          <w:rFonts w:ascii="Calibri" w:eastAsia="Calibri" w:hAnsi="Calibri" w:cs="Calibri"/>
        </w:rPr>
        <w:t xml:space="preserve"> </w:t>
      </w:r>
      <w:r w:rsidRPr="00A84B90">
        <w:rPr>
          <w:rFonts w:ascii="Calibri" w:eastAsia="Calibri" w:hAnsi="Calibri" w:cs="Calibri"/>
        </w:rPr>
        <w:t>δεύτερος ελληνικός αποικισμός</w:t>
      </w:r>
    </w:p>
    <w:p w14:paraId="57DAB608" w14:textId="77777777" w:rsidR="00E94C6F" w:rsidRPr="00A84B90" w:rsidRDefault="00E94C6F" w:rsidP="00E94C6F">
      <w:pPr>
        <w:widowControl w:val="0"/>
        <w:autoSpaceDE w:val="0"/>
        <w:autoSpaceDN w:val="0"/>
        <w:rPr>
          <w:rFonts w:ascii="Calibri" w:eastAsia="Calibri" w:hAnsi="Calibri" w:cs="Calibri"/>
        </w:rPr>
      </w:pPr>
      <w:r w:rsidRPr="00A84B90">
        <w:rPr>
          <w:rFonts w:ascii="Calibri" w:eastAsia="Calibri" w:hAnsi="Calibri" w:cs="Calibri"/>
        </w:rPr>
        <w:t xml:space="preserve">ε. δολοφονία </w:t>
      </w:r>
      <w:r w:rsidR="001B5E96" w:rsidRPr="00A84B90">
        <w:rPr>
          <w:rFonts w:ascii="Calibri" w:eastAsia="Calibri" w:hAnsi="Calibri" w:cs="Calibri"/>
        </w:rPr>
        <w:t xml:space="preserve">του </w:t>
      </w:r>
      <w:r w:rsidRPr="00A84B90">
        <w:rPr>
          <w:rFonts w:ascii="Calibri" w:eastAsia="Calibri" w:hAnsi="Calibri" w:cs="Calibri"/>
        </w:rPr>
        <w:t>Εφιάλτη</w:t>
      </w:r>
    </w:p>
    <w:p w14:paraId="7C8641D2" w14:textId="77777777" w:rsidR="00E94C6F" w:rsidRPr="00A84B90" w:rsidRDefault="001B5E96" w:rsidP="00E94C6F">
      <w:pPr>
        <w:widowControl w:val="0"/>
        <w:autoSpaceDE w:val="0"/>
        <w:autoSpaceDN w:val="0"/>
        <w:jc w:val="right"/>
        <w:outlineLvl w:val="0"/>
        <w:rPr>
          <w:rFonts w:ascii="Calibri" w:eastAsia="Calibri" w:hAnsi="Calibri" w:cs="Calibri"/>
        </w:rPr>
      </w:pPr>
      <w:r w:rsidRPr="00A84B90">
        <w:rPr>
          <w:rFonts w:ascii="Calibri" w:eastAsia="Calibri" w:hAnsi="Calibri" w:cs="Calibri"/>
        </w:rPr>
        <w:t>(</w:t>
      </w:r>
      <w:r w:rsidR="00E94C6F" w:rsidRPr="00A84B90">
        <w:rPr>
          <w:rFonts w:ascii="Calibri" w:eastAsia="Calibri" w:hAnsi="Calibri" w:cs="Calibri"/>
        </w:rPr>
        <w:t>μονάδες</w:t>
      </w:r>
      <w:r w:rsidRPr="00A84B90">
        <w:rPr>
          <w:rFonts w:ascii="Calibri" w:eastAsia="Calibri" w:hAnsi="Calibri" w:cs="Calibri"/>
        </w:rPr>
        <w:t xml:space="preserve"> </w:t>
      </w:r>
      <w:r w:rsidR="00E94C6F" w:rsidRPr="00A84B90">
        <w:rPr>
          <w:rFonts w:ascii="Calibri" w:eastAsia="Calibri" w:hAnsi="Calibri" w:cs="Calibri"/>
        </w:rPr>
        <w:t>5</w:t>
      </w:r>
      <w:r w:rsidRPr="00A84B90">
        <w:rPr>
          <w:rFonts w:ascii="Calibri" w:eastAsia="Calibri" w:hAnsi="Calibri" w:cs="Calibri"/>
        </w:rPr>
        <w:t>)</w:t>
      </w:r>
    </w:p>
    <w:p w14:paraId="45980B3A" w14:textId="77777777" w:rsidR="00E94C6F" w:rsidRPr="00A84B90" w:rsidRDefault="00E94C6F" w:rsidP="00E94C6F">
      <w:pPr>
        <w:widowControl w:val="0"/>
        <w:autoSpaceDE w:val="0"/>
        <w:autoSpaceDN w:val="0"/>
        <w:jc w:val="right"/>
        <w:outlineLvl w:val="0"/>
        <w:rPr>
          <w:rFonts w:ascii="Calibri" w:eastAsia="Calibri" w:hAnsi="Calibri" w:cs="Calibri"/>
          <w:b/>
          <w:bCs/>
        </w:rPr>
      </w:pPr>
      <w:r w:rsidRPr="00A84B90">
        <w:rPr>
          <w:rFonts w:ascii="Calibri" w:eastAsia="Calibri" w:hAnsi="Calibri" w:cs="Calibri"/>
          <w:b/>
          <w:bCs/>
        </w:rPr>
        <w:t>Μονάδες 10</w:t>
      </w:r>
    </w:p>
    <w:p w14:paraId="74F3864F" w14:textId="77777777" w:rsidR="00E94C6F" w:rsidRPr="00A84B90" w:rsidRDefault="00E94C6F" w:rsidP="00E94C6F">
      <w:pPr>
        <w:widowControl w:val="0"/>
        <w:tabs>
          <w:tab w:val="left" w:pos="303"/>
        </w:tabs>
        <w:autoSpaceDE w:val="0"/>
        <w:autoSpaceDN w:val="0"/>
        <w:rPr>
          <w:rFonts w:ascii="Calibri" w:eastAsia="Calibri" w:hAnsi="Calibri" w:cs="Calibri"/>
          <w:i/>
          <w:iCs/>
        </w:rPr>
      </w:pPr>
      <w:r w:rsidRPr="00A84B90">
        <w:rPr>
          <w:rFonts w:ascii="Calibri" w:eastAsia="Calibri" w:hAnsi="Calibri" w:cs="Calibri"/>
          <w:b/>
          <w:bCs/>
        </w:rPr>
        <w:t>1.β.</w:t>
      </w:r>
      <w:r w:rsidRPr="00A84B90">
        <w:rPr>
          <w:rFonts w:ascii="Calibri" w:eastAsia="Calibri" w:hAnsi="Calibri" w:cs="Calibri"/>
        </w:rPr>
        <w:t>Να</w:t>
      </w:r>
      <w:r w:rsidR="001B5E96" w:rsidRPr="00A84B90">
        <w:rPr>
          <w:rFonts w:ascii="Calibri" w:eastAsia="Calibri" w:hAnsi="Calibri" w:cs="Calibri"/>
        </w:rPr>
        <w:t xml:space="preserve"> </w:t>
      </w:r>
      <w:r w:rsidRPr="00A84B90">
        <w:rPr>
          <w:rFonts w:ascii="Calibri" w:eastAsia="Calibri" w:hAnsi="Calibri" w:cs="Calibri"/>
        </w:rPr>
        <w:t>δώσετε</w:t>
      </w:r>
      <w:r w:rsidR="001B5E96" w:rsidRPr="00A84B90">
        <w:rPr>
          <w:rFonts w:ascii="Calibri" w:eastAsia="Calibri" w:hAnsi="Calibri" w:cs="Calibri"/>
        </w:rPr>
        <w:t xml:space="preserve"> </w:t>
      </w:r>
      <w:r w:rsidRPr="00A84B90">
        <w:rPr>
          <w:rFonts w:ascii="Calibri" w:eastAsia="Calibri" w:hAnsi="Calibri" w:cs="Calibri"/>
        </w:rPr>
        <w:t>το</w:t>
      </w:r>
      <w:r w:rsidR="001B5E96" w:rsidRPr="00A84B90">
        <w:rPr>
          <w:rFonts w:ascii="Calibri" w:eastAsia="Calibri" w:hAnsi="Calibri" w:cs="Calibri"/>
        </w:rPr>
        <w:t xml:space="preserve"> </w:t>
      </w:r>
      <w:r w:rsidRPr="00A84B90">
        <w:rPr>
          <w:rFonts w:ascii="Calibri" w:eastAsia="Calibri" w:hAnsi="Calibri" w:cs="Calibri"/>
        </w:rPr>
        <w:t>περιεχόμενο</w:t>
      </w:r>
      <w:r w:rsidR="001B5E96" w:rsidRPr="00A84B90">
        <w:rPr>
          <w:rFonts w:ascii="Calibri" w:eastAsia="Calibri" w:hAnsi="Calibri" w:cs="Calibri"/>
        </w:rPr>
        <w:t xml:space="preserve"> </w:t>
      </w:r>
      <w:r w:rsidRPr="00A84B90">
        <w:rPr>
          <w:rFonts w:ascii="Calibri" w:eastAsia="Calibri" w:hAnsi="Calibri" w:cs="Calibri"/>
        </w:rPr>
        <w:t>των</w:t>
      </w:r>
      <w:r w:rsidR="001B5E96" w:rsidRPr="00A84B90">
        <w:rPr>
          <w:rFonts w:ascii="Calibri" w:eastAsia="Calibri" w:hAnsi="Calibri" w:cs="Calibri"/>
        </w:rPr>
        <w:t xml:space="preserve"> </w:t>
      </w:r>
      <w:r w:rsidRPr="00A84B90">
        <w:rPr>
          <w:rFonts w:ascii="Calibri" w:eastAsia="Calibri" w:hAnsi="Calibri" w:cs="Calibri"/>
        </w:rPr>
        <w:t>παρακάτω</w:t>
      </w:r>
      <w:r w:rsidR="001B5E96" w:rsidRPr="00A84B90">
        <w:rPr>
          <w:rFonts w:ascii="Calibri" w:eastAsia="Calibri" w:hAnsi="Calibri" w:cs="Calibri"/>
        </w:rPr>
        <w:t xml:space="preserve"> </w:t>
      </w:r>
      <w:r w:rsidRPr="00A84B90">
        <w:rPr>
          <w:rFonts w:ascii="Calibri" w:eastAsia="Calibri" w:hAnsi="Calibri" w:cs="Calibri"/>
        </w:rPr>
        <w:t>ιστορικών</w:t>
      </w:r>
      <w:r w:rsidR="001B5E96" w:rsidRPr="00A84B90">
        <w:rPr>
          <w:rFonts w:ascii="Calibri" w:eastAsia="Calibri" w:hAnsi="Calibri" w:cs="Calibri"/>
        </w:rPr>
        <w:t xml:space="preserve"> </w:t>
      </w:r>
      <w:r w:rsidRPr="00A84B90">
        <w:rPr>
          <w:rFonts w:ascii="Calibri" w:eastAsia="Calibri" w:hAnsi="Calibri" w:cs="Calibri"/>
        </w:rPr>
        <w:t xml:space="preserve">όρων: </w:t>
      </w:r>
      <w:r w:rsidRPr="00A84B90">
        <w:rPr>
          <w:rFonts w:ascii="Calibri" w:eastAsia="Calibri" w:hAnsi="Calibri" w:cs="Calibri"/>
          <w:i/>
          <w:iCs/>
        </w:rPr>
        <w:t xml:space="preserve">μυκηναϊκός πολιτισμός </w:t>
      </w:r>
      <w:r w:rsidRPr="00A84B90">
        <w:rPr>
          <w:rFonts w:ascii="Calibri" w:eastAsia="Calibri" w:hAnsi="Calibri" w:cs="Calibri"/>
        </w:rPr>
        <w:t xml:space="preserve">(μονάδες 5), </w:t>
      </w:r>
      <w:r w:rsidRPr="00A84B90">
        <w:rPr>
          <w:rFonts w:ascii="Calibri" w:eastAsia="Calibri" w:hAnsi="Calibri" w:cs="Calibri"/>
          <w:i/>
        </w:rPr>
        <w:t>τριηραρχία</w:t>
      </w:r>
      <w:r w:rsidRPr="00A84B90">
        <w:rPr>
          <w:rFonts w:ascii="Calibri" w:eastAsia="Calibri" w:hAnsi="Calibri" w:cs="Calibri"/>
        </w:rPr>
        <w:t xml:space="preserve"> (μονάδες 5), </w:t>
      </w:r>
      <w:r w:rsidRPr="00A84B90">
        <w:rPr>
          <w:rFonts w:ascii="Calibri" w:eastAsia="Calibri" w:hAnsi="Calibri" w:cs="Calibri"/>
          <w:i/>
          <w:iCs/>
        </w:rPr>
        <w:t>δικτάτορας</w:t>
      </w:r>
      <w:r w:rsidR="001B5E96" w:rsidRPr="00A84B90">
        <w:rPr>
          <w:rFonts w:ascii="Calibri" w:eastAsia="Calibri" w:hAnsi="Calibri" w:cs="Calibri"/>
          <w:i/>
          <w:iCs/>
        </w:rPr>
        <w:t xml:space="preserve"> </w:t>
      </w:r>
      <w:r w:rsidR="009E3E75" w:rsidRPr="00A84B90">
        <w:rPr>
          <w:rFonts w:ascii="Calibri" w:eastAsia="Calibri" w:hAnsi="Calibri" w:cs="Calibri"/>
        </w:rPr>
        <w:t>(μονάδες 5)</w:t>
      </w:r>
      <w:r w:rsidRPr="00A84B90">
        <w:rPr>
          <w:rFonts w:ascii="Calibri" w:eastAsia="Calibri" w:hAnsi="Calibri" w:cs="Calibri"/>
        </w:rPr>
        <w:t>.</w:t>
      </w:r>
    </w:p>
    <w:p w14:paraId="3D748786" w14:textId="77777777" w:rsidR="00E94C6F" w:rsidRPr="00A84B90" w:rsidRDefault="009E3E75" w:rsidP="00E94C6F">
      <w:pPr>
        <w:widowControl w:val="0"/>
        <w:autoSpaceDE w:val="0"/>
        <w:autoSpaceDN w:val="0"/>
        <w:jc w:val="right"/>
        <w:outlineLvl w:val="0"/>
        <w:rPr>
          <w:rFonts w:ascii="Calibri" w:eastAsia="Calibri" w:hAnsi="Calibri" w:cs="Calibri"/>
          <w:b/>
          <w:bCs/>
        </w:rPr>
      </w:pPr>
      <w:r w:rsidRPr="00A84B90">
        <w:rPr>
          <w:rFonts w:ascii="Calibri" w:eastAsia="Calibri" w:hAnsi="Calibri" w:cs="Calibri"/>
          <w:b/>
          <w:bCs/>
        </w:rPr>
        <w:t>Μ</w:t>
      </w:r>
      <w:r w:rsidR="00E94C6F" w:rsidRPr="00A84B90">
        <w:rPr>
          <w:rFonts w:ascii="Calibri" w:eastAsia="Calibri" w:hAnsi="Calibri" w:cs="Calibri"/>
          <w:b/>
          <w:bCs/>
        </w:rPr>
        <w:t>ονάδες</w:t>
      </w:r>
      <w:r w:rsidR="001B5E96" w:rsidRPr="00A84B90">
        <w:rPr>
          <w:rFonts w:ascii="Calibri" w:eastAsia="Calibri" w:hAnsi="Calibri" w:cs="Calibri"/>
          <w:b/>
          <w:bCs/>
        </w:rPr>
        <w:t xml:space="preserve"> </w:t>
      </w:r>
      <w:r w:rsidR="00E94C6F" w:rsidRPr="00A84B90">
        <w:rPr>
          <w:rFonts w:ascii="Calibri" w:eastAsia="Calibri" w:hAnsi="Calibri" w:cs="Calibri"/>
          <w:b/>
          <w:bCs/>
        </w:rPr>
        <w:t>15</w:t>
      </w:r>
    </w:p>
    <w:p w14:paraId="3A7FFF37" w14:textId="77777777" w:rsidR="00E94C6F" w:rsidRPr="00A84B90" w:rsidRDefault="00E94C6F" w:rsidP="00E94C6F">
      <w:pPr>
        <w:widowControl w:val="0"/>
        <w:autoSpaceDE w:val="0"/>
        <w:autoSpaceDN w:val="0"/>
        <w:jc w:val="right"/>
        <w:outlineLvl w:val="0"/>
        <w:rPr>
          <w:rFonts w:ascii="Calibri" w:eastAsia="Calibri" w:hAnsi="Calibri" w:cs="Calibri"/>
          <w:b/>
          <w:bCs/>
        </w:rPr>
      </w:pPr>
    </w:p>
    <w:p w14:paraId="5B6EAB28" w14:textId="77777777" w:rsidR="000955A8" w:rsidRPr="00A84B90" w:rsidRDefault="000955A8">
      <w:pPr>
        <w:rPr>
          <w:rFonts w:ascii="Calibri" w:hAnsi="Calibri" w:cs="Calibri"/>
        </w:rPr>
      </w:pPr>
    </w:p>
    <w:sectPr w:rsidR="000955A8" w:rsidRPr="00A84B90" w:rsidSect="00D773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4C6F"/>
    <w:rsid w:val="000955A8"/>
    <w:rsid w:val="001B5E96"/>
    <w:rsid w:val="008C2A98"/>
    <w:rsid w:val="008F1C58"/>
    <w:rsid w:val="009E3E75"/>
    <w:rsid w:val="00A75C79"/>
    <w:rsid w:val="00A84B90"/>
    <w:rsid w:val="00C31E5F"/>
    <w:rsid w:val="00D773C5"/>
    <w:rsid w:val="00E94C6F"/>
    <w:rsid w:val="00ED59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DE2BC"/>
  <w15:docId w15:val="{C1CDF1DA-9D11-45A8-BA0C-C32310549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C6F"/>
    <w:pPr>
      <w:spacing w:after="0" w:line="360" w:lineRule="auto"/>
      <w:jc w:val="both"/>
    </w:pPr>
    <w:rPr>
      <w:rFonts w:ascii="Times New Roman" w:hAnsi="Times New Roman" w:cs="Times New Roman"/>
      <w:sz w:val="24"/>
      <w:szCs w:val="24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5" ma:contentTypeDescription="Create a new document." ma:contentTypeScope="" ma:versionID="da2a0f37b1e04a3a859a4ce8a2d20afa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635179-8E2A-414A-94A9-89A261E957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189614-9954-450B-808A-E343077B4C3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6C728C8-DA05-446B-9C50-12B61575D9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</dc:creator>
  <cp:keywords/>
  <dc:description/>
  <cp:lastModifiedBy>Mary</cp:lastModifiedBy>
  <cp:revision>8</cp:revision>
  <cp:lastPrinted>2023-01-08T17:10:00Z</cp:lastPrinted>
  <dcterms:created xsi:type="dcterms:W3CDTF">2022-09-11T09:23:00Z</dcterms:created>
  <dcterms:modified xsi:type="dcterms:W3CDTF">2023-01-08T17:10:00Z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