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A07B" w14:textId="77777777" w:rsidR="00561AF4" w:rsidRPr="00561AF4" w:rsidRDefault="00561AF4" w:rsidP="008257CE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61AF4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6CC6334B" w14:textId="5FE23C02" w:rsidR="001C5AE3" w:rsidRDefault="00561AF4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61AF4">
        <w:rPr>
          <w:rFonts w:ascii="Calibri" w:hAnsi="Calibri" w:cs="Calibri"/>
          <w:bCs/>
          <w:sz w:val="24"/>
          <w:szCs w:val="24"/>
        </w:rPr>
        <w:t>Α. α)</w:t>
      </w:r>
      <w:r w:rsidR="00DC578E" w:rsidRPr="00DC578E">
        <w:rPr>
          <w:rFonts w:ascii="Calibri" w:hAnsi="Calibri" w:cs="Calibri"/>
          <w:bCs/>
          <w:sz w:val="24"/>
          <w:szCs w:val="24"/>
        </w:rPr>
        <w:t xml:space="preserve"> Μεγάλος φόβος κατέλαβε </w:t>
      </w:r>
      <w:r w:rsidR="00B112B1">
        <w:rPr>
          <w:rFonts w:ascii="Calibri" w:hAnsi="Calibri" w:cs="Calibri"/>
          <w:bCs/>
          <w:sz w:val="24"/>
          <w:szCs w:val="24"/>
        </w:rPr>
        <w:t xml:space="preserve">(έπιασε) </w:t>
      </w:r>
      <w:r w:rsidR="00DC578E" w:rsidRPr="00DC578E">
        <w:rPr>
          <w:rFonts w:ascii="Calibri" w:hAnsi="Calibri" w:cs="Calibri"/>
          <w:bCs/>
          <w:sz w:val="24"/>
          <w:szCs w:val="24"/>
        </w:rPr>
        <w:t xml:space="preserve">το στράτευμα από τις διαδόσεις </w:t>
      </w:r>
      <w:r w:rsidR="00885039">
        <w:rPr>
          <w:rFonts w:ascii="Calibri" w:hAnsi="Calibri" w:cs="Calibri"/>
          <w:bCs/>
          <w:sz w:val="24"/>
          <w:szCs w:val="24"/>
        </w:rPr>
        <w:t>των Γαλατών και των εμπόρων, οι οποίοι</w:t>
      </w:r>
      <w:r w:rsidR="00DC578E" w:rsidRPr="00DC578E">
        <w:rPr>
          <w:rFonts w:ascii="Calibri" w:hAnsi="Calibri" w:cs="Calibri"/>
          <w:bCs/>
          <w:sz w:val="24"/>
          <w:szCs w:val="24"/>
        </w:rPr>
        <w:t xml:space="preserve"> διαλαλούσαν</w:t>
      </w:r>
      <w:r w:rsidR="004A37D6">
        <w:rPr>
          <w:rFonts w:ascii="Calibri" w:hAnsi="Calibri" w:cs="Calibri"/>
          <w:bCs/>
          <w:sz w:val="24"/>
          <w:szCs w:val="24"/>
        </w:rPr>
        <w:t xml:space="preserve"> (διεκήρυσσαν)</w:t>
      </w:r>
      <w:r w:rsidR="00DC578E" w:rsidRPr="00DC578E">
        <w:rPr>
          <w:rFonts w:ascii="Calibri" w:hAnsi="Calibri" w:cs="Calibri"/>
          <w:bCs/>
          <w:sz w:val="24"/>
          <w:szCs w:val="24"/>
        </w:rPr>
        <w:t xml:space="preserve"> ότι οι Γερμανοί είχαν τεράστια </w:t>
      </w:r>
      <w:r w:rsidR="00B112B1">
        <w:rPr>
          <w:rFonts w:ascii="Calibri" w:hAnsi="Calibri" w:cs="Calibri"/>
          <w:bCs/>
          <w:sz w:val="24"/>
          <w:szCs w:val="24"/>
        </w:rPr>
        <w:t xml:space="preserve">(φοβερή) </w:t>
      </w:r>
      <w:r w:rsidR="00DC578E" w:rsidRPr="00DC578E">
        <w:rPr>
          <w:rFonts w:ascii="Calibri" w:hAnsi="Calibri" w:cs="Calibri"/>
          <w:bCs/>
          <w:sz w:val="24"/>
          <w:szCs w:val="24"/>
        </w:rPr>
        <w:t xml:space="preserve">σωματική διάπλαση και απίστευτη ανδρεία (ήταν τεράστιας σωματικής διάπλασης και απίστευτης ανδρείας). Άλλοι (από τους Ρωμαίους) ήθελαν να φύγουν προβάλλοντας ο καθένας και μια δικαιολογία. Μερικοί </w:t>
      </w:r>
      <w:r w:rsidR="004A37D6">
        <w:rPr>
          <w:rFonts w:ascii="Calibri" w:hAnsi="Calibri" w:cs="Calibri"/>
          <w:bCs/>
          <w:sz w:val="24"/>
          <w:szCs w:val="24"/>
        </w:rPr>
        <w:t>παρ</w:t>
      </w:r>
      <w:r w:rsidR="00DC578E" w:rsidRPr="00DC578E">
        <w:rPr>
          <w:rFonts w:ascii="Calibri" w:hAnsi="Calibri" w:cs="Calibri"/>
          <w:bCs/>
          <w:sz w:val="24"/>
          <w:szCs w:val="24"/>
        </w:rPr>
        <w:t xml:space="preserve">έμεναν σπρωγμένοι </w:t>
      </w:r>
      <w:r w:rsidR="00B112B1">
        <w:rPr>
          <w:rFonts w:ascii="Calibri" w:hAnsi="Calibri" w:cs="Calibri"/>
          <w:bCs/>
          <w:sz w:val="24"/>
          <w:szCs w:val="24"/>
        </w:rPr>
        <w:t xml:space="preserve">(παρασυρμένοι) </w:t>
      </w:r>
      <w:r w:rsidR="00DC578E" w:rsidRPr="00DC578E">
        <w:rPr>
          <w:rFonts w:ascii="Calibri" w:hAnsi="Calibri" w:cs="Calibri"/>
          <w:bCs/>
          <w:sz w:val="24"/>
          <w:szCs w:val="24"/>
        </w:rPr>
        <w:t>από ντροπή. Αυτοί δεν μπορούσαν ούτε να προσποιηθούν ο</w:t>
      </w:r>
      <w:r w:rsidR="00DC578E">
        <w:rPr>
          <w:rFonts w:ascii="Calibri" w:hAnsi="Calibri" w:cs="Calibri"/>
          <w:bCs/>
          <w:sz w:val="24"/>
          <w:szCs w:val="24"/>
        </w:rPr>
        <w:t>ύτε να κρατήσουν τα δάκρυά τους</w:t>
      </w:r>
      <w:r w:rsidR="00DC578E">
        <w:rPr>
          <w:rFonts w:ascii="Times New Roman" w:hAnsi="Times New Roman" w:cs="Times New Roman"/>
          <w:bCs/>
          <w:sz w:val="24"/>
          <w:szCs w:val="24"/>
        </w:rPr>
        <w:t>‧</w:t>
      </w:r>
    </w:p>
    <w:p w14:paraId="725DBBB5" w14:textId="7D976C20" w:rsidR="00DC578E" w:rsidRDefault="00DC578E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β) </w:t>
      </w:r>
      <w:r w:rsidR="002054B8" w:rsidRPr="002054B8">
        <w:rPr>
          <w:rFonts w:ascii="Calibri" w:hAnsi="Calibri" w:cs="Calibri"/>
          <w:bCs/>
          <w:sz w:val="24"/>
          <w:szCs w:val="24"/>
        </w:rPr>
        <w:t>Οι Γαλάτες υπό την ηγεσία του Βρέννου</w:t>
      </w:r>
      <w:r w:rsidR="000B6690">
        <w:rPr>
          <w:rFonts w:ascii="Calibri" w:hAnsi="Calibri" w:cs="Calibri"/>
          <w:bCs/>
          <w:sz w:val="24"/>
          <w:szCs w:val="24"/>
        </w:rPr>
        <w:t xml:space="preserve"> (με αρχηγό τον Βρέννο)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, αφού κατέστρεψαν </w:t>
      </w:r>
      <w:r w:rsidR="003B7B8E">
        <w:rPr>
          <w:rFonts w:ascii="Calibri" w:hAnsi="Calibri" w:cs="Calibri"/>
          <w:bCs/>
          <w:sz w:val="24"/>
          <w:szCs w:val="24"/>
        </w:rPr>
        <w:t xml:space="preserve">εξολόθρευσαν 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τις λεγεώνες των Ρωμαίων </w:t>
      </w:r>
      <w:r w:rsidR="000B6690">
        <w:rPr>
          <w:rFonts w:ascii="Calibri" w:hAnsi="Calibri" w:cs="Calibri"/>
          <w:bCs/>
          <w:sz w:val="24"/>
          <w:szCs w:val="24"/>
        </w:rPr>
        <w:t xml:space="preserve">(τις ρωμαϊκές λεγεώνες) </w:t>
      </w:r>
      <w:r w:rsidR="002054B8" w:rsidRPr="002054B8">
        <w:rPr>
          <w:rFonts w:ascii="Calibri" w:hAnsi="Calibri" w:cs="Calibri"/>
          <w:bCs/>
          <w:sz w:val="24"/>
          <w:szCs w:val="24"/>
        </w:rPr>
        <w:t>κοντά στον ποταμό Αλία, κατέστρεψαν εντελώς την πόλη Ρώμη εκτός από το Καπιτώλιο, για το οποίο δέχτηκαν</w:t>
      </w:r>
      <w:r w:rsidR="00CB4554">
        <w:rPr>
          <w:rFonts w:ascii="Calibri" w:hAnsi="Calibri" w:cs="Calibri"/>
          <w:bCs/>
          <w:sz w:val="24"/>
          <w:szCs w:val="24"/>
        </w:rPr>
        <w:t xml:space="preserve"> (πήραν ως αντάλλαγμα)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 αμέτρητα χρήματα</w:t>
      </w:r>
      <w:r w:rsidR="00555C4A">
        <w:rPr>
          <w:rFonts w:ascii="Calibri" w:hAnsi="Calibri" w:cs="Calibri"/>
          <w:bCs/>
          <w:sz w:val="24"/>
          <w:szCs w:val="24"/>
        </w:rPr>
        <w:t xml:space="preserve"> (ένα τεράστιο χρηματικό ποσό)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. Τότε ο Κάμιλλος, ο οποίος για πολύ καιρό υπήρξε </w:t>
      </w:r>
      <w:r w:rsidR="004D6CEE">
        <w:rPr>
          <w:rFonts w:ascii="Calibri" w:hAnsi="Calibri" w:cs="Calibri"/>
          <w:bCs/>
          <w:sz w:val="24"/>
          <w:szCs w:val="24"/>
        </w:rPr>
        <w:t xml:space="preserve">(βρισκόταν) 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στην εξορία </w:t>
      </w:r>
      <w:r w:rsidR="00384409">
        <w:rPr>
          <w:rFonts w:ascii="Calibri" w:hAnsi="Calibri" w:cs="Calibri"/>
          <w:bCs/>
          <w:sz w:val="24"/>
          <w:szCs w:val="24"/>
        </w:rPr>
        <w:t xml:space="preserve">(είχε παραμείνει εξόριστος) </w:t>
      </w:r>
      <w:r w:rsidR="00E0231A">
        <w:rPr>
          <w:rFonts w:ascii="Calibri" w:hAnsi="Calibri" w:cs="Calibri"/>
          <w:bCs/>
          <w:sz w:val="24"/>
          <w:szCs w:val="24"/>
        </w:rPr>
        <w:t xml:space="preserve">κοντά </w:t>
      </w:r>
      <w:r w:rsidR="002054B8" w:rsidRPr="002054B8">
        <w:rPr>
          <w:rFonts w:ascii="Calibri" w:hAnsi="Calibri" w:cs="Calibri"/>
          <w:bCs/>
          <w:sz w:val="24"/>
          <w:szCs w:val="24"/>
        </w:rPr>
        <w:t>στην Αρδέα, εξαιτίας της λείας από τους Βηίους, που δεν είχε μοιραστεί ακριβοδίκαια</w:t>
      </w:r>
      <w:r w:rsidR="00384409">
        <w:rPr>
          <w:rFonts w:ascii="Calibri" w:hAnsi="Calibri" w:cs="Calibri"/>
          <w:bCs/>
          <w:sz w:val="24"/>
          <w:szCs w:val="24"/>
        </w:rPr>
        <w:t xml:space="preserve"> (γιατί δεν μοίρασε ακριβοδίκαια τη λεία από τους Βηίους)</w:t>
      </w:r>
      <w:r w:rsidR="002054B8" w:rsidRPr="002054B8">
        <w:rPr>
          <w:rFonts w:ascii="Calibri" w:hAnsi="Calibri" w:cs="Calibri"/>
          <w:bCs/>
          <w:sz w:val="24"/>
          <w:szCs w:val="24"/>
        </w:rPr>
        <w:t>, αν και ήταν απών</w:t>
      </w:r>
      <w:r w:rsidR="005E12FA">
        <w:rPr>
          <w:rFonts w:ascii="Calibri" w:hAnsi="Calibri" w:cs="Calibri"/>
          <w:bCs/>
          <w:sz w:val="24"/>
          <w:szCs w:val="24"/>
        </w:rPr>
        <w:t xml:space="preserve"> (αν και βρισκόταν μακριά)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 έγινε</w:t>
      </w:r>
      <w:r w:rsidR="005E12FA">
        <w:rPr>
          <w:rFonts w:ascii="Calibri" w:hAnsi="Calibri" w:cs="Calibri"/>
          <w:bCs/>
          <w:sz w:val="24"/>
          <w:szCs w:val="24"/>
        </w:rPr>
        <w:t xml:space="preserve"> (εκλέχτηκε)</w:t>
      </w:r>
      <w:r w:rsidR="002054B8" w:rsidRPr="002054B8">
        <w:rPr>
          <w:rFonts w:ascii="Calibri" w:hAnsi="Calibri" w:cs="Calibri"/>
          <w:bCs/>
          <w:sz w:val="24"/>
          <w:szCs w:val="24"/>
        </w:rPr>
        <w:t xml:space="preserve"> αρχιστράτηγος</w:t>
      </w:r>
      <w:r w:rsidR="00A02A35">
        <w:rPr>
          <w:rFonts w:ascii="Calibri" w:hAnsi="Calibri" w:cs="Calibri"/>
          <w:bCs/>
          <w:sz w:val="24"/>
          <w:szCs w:val="24"/>
        </w:rPr>
        <w:t xml:space="preserve"> (δικτάτορας)</w:t>
      </w:r>
      <w:r w:rsidR="002054B8" w:rsidRPr="002054B8">
        <w:rPr>
          <w:rFonts w:ascii="Calibri" w:hAnsi="Calibri" w:cs="Calibri"/>
          <w:bCs/>
          <w:sz w:val="24"/>
          <w:szCs w:val="24"/>
        </w:rPr>
        <w:t>.</w:t>
      </w:r>
    </w:p>
    <w:p w14:paraId="7F20CD46" w14:textId="77777777" w:rsidR="004D71DC" w:rsidRPr="004D71DC" w:rsidRDefault="004D71DC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D71DC">
        <w:rPr>
          <w:rFonts w:ascii="Calibri" w:hAnsi="Calibri" w:cs="Calibri"/>
          <w:bCs/>
          <w:sz w:val="24"/>
          <w:szCs w:val="24"/>
        </w:rPr>
        <w:t>Γ.1.α.</w:t>
      </w:r>
    </w:p>
    <w:tbl>
      <w:tblPr>
        <w:tblStyle w:val="a6"/>
        <w:tblW w:w="7316" w:type="dxa"/>
        <w:tblLook w:val="04A0" w:firstRow="1" w:lastRow="0" w:firstColumn="1" w:lastColumn="0" w:noHBand="0" w:noVBand="1"/>
      </w:tblPr>
      <w:tblGrid>
        <w:gridCol w:w="1829"/>
        <w:gridCol w:w="1829"/>
        <w:gridCol w:w="1829"/>
        <w:gridCol w:w="1829"/>
      </w:tblGrid>
      <w:tr w:rsidR="00412B23" w:rsidRPr="004D71DC" w14:paraId="100C6E5F" w14:textId="77777777" w:rsidTr="00412B23">
        <w:trPr>
          <w:trHeight w:val="1611"/>
        </w:trPr>
        <w:tc>
          <w:tcPr>
            <w:tcW w:w="1829" w:type="dxa"/>
          </w:tcPr>
          <w:p w14:paraId="7E4BA09E" w14:textId="77777777" w:rsidR="00412B23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1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716AB6E6" w14:textId="77777777" w:rsidR="00412B23" w:rsidRPr="00EF5D71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EF5D7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lacrimas</w:t>
            </w:r>
          </w:p>
          <w:p w14:paraId="2DAD7EFD" w14:textId="2D34A8DB" w:rsidR="00412B23" w:rsidRPr="008B4F65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EF5D7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praedam</w:t>
            </w:r>
          </w:p>
        </w:tc>
        <w:tc>
          <w:tcPr>
            <w:tcW w:w="1829" w:type="dxa"/>
          </w:tcPr>
          <w:p w14:paraId="1895ECCA" w14:textId="77777777" w:rsidR="00412B23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2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0E3CC1C4" w14:textId="284FE10F" w:rsidR="00412B23" w:rsidRDefault="00914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</w:t>
            </w:r>
            <w:r w:rsidR="00412B23" w:rsidRPr="00EF5D7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atum</w:t>
            </w:r>
          </w:p>
          <w:p w14:paraId="73ED8314" w14:textId="490FF01C" w:rsidR="00914081" w:rsidRPr="008B4F65" w:rsidRDefault="00914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14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exilio</w:t>
            </w:r>
          </w:p>
        </w:tc>
        <w:tc>
          <w:tcPr>
            <w:tcW w:w="1829" w:type="dxa"/>
          </w:tcPr>
          <w:p w14:paraId="70794639" w14:textId="77777777" w:rsidR="00412B23" w:rsidRPr="00B428AC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</w:pPr>
            <w:r w:rsidRPr="00B428AC"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  <w:t>3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B428AC"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κλίση</w:t>
            </w:r>
          </w:p>
          <w:p w14:paraId="73F5A3C5" w14:textId="77777777" w:rsidR="00412B23" w:rsidRPr="00B428AC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D773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timor</w:t>
            </w:r>
          </w:p>
          <w:p w14:paraId="29D80264" w14:textId="77777777" w:rsidR="00412B23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D773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corporum</w:t>
            </w:r>
          </w:p>
          <w:p w14:paraId="79CA87EE" w14:textId="1EC771B8" w:rsidR="0059557F" w:rsidRPr="00B428AC" w:rsidRDefault="0059557F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59557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iure</w:t>
            </w:r>
          </w:p>
        </w:tc>
        <w:tc>
          <w:tcPr>
            <w:tcW w:w="1829" w:type="dxa"/>
          </w:tcPr>
          <w:p w14:paraId="67444C5C" w14:textId="77777777" w:rsidR="00412B23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4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  <w:vertAlign w:val="superscript"/>
              </w:rPr>
              <w:t>η</w:t>
            </w:r>
            <w:r w:rsidRPr="004D71D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 κλίση</w:t>
            </w:r>
          </w:p>
          <w:p w14:paraId="42324E9F" w14:textId="77777777" w:rsidR="00412B23" w:rsidRPr="00412B23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12B2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exercitum</w:t>
            </w:r>
          </w:p>
          <w:p w14:paraId="69CDA46D" w14:textId="77777777" w:rsidR="00412B23" w:rsidRPr="00412B23" w:rsidRDefault="00412B23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5574360" w14:textId="77777777" w:rsidR="002054B8" w:rsidRPr="002054B8" w:rsidRDefault="002054B8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66EB3AD9" w14:textId="3801C10F" w:rsidR="00561AF4" w:rsidRDefault="00992994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992994">
        <w:rPr>
          <w:rFonts w:ascii="Calibri" w:hAnsi="Calibri" w:cs="Calibri"/>
          <w:bCs/>
          <w:sz w:val="24"/>
          <w:szCs w:val="24"/>
        </w:rPr>
        <w:t>Γ.1.β.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92994" w:rsidRPr="00992994" w14:paraId="0981E563" w14:textId="77777777" w:rsidTr="00C1159B">
        <w:tc>
          <w:tcPr>
            <w:tcW w:w="4530" w:type="dxa"/>
          </w:tcPr>
          <w:p w14:paraId="463A7D8B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4530" w:type="dxa"/>
          </w:tcPr>
          <w:p w14:paraId="4CEF0AE6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992994" w:rsidRPr="00992994" w14:paraId="6BFC5526" w14:textId="77777777" w:rsidTr="00C1159B">
        <w:tc>
          <w:tcPr>
            <w:tcW w:w="4530" w:type="dxa"/>
          </w:tcPr>
          <w:p w14:paraId="5749B38C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qui</w:t>
            </w: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 xml:space="preserve"> (στο πρώτο απόσπασμα) </w:t>
            </w:r>
          </w:p>
        </w:tc>
        <w:tc>
          <w:tcPr>
            <w:tcW w:w="4530" w:type="dxa"/>
          </w:tcPr>
          <w:p w14:paraId="7B5E4EA7" w14:textId="79F88286" w:rsidR="00992994" w:rsidRPr="009E7239" w:rsidRDefault="00992994" w:rsidP="008257C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ονομαστική πληθυντικού, αρσενικ</w:t>
            </w:r>
            <w:r w:rsidR="00B428AC">
              <w:rPr>
                <w:rFonts w:ascii="Calibri" w:hAnsi="Calibri" w:cs="Calibri"/>
                <w:bCs/>
                <w:sz w:val="24"/>
                <w:szCs w:val="24"/>
              </w:rPr>
              <w:t>ού</w:t>
            </w: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 w:rsidR="00B428AC"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ς, της αναφορικής αντωνυμίας qui, quae, quod </w:t>
            </w:r>
          </w:p>
        </w:tc>
      </w:tr>
      <w:tr w:rsidR="00992994" w:rsidRPr="00992994" w14:paraId="09A99CA5" w14:textId="77777777" w:rsidTr="00C1159B">
        <w:tc>
          <w:tcPr>
            <w:tcW w:w="4530" w:type="dxa"/>
          </w:tcPr>
          <w:p w14:paraId="4A5B9601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ali</w:t>
            </w:r>
            <w:r w:rsidRPr="00992994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46C4DEF1" w14:textId="69E992E6" w:rsidR="00992994" w:rsidRPr="00F45691" w:rsidRDefault="00992994" w:rsidP="008257CE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αφαιρετική ενικού, θηλυκ</w:t>
            </w:r>
            <w:r w:rsidR="00B428AC">
              <w:rPr>
                <w:rFonts w:ascii="Calibri" w:hAnsi="Calibri" w:cs="Calibri"/>
                <w:bCs/>
                <w:sz w:val="24"/>
                <w:szCs w:val="24"/>
              </w:rPr>
              <w:t>ού γένους</w:t>
            </w: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, του αντωνυμικού επιθέτου alius, alia, aliud</w:t>
            </w:r>
          </w:p>
        </w:tc>
      </w:tr>
      <w:tr w:rsidR="00992994" w:rsidRPr="00992994" w14:paraId="3E589FA6" w14:textId="77777777" w:rsidTr="00C1159B">
        <w:tc>
          <w:tcPr>
            <w:tcW w:w="4530" w:type="dxa"/>
          </w:tcPr>
          <w:p w14:paraId="4AEB184B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hi</w:t>
            </w:r>
          </w:p>
        </w:tc>
        <w:tc>
          <w:tcPr>
            <w:tcW w:w="4530" w:type="dxa"/>
          </w:tcPr>
          <w:p w14:paraId="51E44C86" w14:textId="252958FB" w:rsidR="00992994" w:rsidRPr="00044E7B" w:rsidRDefault="00992994" w:rsidP="008257CE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E7B">
              <w:rPr>
                <w:rFonts w:ascii="Calibri" w:hAnsi="Calibri" w:cs="Calibri"/>
                <w:bCs/>
                <w:sz w:val="24"/>
                <w:szCs w:val="24"/>
              </w:rPr>
              <w:t>ονομαστική πληθυντικού, αρσενικού γένους, της δεικτικής αντωνυμίας hic, haec, hoc</w:t>
            </w:r>
          </w:p>
        </w:tc>
      </w:tr>
      <w:tr w:rsidR="00992994" w:rsidRPr="00992994" w14:paraId="7EA62655" w14:textId="77777777" w:rsidTr="00C1159B">
        <w:tc>
          <w:tcPr>
            <w:tcW w:w="4530" w:type="dxa"/>
          </w:tcPr>
          <w:p w14:paraId="68F17D84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suis </w:t>
            </w:r>
          </w:p>
        </w:tc>
        <w:tc>
          <w:tcPr>
            <w:tcW w:w="4530" w:type="dxa"/>
          </w:tcPr>
          <w:p w14:paraId="43CF3161" w14:textId="21C4D941" w:rsidR="00992994" w:rsidRPr="007656CC" w:rsidRDefault="00992994" w:rsidP="008257CE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656CC">
              <w:rPr>
                <w:rFonts w:ascii="Calibri" w:hAnsi="Calibri" w:cs="Calibri"/>
                <w:bCs/>
                <w:sz w:val="24"/>
                <w:szCs w:val="24"/>
              </w:rPr>
              <w:t>αφαιρετική πληθυντικού, αρσενικού  γένους, της κτητικής αντωνυμίας suus, -a, -um </w:t>
            </w:r>
          </w:p>
        </w:tc>
      </w:tr>
      <w:tr w:rsidR="00992994" w:rsidRPr="00992994" w14:paraId="722C3D0E" w14:textId="77777777" w:rsidTr="00C1159B">
        <w:tc>
          <w:tcPr>
            <w:tcW w:w="4530" w:type="dxa"/>
          </w:tcPr>
          <w:p w14:paraId="471991C0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immensam </w:t>
            </w:r>
          </w:p>
        </w:tc>
        <w:tc>
          <w:tcPr>
            <w:tcW w:w="4530" w:type="dxa"/>
          </w:tcPr>
          <w:p w14:paraId="08B711A3" w14:textId="0D20D1E0" w:rsidR="00992994" w:rsidRPr="00D708A8" w:rsidRDefault="00992994" w:rsidP="008257CE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 xml:space="preserve">αιτιατική ενικού, θηλυκού γένους, του επιθέτου immensus, -a, -um </w:t>
            </w:r>
          </w:p>
        </w:tc>
      </w:tr>
      <w:tr w:rsidR="00992994" w:rsidRPr="00992994" w14:paraId="10E72F70" w14:textId="77777777" w:rsidTr="00C1159B">
        <w:tc>
          <w:tcPr>
            <w:tcW w:w="4530" w:type="dxa"/>
          </w:tcPr>
          <w:p w14:paraId="262F2DAF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aequo</w:t>
            </w:r>
          </w:p>
        </w:tc>
        <w:tc>
          <w:tcPr>
            <w:tcW w:w="4530" w:type="dxa"/>
          </w:tcPr>
          <w:p w14:paraId="26727B0C" w14:textId="3329EB56" w:rsidR="00992994" w:rsidRPr="00F939A1" w:rsidRDefault="00992994" w:rsidP="008257CE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</w:rPr>
              <w:t>αφαιρετική ενικού, ουδετέρου γένους του επιθέτου aequus, -a, -um</w:t>
            </w:r>
          </w:p>
        </w:tc>
      </w:tr>
      <w:tr w:rsidR="00992994" w:rsidRPr="00992994" w14:paraId="386D9060" w14:textId="77777777" w:rsidTr="00C1159B">
        <w:tc>
          <w:tcPr>
            <w:tcW w:w="4530" w:type="dxa"/>
          </w:tcPr>
          <w:p w14:paraId="10139862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99299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omne</w:t>
            </w:r>
          </w:p>
          <w:p w14:paraId="5AC9A005" w14:textId="77777777" w:rsidR="00992994" w:rsidRPr="00992994" w:rsidRDefault="0099299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14:paraId="7BB0605B" w14:textId="000294F8" w:rsidR="00992994" w:rsidRPr="004A7D7D" w:rsidRDefault="00992994" w:rsidP="008257CE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A7D7D">
              <w:rPr>
                <w:rFonts w:ascii="Calibri" w:hAnsi="Calibri" w:cs="Calibri"/>
                <w:bCs/>
                <w:sz w:val="24"/>
                <w:szCs w:val="24"/>
              </w:rPr>
              <w:t>αιτιατική ενικού, ουδετέρου γένους του επιθέτου οmnis, -is, -e</w:t>
            </w:r>
          </w:p>
        </w:tc>
      </w:tr>
    </w:tbl>
    <w:p w14:paraId="6D5ED223" w14:textId="77777777" w:rsidR="00992994" w:rsidRDefault="00992994" w:rsidP="008257C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E7C6E53" w14:textId="46A12A0A" w:rsidR="00A00081" w:rsidRDefault="00A00081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00081">
        <w:rPr>
          <w:rFonts w:ascii="Calibri" w:hAnsi="Calibri" w:cs="Calibri"/>
          <w:bCs/>
          <w:sz w:val="24"/>
          <w:szCs w:val="24"/>
        </w:rPr>
        <w:t>Γ.2.α.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A00081" w:rsidRPr="00A00081" w14:paraId="25C724B5" w14:textId="77777777" w:rsidTr="00C1159B">
        <w:tc>
          <w:tcPr>
            <w:tcW w:w="2265" w:type="dxa"/>
          </w:tcPr>
          <w:p w14:paraId="36AACD67" w14:textId="77777777" w:rsidR="00A00081" w:rsidRPr="000F1935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19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α΄ συζυγία</w:t>
            </w:r>
          </w:p>
          <w:p w14:paraId="5196C434" w14:textId="56C67BEA" w:rsidR="00A00081" w:rsidRPr="00A00081" w:rsidRDefault="00266B76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66B7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occup</w:t>
            </w:r>
            <w:r w:rsidRPr="00266B76">
              <w:rPr>
                <w:rFonts w:ascii="Calibri" w:hAnsi="Calibri" w:cs="Calibri" w:hint="eastAsia"/>
                <w:bCs/>
                <w:sz w:val="24"/>
                <w:szCs w:val="24"/>
              </w:rPr>
              <w:t>ā</w:t>
            </w:r>
            <w:r w:rsidRPr="00266B7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vit</w:t>
            </w:r>
          </w:p>
          <w:p w14:paraId="1FF1EC4A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1F028DDB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703F9E8" w14:textId="77777777" w:rsidR="00A00081" w:rsidRPr="000F1935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19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β΄ συζυγία</w:t>
            </w:r>
          </w:p>
          <w:p w14:paraId="4008BC29" w14:textId="7C42E915" w:rsidR="00447244" w:rsidRPr="00A00081" w:rsidRDefault="0044724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724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reman</w:t>
            </w:r>
            <w:r w:rsidRPr="00447244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44724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bant</w:t>
            </w:r>
          </w:p>
        </w:tc>
        <w:tc>
          <w:tcPr>
            <w:tcW w:w="2265" w:type="dxa"/>
          </w:tcPr>
          <w:p w14:paraId="24855001" w14:textId="77777777" w:rsidR="00A00081" w:rsidRPr="00412B23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</w:pPr>
            <w:r w:rsidRPr="000F19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γ΄</w:t>
            </w:r>
            <w:r w:rsidRPr="00412B23">
              <w:rPr>
                <w:rFonts w:ascii="Calibri" w:hAnsi="Calibri" w:cs="Calibri"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r w:rsidRPr="000F19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συζυγία</w:t>
            </w:r>
          </w:p>
          <w:p w14:paraId="155B665F" w14:textId="77777777" w:rsidR="00447244" w:rsidRDefault="0044724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4724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discedere</w:t>
            </w:r>
          </w:p>
          <w:p w14:paraId="5B0E461E" w14:textId="77777777" w:rsidR="00447244" w:rsidRDefault="0044724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4724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cupi</w:t>
            </w:r>
            <w:r w:rsidRPr="00412B23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ē</w:t>
            </w:r>
            <w:r w:rsidRPr="0044724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bat</w:t>
            </w:r>
          </w:p>
          <w:p w14:paraId="7B6C09B2" w14:textId="77777777" w:rsidR="00447244" w:rsidRDefault="00447244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47244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adducti</w:t>
            </w:r>
          </w:p>
          <w:p w14:paraId="4291BD5C" w14:textId="77777777" w:rsidR="00552529" w:rsidRDefault="00552529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552529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fingere</w:t>
            </w:r>
          </w:p>
          <w:p w14:paraId="14DECA97" w14:textId="77777777" w:rsidR="000C21BE" w:rsidRDefault="000C21BE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C21B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evert</w:t>
            </w:r>
            <w:r w:rsidRPr="000C21BE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0C21B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runt</w:t>
            </w:r>
          </w:p>
          <w:p w14:paraId="2A27542D" w14:textId="169180BA" w:rsidR="000C21BE" w:rsidRPr="00784668" w:rsidRDefault="000C21BE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0C21B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div</w:t>
            </w:r>
            <w:r w:rsidRPr="000C21BE">
              <w:rPr>
                <w:rFonts w:ascii="Calibri" w:hAnsi="Calibri" w:cs="Calibri" w:hint="eastAsia"/>
                <w:bCs/>
                <w:sz w:val="24"/>
                <w:szCs w:val="24"/>
              </w:rPr>
              <w:t>ī</w:t>
            </w:r>
            <w:r w:rsidRPr="000C21B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sam</w:t>
            </w:r>
          </w:p>
        </w:tc>
        <w:tc>
          <w:tcPr>
            <w:tcW w:w="2265" w:type="dxa"/>
          </w:tcPr>
          <w:p w14:paraId="41D50FAD" w14:textId="77777777" w:rsidR="00A00081" w:rsidRPr="000F1935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193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δ΄ συζυγία</w:t>
            </w:r>
          </w:p>
        </w:tc>
      </w:tr>
    </w:tbl>
    <w:p w14:paraId="54991F57" w14:textId="77777777" w:rsidR="00A00081" w:rsidRDefault="00A00081" w:rsidP="008257C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766FAE8" w14:textId="05C8CEC5" w:rsidR="00A00081" w:rsidRDefault="00A00081" w:rsidP="008257C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00081">
        <w:rPr>
          <w:rFonts w:ascii="Calibri" w:hAnsi="Calibri" w:cs="Calibri"/>
          <w:bCs/>
          <w:sz w:val="24"/>
          <w:szCs w:val="24"/>
        </w:rPr>
        <w:t>Γ.2.β.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A00081" w:rsidRPr="00A00081" w14:paraId="029E536A" w14:textId="77777777" w:rsidTr="00C1159B">
        <w:tc>
          <w:tcPr>
            <w:tcW w:w="7650" w:type="dxa"/>
          </w:tcPr>
          <w:p w14:paraId="0E4A243A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D5C8476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71526FF7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A00081" w:rsidRPr="00A00081" w14:paraId="01DE5EC7" w14:textId="77777777" w:rsidTr="00C1159B">
        <w:tc>
          <w:tcPr>
            <w:tcW w:w="7650" w:type="dxa"/>
          </w:tcPr>
          <w:p w14:paraId="0EF2C694" w14:textId="2C48EFD1" w:rsidR="00A00081" w:rsidRPr="00A00081" w:rsidRDefault="00A00081" w:rsidP="0074019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praedic</w:t>
            </w:r>
            <w:r w:rsidRPr="00A00081">
              <w:rPr>
                <w:rFonts w:ascii="Calibri" w:hAnsi="Calibri" w:cs="Calibri" w:hint="eastAsia"/>
                <w:bCs/>
                <w:sz w:val="24"/>
                <w:szCs w:val="24"/>
              </w:rPr>
              <w:t>ā</w:t>
            </w: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bant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γ΄ πληθυντικό οριστικής ενεργητικού παρατατικού</w:t>
            </w:r>
          </w:p>
        </w:tc>
        <w:tc>
          <w:tcPr>
            <w:tcW w:w="709" w:type="dxa"/>
          </w:tcPr>
          <w:p w14:paraId="12B8D0AC" w14:textId="77777777" w:rsidR="00A00081" w:rsidRPr="00541362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72A03BD" w14:textId="77777777" w:rsidR="00A00081" w:rsidRPr="00541362" w:rsidRDefault="00A00081" w:rsidP="008257CE">
            <w:pPr>
              <w:pStyle w:val="a5"/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00081" w:rsidRPr="00A00081" w14:paraId="34169CCF" w14:textId="77777777" w:rsidTr="00C1159B">
        <w:tc>
          <w:tcPr>
            <w:tcW w:w="7650" w:type="dxa"/>
          </w:tcPr>
          <w:p w14:paraId="4AE6A819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ten</w:t>
            </w:r>
            <w:r w:rsidRPr="00A00081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απαρέμφατο παθητικού ενεστώτα</w:t>
            </w:r>
          </w:p>
        </w:tc>
        <w:tc>
          <w:tcPr>
            <w:tcW w:w="709" w:type="dxa"/>
          </w:tcPr>
          <w:p w14:paraId="0DCB9C95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742ADE9" w14:textId="77777777" w:rsidR="00A00081" w:rsidRPr="00541362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00081" w:rsidRPr="00A00081" w14:paraId="120032B0" w14:textId="77777777" w:rsidTr="00C1159B">
        <w:tc>
          <w:tcPr>
            <w:tcW w:w="7650" w:type="dxa"/>
          </w:tcPr>
          <w:p w14:paraId="628A90E2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abditi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ονομαστική πληθυντικού, αρσενικού γένους, της μετοχής του παθητικού παρακειμένου</w:t>
            </w:r>
          </w:p>
        </w:tc>
        <w:tc>
          <w:tcPr>
            <w:tcW w:w="709" w:type="dxa"/>
          </w:tcPr>
          <w:p w14:paraId="78E50637" w14:textId="77777777" w:rsidR="00A00081" w:rsidRPr="00541362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52C5D33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00081" w:rsidRPr="00A00081" w14:paraId="349D3299" w14:textId="77777777" w:rsidTr="00C1159B">
        <w:tc>
          <w:tcPr>
            <w:tcW w:w="7650" w:type="dxa"/>
          </w:tcPr>
          <w:p w14:paraId="2CA55684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del</w:t>
            </w:r>
            <w:r w:rsidRPr="00A00081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tis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δοτική πληθυντικού, θηλυκού γένους, της μετοχής του παθητικού παρακειμένου</w:t>
            </w:r>
          </w:p>
        </w:tc>
        <w:tc>
          <w:tcPr>
            <w:tcW w:w="709" w:type="dxa"/>
          </w:tcPr>
          <w:p w14:paraId="5DF4D1DB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423987A" w14:textId="77777777" w:rsidR="00A00081" w:rsidRPr="00541362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00081" w:rsidRPr="00A00081" w14:paraId="69F53657" w14:textId="77777777" w:rsidTr="00C1159B">
        <w:tc>
          <w:tcPr>
            <w:tcW w:w="7650" w:type="dxa"/>
          </w:tcPr>
          <w:p w14:paraId="0DAAECDB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accep</w:t>
            </w:r>
            <w:r w:rsidRPr="00A00081">
              <w:rPr>
                <w:rFonts w:ascii="Calibri" w:hAnsi="Calibri" w:cs="Calibri" w:hint="eastAsia"/>
                <w:bCs/>
                <w:sz w:val="24"/>
                <w:szCs w:val="24"/>
              </w:rPr>
              <w:t>ē</w:t>
            </w: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runt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γ' πληθυντικό, υποτακτικής, ενεργητικού παρακειμένου</w:t>
            </w:r>
          </w:p>
        </w:tc>
        <w:tc>
          <w:tcPr>
            <w:tcW w:w="709" w:type="dxa"/>
          </w:tcPr>
          <w:p w14:paraId="714D35CB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3A159B57" w14:textId="77777777" w:rsidR="00A00081" w:rsidRPr="00A9361B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00081" w:rsidRPr="00A00081" w14:paraId="58BCFAD3" w14:textId="77777777" w:rsidTr="00C1159B">
        <w:tc>
          <w:tcPr>
            <w:tcW w:w="7650" w:type="dxa"/>
          </w:tcPr>
          <w:p w14:paraId="7F328A5C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fuerat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γ' ενικό οριστικής υπερσυντελίκου</w:t>
            </w:r>
          </w:p>
        </w:tc>
        <w:tc>
          <w:tcPr>
            <w:tcW w:w="709" w:type="dxa"/>
          </w:tcPr>
          <w:p w14:paraId="50F2D4B2" w14:textId="77777777" w:rsidR="00A00081" w:rsidRPr="00A9361B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ED69273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00081" w:rsidRPr="00A00081" w14:paraId="06B69E84" w14:textId="77777777" w:rsidTr="00C1159B">
        <w:tc>
          <w:tcPr>
            <w:tcW w:w="7650" w:type="dxa"/>
          </w:tcPr>
          <w:p w14:paraId="64EF6191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008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abeuntes</w:t>
            </w:r>
            <w:r w:rsidRPr="00A00081">
              <w:rPr>
                <w:rFonts w:ascii="Calibri" w:hAnsi="Calibri" w:cs="Calibri"/>
                <w:bCs/>
                <w:sz w:val="24"/>
                <w:szCs w:val="24"/>
              </w:rPr>
              <w:t>: ονομαστική πληθυντικού, αρσενικoύ γένους, της μετοχής του ενεστώτα</w:t>
            </w:r>
          </w:p>
        </w:tc>
        <w:tc>
          <w:tcPr>
            <w:tcW w:w="709" w:type="dxa"/>
          </w:tcPr>
          <w:p w14:paraId="4E7EED9D" w14:textId="77777777" w:rsidR="00A00081" w:rsidRPr="00A00081" w:rsidRDefault="00A00081" w:rsidP="008257CE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766E7620" w14:textId="77777777" w:rsidR="00A00081" w:rsidRPr="00A9361B" w:rsidRDefault="00A00081" w:rsidP="008257CE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8E903F9" w14:textId="77777777" w:rsidR="00A00081" w:rsidRPr="00561AF4" w:rsidRDefault="00A00081" w:rsidP="008257C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A00081" w:rsidRPr="00561AF4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D671A" w14:textId="77777777" w:rsidR="00DD65C9" w:rsidRDefault="00DD65C9" w:rsidP="004578D8">
      <w:pPr>
        <w:spacing w:after="0" w:line="240" w:lineRule="auto"/>
      </w:pPr>
      <w:r>
        <w:separator/>
      </w:r>
    </w:p>
  </w:endnote>
  <w:endnote w:type="continuationSeparator" w:id="0">
    <w:p w14:paraId="6EF9F5B4" w14:textId="77777777" w:rsidR="00DD65C9" w:rsidRDefault="00DD65C9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ABFF" w14:textId="77777777" w:rsidR="00DD65C9" w:rsidRDefault="00DD65C9" w:rsidP="004578D8">
      <w:pPr>
        <w:spacing w:after="0" w:line="240" w:lineRule="auto"/>
      </w:pPr>
      <w:r>
        <w:separator/>
      </w:r>
    </w:p>
  </w:footnote>
  <w:footnote w:type="continuationSeparator" w:id="0">
    <w:p w14:paraId="539E0CCE" w14:textId="77777777" w:rsidR="00DD65C9" w:rsidRDefault="00DD65C9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0674E"/>
    <w:multiLevelType w:val="hybridMultilevel"/>
    <w:tmpl w:val="BECE9DDA"/>
    <w:lvl w:ilvl="0" w:tplc="3486807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E616C"/>
    <w:multiLevelType w:val="hybridMultilevel"/>
    <w:tmpl w:val="BE22D7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6F7D"/>
    <w:multiLevelType w:val="hybridMultilevel"/>
    <w:tmpl w:val="28A82504"/>
    <w:lvl w:ilvl="0" w:tplc="7B9A46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A6FE8"/>
    <w:multiLevelType w:val="hybridMultilevel"/>
    <w:tmpl w:val="39A275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4BB2382"/>
    <w:multiLevelType w:val="hybridMultilevel"/>
    <w:tmpl w:val="BFAA55D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774F9B"/>
    <w:multiLevelType w:val="hybridMultilevel"/>
    <w:tmpl w:val="21D0876E"/>
    <w:lvl w:ilvl="0" w:tplc="2B92DD2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21F44"/>
    <w:multiLevelType w:val="hybridMultilevel"/>
    <w:tmpl w:val="B0EE1ADC"/>
    <w:lvl w:ilvl="0" w:tplc="C4AC936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835B6"/>
    <w:multiLevelType w:val="hybridMultilevel"/>
    <w:tmpl w:val="492C6BD0"/>
    <w:lvl w:ilvl="0" w:tplc="8E8C2D6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E212F"/>
    <w:multiLevelType w:val="hybridMultilevel"/>
    <w:tmpl w:val="78CA79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31381">
    <w:abstractNumId w:val="14"/>
  </w:num>
  <w:num w:numId="2" w16cid:durableId="720203505">
    <w:abstractNumId w:val="7"/>
  </w:num>
  <w:num w:numId="3" w16cid:durableId="1967807534">
    <w:abstractNumId w:val="0"/>
  </w:num>
  <w:num w:numId="4" w16cid:durableId="2142267445">
    <w:abstractNumId w:val="2"/>
  </w:num>
  <w:num w:numId="5" w16cid:durableId="877670509">
    <w:abstractNumId w:val="6"/>
  </w:num>
  <w:num w:numId="6" w16cid:durableId="291374048">
    <w:abstractNumId w:val="9"/>
  </w:num>
  <w:num w:numId="7" w16cid:durableId="1246107905">
    <w:abstractNumId w:val="12"/>
  </w:num>
  <w:num w:numId="8" w16cid:durableId="53235595">
    <w:abstractNumId w:val="11"/>
  </w:num>
  <w:num w:numId="9" w16cid:durableId="1848011758">
    <w:abstractNumId w:val="3"/>
  </w:num>
  <w:num w:numId="10" w16cid:durableId="832111669">
    <w:abstractNumId w:val="5"/>
  </w:num>
  <w:num w:numId="11" w16cid:durableId="1209417999">
    <w:abstractNumId w:val="1"/>
  </w:num>
  <w:num w:numId="12" w16cid:durableId="543250637">
    <w:abstractNumId w:val="15"/>
  </w:num>
  <w:num w:numId="13" w16cid:durableId="1351909253">
    <w:abstractNumId w:val="16"/>
  </w:num>
  <w:num w:numId="14" w16cid:durableId="825634576">
    <w:abstractNumId w:val="13"/>
  </w:num>
  <w:num w:numId="15" w16cid:durableId="1078939066">
    <w:abstractNumId w:val="4"/>
  </w:num>
  <w:num w:numId="16" w16cid:durableId="1875655737">
    <w:abstractNumId w:val="8"/>
  </w:num>
  <w:num w:numId="17" w16cid:durableId="1366373002">
    <w:abstractNumId w:val="17"/>
  </w:num>
  <w:num w:numId="18" w16cid:durableId="85929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239A8"/>
    <w:rsid w:val="0003584F"/>
    <w:rsid w:val="00044E7B"/>
    <w:rsid w:val="00046805"/>
    <w:rsid w:val="00060DFD"/>
    <w:rsid w:val="0006183A"/>
    <w:rsid w:val="000A1FDB"/>
    <w:rsid w:val="000B6690"/>
    <w:rsid w:val="000C21BE"/>
    <w:rsid w:val="000C4470"/>
    <w:rsid w:val="000D2FAB"/>
    <w:rsid w:val="000F1935"/>
    <w:rsid w:val="000F3656"/>
    <w:rsid w:val="0010163C"/>
    <w:rsid w:val="00114E2B"/>
    <w:rsid w:val="0013066A"/>
    <w:rsid w:val="00132905"/>
    <w:rsid w:val="00182E5C"/>
    <w:rsid w:val="0018676D"/>
    <w:rsid w:val="001A7990"/>
    <w:rsid w:val="001B149C"/>
    <w:rsid w:val="001B7934"/>
    <w:rsid w:val="001C235C"/>
    <w:rsid w:val="001C5AE3"/>
    <w:rsid w:val="001E156F"/>
    <w:rsid w:val="00200BDA"/>
    <w:rsid w:val="002054B8"/>
    <w:rsid w:val="0023602C"/>
    <w:rsid w:val="00237BB6"/>
    <w:rsid w:val="0025186E"/>
    <w:rsid w:val="00266B76"/>
    <w:rsid w:val="002B1354"/>
    <w:rsid w:val="002B2AA8"/>
    <w:rsid w:val="002D6336"/>
    <w:rsid w:val="002D74C5"/>
    <w:rsid w:val="002E31A1"/>
    <w:rsid w:val="002F710C"/>
    <w:rsid w:val="00310F5D"/>
    <w:rsid w:val="0032337E"/>
    <w:rsid w:val="0033730D"/>
    <w:rsid w:val="00351702"/>
    <w:rsid w:val="003729B3"/>
    <w:rsid w:val="00376815"/>
    <w:rsid w:val="00382A8B"/>
    <w:rsid w:val="00384409"/>
    <w:rsid w:val="00385902"/>
    <w:rsid w:val="00392714"/>
    <w:rsid w:val="003A5F2C"/>
    <w:rsid w:val="003B3EF4"/>
    <w:rsid w:val="003B423F"/>
    <w:rsid w:val="003B7B8E"/>
    <w:rsid w:val="003D773F"/>
    <w:rsid w:val="003E2CE3"/>
    <w:rsid w:val="004118F3"/>
    <w:rsid w:val="00412B23"/>
    <w:rsid w:val="00414E99"/>
    <w:rsid w:val="00420177"/>
    <w:rsid w:val="00442217"/>
    <w:rsid w:val="00447244"/>
    <w:rsid w:val="004578D8"/>
    <w:rsid w:val="004779BC"/>
    <w:rsid w:val="00477E5B"/>
    <w:rsid w:val="004A37D6"/>
    <w:rsid w:val="004A7D7D"/>
    <w:rsid w:val="004B0269"/>
    <w:rsid w:val="004D6CEE"/>
    <w:rsid w:val="004D71DC"/>
    <w:rsid w:val="00500DD3"/>
    <w:rsid w:val="00541362"/>
    <w:rsid w:val="00547DA3"/>
    <w:rsid w:val="00552529"/>
    <w:rsid w:val="00555C4A"/>
    <w:rsid w:val="00561AF4"/>
    <w:rsid w:val="00562D95"/>
    <w:rsid w:val="0059557F"/>
    <w:rsid w:val="005D5015"/>
    <w:rsid w:val="005E12FA"/>
    <w:rsid w:val="00601839"/>
    <w:rsid w:val="0060500E"/>
    <w:rsid w:val="006116C4"/>
    <w:rsid w:val="0061522B"/>
    <w:rsid w:val="00621106"/>
    <w:rsid w:val="00623A31"/>
    <w:rsid w:val="006727CD"/>
    <w:rsid w:val="0068208B"/>
    <w:rsid w:val="00693E08"/>
    <w:rsid w:val="00694C7E"/>
    <w:rsid w:val="006A19DB"/>
    <w:rsid w:val="006A7F11"/>
    <w:rsid w:val="006B0C82"/>
    <w:rsid w:val="006B6204"/>
    <w:rsid w:val="006E63E9"/>
    <w:rsid w:val="00700797"/>
    <w:rsid w:val="0074019F"/>
    <w:rsid w:val="00741122"/>
    <w:rsid w:val="00745601"/>
    <w:rsid w:val="007515C5"/>
    <w:rsid w:val="0076567B"/>
    <w:rsid w:val="007656CC"/>
    <w:rsid w:val="00770B87"/>
    <w:rsid w:val="00772614"/>
    <w:rsid w:val="00784668"/>
    <w:rsid w:val="007848D2"/>
    <w:rsid w:val="0078509B"/>
    <w:rsid w:val="00786C11"/>
    <w:rsid w:val="007C0031"/>
    <w:rsid w:val="007C64AD"/>
    <w:rsid w:val="007E01BD"/>
    <w:rsid w:val="007F0355"/>
    <w:rsid w:val="007F1320"/>
    <w:rsid w:val="0080531C"/>
    <w:rsid w:val="008257CE"/>
    <w:rsid w:val="00852888"/>
    <w:rsid w:val="00852D0E"/>
    <w:rsid w:val="008643E4"/>
    <w:rsid w:val="008646D4"/>
    <w:rsid w:val="008756AE"/>
    <w:rsid w:val="0088230E"/>
    <w:rsid w:val="00885039"/>
    <w:rsid w:val="00893E62"/>
    <w:rsid w:val="008B4F65"/>
    <w:rsid w:val="008D4345"/>
    <w:rsid w:val="008D4A60"/>
    <w:rsid w:val="00901FDD"/>
    <w:rsid w:val="00914081"/>
    <w:rsid w:val="0092238C"/>
    <w:rsid w:val="00927C2D"/>
    <w:rsid w:val="00951667"/>
    <w:rsid w:val="00992994"/>
    <w:rsid w:val="009933AE"/>
    <w:rsid w:val="0099418F"/>
    <w:rsid w:val="009B430E"/>
    <w:rsid w:val="009B4A02"/>
    <w:rsid w:val="009C626E"/>
    <w:rsid w:val="009E7239"/>
    <w:rsid w:val="00A00081"/>
    <w:rsid w:val="00A01236"/>
    <w:rsid w:val="00A02A35"/>
    <w:rsid w:val="00A05F3E"/>
    <w:rsid w:val="00A12CB9"/>
    <w:rsid w:val="00A767AB"/>
    <w:rsid w:val="00A774F0"/>
    <w:rsid w:val="00A808E6"/>
    <w:rsid w:val="00A81ADE"/>
    <w:rsid w:val="00A91547"/>
    <w:rsid w:val="00A9361B"/>
    <w:rsid w:val="00AA520D"/>
    <w:rsid w:val="00AA62E1"/>
    <w:rsid w:val="00AA66B7"/>
    <w:rsid w:val="00AC4335"/>
    <w:rsid w:val="00AC6D98"/>
    <w:rsid w:val="00AD0886"/>
    <w:rsid w:val="00AD2D93"/>
    <w:rsid w:val="00B02AFC"/>
    <w:rsid w:val="00B060B1"/>
    <w:rsid w:val="00B112B1"/>
    <w:rsid w:val="00B272C5"/>
    <w:rsid w:val="00B305BC"/>
    <w:rsid w:val="00B428AC"/>
    <w:rsid w:val="00B628EB"/>
    <w:rsid w:val="00B964F5"/>
    <w:rsid w:val="00BA5C66"/>
    <w:rsid w:val="00BC0579"/>
    <w:rsid w:val="00BD7FEB"/>
    <w:rsid w:val="00BE7F4B"/>
    <w:rsid w:val="00C06A60"/>
    <w:rsid w:val="00C06DDC"/>
    <w:rsid w:val="00C223FB"/>
    <w:rsid w:val="00C35E96"/>
    <w:rsid w:val="00C533DE"/>
    <w:rsid w:val="00C55198"/>
    <w:rsid w:val="00C77D17"/>
    <w:rsid w:val="00C93E03"/>
    <w:rsid w:val="00CA0C04"/>
    <w:rsid w:val="00CA7CFF"/>
    <w:rsid w:val="00CB44F5"/>
    <w:rsid w:val="00CB4554"/>
    <w:rsid w:val="00CD144D"/>
    <w:rsid w:val="00CD4E1C"/>
    <w:rsid w:val="00CE4913"/>
    <w:rsid w:val="00CF50C9"/>
    <w:rsid w:val="00D06E83"/>
    <w:rsid w:val="00D077E9"/>
    <w:rsid w:val="00D21821"/>
    <w:rsid w:val="00D45212"/>
    <w:rsid w:val="00D708A8"/>
    <w:rsid w:val="00DA5AFD"/>
    <w:rsid w:val="00DB0A26"/>
    <w:rsid w:val="00DB7F22"/>
    <w:rsid w:val="00DC578E"/>
    <w:rsid w:val="00DD1013"/>
    <w:rsid w:val="00DD3FD2"/>
    <w:rsid w:val="00DD65C9"/>
    <w:rsid w:val="00DE0D78"/>
    <w:rsid w:val="00DE3242"/>
    <w:rsid w:val="00DE3F3E"/>
    <w:rsid w:val="00DF0A79"/>
    <w:rsid w:val="00E0231A"/>
    <w:rsid w:val="00E3250D"/>
    <w:rsid w:val="00E34ABC"/>
    <w:rsid w:val="00E36E7F"/>
    <w:rsid w:val="00E40B68"/>
    <w:rsid w:val="00E575BC"/>
    <w:rsid w:val="00E804BF"/>
    <w:rsid w:val="00E840BE"/>
    <w:rsid w:val="00E94B4A"/>
    <w:rsid w:val="00EB50D8"/>
    <w:rsid w:val="00EC2DBC"/>
    <w:rsid w:val="00EF3903"/>
    <w:rsid w:val="00EF5D71"/>
    <w:rsid w:val="00F0134A"/>
    <w:rsid w:val="00F1038D"/>
    <w:rsid w:val="00F147BF"/>
    <w:rsid w:val="00F27853"/>
    <w:rsid w:val="00F27D18"/>
    <w:rsid w:val="00F31801"/>
    <w:rsid w:val="00F33B57"/>
    <w:rsid w:val="00F45691"/>
    <w:rsid w:val="00F558E4"/>
    <w:rsid w:val="00F76712"/>
    <w:rsid w:val="00F939A1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ΕΛΕΥΘΕΡΙΑ ΠΑΠΑΜΑΝΩΛΗ</cp:lastModifiedBy>
  <cp:revision>77</cp:revision>
  <dcterms:created xsi:type="dcterms:W3CDTF">2022-12-25T07:39:00Z</dcterms:created>
  <dcterms:modified xsi:type="dcterms:W3CDTF">2023-01-06T18:10:00Z</dcterms:modified>
</cp:coreProperties>
</file>