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38C5" w:rsidRPr="00C938C5" w:rsidRDefault="00C938C5" w:rsidP="00C938C5">
      <w:pPr>
        <w:suppressAutoHyphens/>
        <w:spacing w:after="0" w:line="360" w:lineRule="auto"/>
        <w:contextualSpacing/>
      </w:pPr>
      <w:r w:rsidRPr="00C938C5">
        <w:rPr>
          <w:rFonts w:cs="Calibri"/>
          <w:b/>
          <w:bCs/>
          <w:color w:val="000000"/>
        </w:rPr>
        <w:t>ΝΕΑ ΕΛΛΗΝΙΚΑ</w:t>
      </w:r>
      <w:r w:rsidRPr="00C938C5">
        <w:rPr>
          <w:rFonts w:cs="Calibri"/>
          <w:b/>
          <w:bCs/>
          <w:color w:val="000000"/>
        </w:rPr>
        <w:br/>
      </w:r>
      <w:r>
        <w:rPr>
          <w:rFonts w:cs="Calibri"/>
          <w:b/>
          <w:bCs/>
          <w:color w:val="000000"/>
        </w:rPr>
        <w:t>Γ</w:t>
      </w:r>
      <w:r w:rsidRPr="00C938C5">
        <w:rPr>
          <w:rFonts w:cs="Calibri"/>
          <w:b/>
          <w:bCs/>
          <w:color w:val="000000"/>
        </w:rPr>
        <w:t xml:space="preserve">΄ΤΑΞΗ </w:t>
      </w:r>
      <w:r w:rsidRPr="00C938C5">
        <w:rPr>
          <w:rFonts w:cstheme="minorHAnsi"/>
          <w:b/>
          <w:bCs/>
          <w:color w:val="000000"/>
          <w:shd w:val="clear" w:color="auto" w:fill="FFFFFF"/>
        </w:rPr>
        <w:t>ΕΝ.Ε.Ε.ΓΥ.-Λ.</w:t>
      </w:r>
    </w:p>
    <w:p w:rsidR="00C938C5" w:rsidRPr="00C938C5" w:rsidRDefault="00C938C5" w:rsidP="00C938C5">
      <w:pPr>
        <w:suppressAutoHyphens/>
        <w:spacing w:after="0" w:line="360" w:lineRule="auto"/>
        <w:contextualSpacing/>
        <w:rPr>
          <w:b/>
        </w:rPr>
      </w:pPr>
      <w:r w:rsidRPr="00C938C5">
        <w:rPr>
          <w:rFonts w:cs="Calibri"/>
          <w:b/>
          <w:bCs/>
          <w:color w:val="000000"/>
        </w:rPr>
        <w:t xml:space="preserve">ΘΕΜΑΤΙΚΗ ΕΝΟΤΗΤΑ: </w:t>
      </w:r>
      <w:r w:rsidR="00EB43A9">
        <w:rPr>
          <w:rFonts w:cstheme="minorHAnsi"/>
          <w:b/>
          <w:color w:val="000000"/>
          <w:shd w:val="clear" w:color="auto" w:fill="FFFFFF"/>
        </w:rPr>
        <w:t>ΟΨΕΙΣ ΤΗΣ ΣΥΓΧΡΟΝΗΣ ΕΝΗΜΕΡΩΣΗΣ</w:t>
      </w:r>
    </w:p>
    <w:p w:rsidR="00C938C5" w:rsidRPr="00C938C5" w:rsidRDefault="00C938C5" w:rsidP="00C938C5">
      <w:pPr>
        <w:suppressAutoHyphens/>
        <w:spacing w:after="0" w:line="360" w:lineRule="auto"/>
        <w:contextualSpacing/>
        <w:rPr>
          <w:rFonts w:cs="Calibri"/>
          <w:b/>
          <w:bCs/>
          <w:color w:val="000000"/>
        </w:rPr>
      </w:pPr>
    </w:p>
    <w:p w:rsidR="00C938C5" w:rsidRPr="00C938C5" w:rsidRDefault="00C938C5" w:rsidP="00C938C5">
      <w:pPr>
        <w:suppressAutoHyphens/>
        <w:spacing w:after="0" w:line="360" w:lineRule="auto"/>
        <w:contextualSpacing/>
        <w:jc w:val="center"/>
      </w:pPr>
      <w:r w:rsidRPr="00C938C5">
        <w:rPr>
          <w:rFonts w:eastAsiaTheme="minorEastAsia" w:cstheme="minorHAnsi"/>
          <w:b/>
          <w:lang w:eastAsia="el-GR"/>
        </w:rPr>
        <w:t>ΕΝΔΕΙΚΤΙΚΕΣ ΑΠΑΝΤΗΣΕΙΣ</w:t>
      </w:r>
    </w:p>
    <w:p w:rsidR="00C938C5" w:rsidRPr="00C938C5" w:rsidRDefault="00C938C5" w:rsidP="00C938C5">
      <w:pPr>
        <w:suppressAutoHyphens/>
        <w:spacing w:after="0" w:line="360" w:lineRule="auto"/>
        <w:contextualSpacing/>
        <w:jc w:val="both"/>
      </w:pPr>
      <w:r w:rsidRPr="00C938C5">
        <w:rPr>
          <w:rFonts w:eastAsiaTheme="minorEastAsia" w:cstheme="minorHAnsi"/>
          <w:i/>
          <w:iCs/>
          <w:lang w:eastAsia="el-GR"/>
        </w:rPr>
        <w:t xml:space="preserve">(Επισημαίνεται ότι οι απαντήσεις που προτείνονται για τα θέματα είναι ενδεικτικές. </w:t>
      </w:r>
      <w:r w:rsidRPr="00C938C5">
        <w:rPr>
          <w:rFonts w:eastAsia="Calibri" w:cs="Calibri"/>
          <w:i/>
          <w:lang w:eastAsia="el-GR"/>
        </w:rPr>
        <w:t>Κάθε άλλη απάντηση, κατάλληλα τεκμηριωμένη, θεωρείται αποδεκτή.)</w:t>
      </w:r>
    </w:p>
    <w:p w:rsidR="00C938C5" w:rsidRPr="00C938C5" w:rsidRDefault="00C938C5" w:rsidP="00C938C5">
      <w:pPr>
        <w:suppressAutoHyphens/>
        <w:spacing w:after="0" w:line="360" w:lineRule="auto"/>
        <w:contextualSpacing/>
        <w:jc w:val="both"/>
        <w:rPr>
          <w:rFonts w:ascii="Calibri" w:eastAsia="Calibri" w:hAnsi="Calibri" w:cs="Calibri"/>
          <w:i/>
          <w:lang w:eastAsia="el-GR"/>
        </w:rPr>
      </w:pPr>
    </w:p>
    <w:p w:rsidR="00353AA4" w:rsidRDefault="00C938C5" w:rsidP="009779DD">
      <w:pPr>
        <w:tabs>
          <w:tab w:val="left" w:pos="924"/>
        </w:tabs>
        <w:suppressAutoHyphens/>
        <w:spacing w:after="0" w:line="360" w:lineRule="auto"/>
        <w:contextualSpacing/>
        <w:jc w:val="both"/>
      </w:pPr>
      <w:r w:rsidRPr="00C938C5">
        <w:rPr>
          <w:b/>
          <w:bCs/>
        </w:rPr>
        <w:t xml:space="preserve">Α3. (μονάδες 25) </w:t>
      </w:r>
    </w:p>
    <w:p w:rsidR="00353AA4" w:rsidRDefault="00EB43A9">
      <w:r>
        <w:t>Θετικά της διαφήμισης:</w:t>
      </w:r>
    </w:p>
    <w:p w:rsidR="00EB43A9" w:rsidRDefault="00EB43A9" w:rsidP="00C56119">
      <w:pPr>
        <w:pStyle w:val="a3"/>
        <w:numPr>
          <w:ilvl w:val="0"/>
          <w:numId w:val="7"/>
        </w:numPr>
        <w:spacing w:line="360" w:lineRule="auto"/>
        <w:jc w:val="both"/>
      </w:pPr>
      <w:r>
        <w:t>Γνωστοποίηση των προϊόντων στους καταναλωτές</w:t>
      </w:r>
    </w:p>
    <w:p w:rsidR="00EB43A9" w:rsidRDefault="00EB43A9" w:rsidP="00C56119">
      <w:pPr>
        <w:pStyle w:val="a3"/>
        <w:numPr>
          <w:ilvl w:val="0"/>
          <w:numId w:val="7"/>
        </w:numPr>
        <w:spacing w:line="360" w:lineRule="auto"/>
        <w:jc w:val="both"/>
      </w:pPr>
      <w:r>
        <w:t>Δημιουργία θέσεων εργασίας στον χώρο της διαφήμισης</w:t>
      </w:r>
    </w:p>
    <w:p w:rsidR="00EB43A9" w:rsidRDefault="00EB43A9" w:rsidP="00C56119">
      <w:pPr>
        <w:pStyle w:val="a3"/>
        <w:numPr>
          <w:ilvl w:val="0"/>
          <w:numId w:val="7"/>
        </w:numPr>
        <w:spacing w:line="360" w:lineRule="auto"/>
        <w:jc w:val="both"/>
      </w:pPr>
      <w:r>
        <w:t xml:space="preserve">Προβολή προβλημάτων κοινωνικού περιεχομένου και ευαισθητοποίηση των δεκτών </w:t>
      </w:r>
    </w:p>
    <w:p w:rsidR="00CF0B87" w:rsidRDefault="00CF0B87" w:rsidP="00CF0B87">
      <w:r>
        <w:t>Αρνητικά της διαφήμισης</w:t>
      </w:r>
    </w:p>
    <w:p w:rsidR="00CF0B87" w:rsidRDefault="00CF0B87" w:rsidP="00C56119">
      <w:pPr>
        <w:pStyle w:val="a3"/>
        <w:numPr>
          <w:ilvl w:val="0"/>
          <w:numId w:val="8"/>
        </w:numPr>
        <w:spacing w:line="360" w:lineRule="auto"/>
      </w:pPr>
      <w:r>
        <w:t>Παραπλάνηση των καταναλωτών με ωραιοποιημένα χαρακτηριστικά των προϊόντων</w:t>
      </w:r>
    </w:p>
    <w:p w:rsidR="00CF0B87" w:rsidRDefault="00CF0B87" w:rsidP="00C56119">
      <w:pPr>
        <w:pStyle w:val="a3"/>
        <w:numPr>
          <w:ilvl w:val="0"/>
          <w:numId w:val="8"/>
        </w:numPr>
        <w:spacing w:line="360" w:lineRule="auto"/>
      </w:pPr>
      <w:r>
        <w:t>Ανάδειξη των υλικών αγαθών ως μέσου για την κατάκτηση της ευτυχίας</w:t>
      </w:r>
    </w:p>
    <w:p w:rsidR="00CF0B87" w:rsidRPr="006879FA" w:rsidRDefault="00CF0B87" w:rsidP="00C56119">
      <w:pPr>
        <w:pStyle w:val="a3"/>
        <w:numPr>
          <w:ilvl w:val="0"/>
          <w:numId w:val="8"/>
        </w:numPr>
        <w:spacing w:line="360" w:lineRule="auto"/>
      </w:pPr>
      <w:r>
        <w:t>Αποπροσανατολισμός των ανθρώπων από τις αληθινές αξίες της ζωής</w:t>
      </w:r>
    </w:p>
    <w:p w:rsidR="00353AA4" w:rsidRPr="009779DD" w:rsidRDefault="00353AA4">
      <w:pPr>
        <w:rPr>
          <w:color w:val="FF0000"/>
        </w:rPr>
      </w:pPr>
    </w:p>
    <w:p w:rsidR="009779DD" w:rsidRPr="009779DD" w:rsidRDefault="009779DD" w:rsidP="009779DD">
      <w:pPr>
        <w:tabs>
          <w:tab w:val="left" w:pos="924"/>
        </w:tabs>
        <w:suppressAutoHyphens/>
        <w:spacing w:after="0" w:line="360" w:lineRule="auto"/>
        <w:contextualSpacing/>
        <w:jc w:val="both"/>
        <w:rPr>
          <w:b/>
          <w:bCs/>
        </w:rPr>
      </w:pPr>
      <w:r w:rsidRPr="009779DD">
        <w:rPr>
          <w:b/>
          <w:bCs/>
        </w:rPr>
        <w:t>Β3. (25 μονάδες)</w:t>
      </w:r>
    </w:p>
    <w:p w:rsidR="009779DD" w:rsidRPr="009779DD" w:rsidRDefault="009779DD" w:rsidP="009779DD">
      <w:pPr>
        <w:tabs>
          <w:tab w:val="left" w:pos="924"/>
        </w:tabs>
        <w:suppressAutoHyphens/>
        <w:spacing w:after="0" w:line="360" w:lineRule="auto"/>
        <w:contextualSpacing/>
        <w:jc w:val="both"/>
        <w:rPr>
          <w:b/>
          <w:bCs/>
        </w:rPr>
      </w:pPr>
    </w:p>
    <w:p w:rsidR="009779DD" w:rsidRDefault="009779DD" w:rsidP="009779DD">
      <w:pPr>
        <w:numPr>
          <w:ilvl w:val="0"/>
          <w:numId w:val="3"/>
        </w:numPr>
        <w:tabs>
          <w:tab w:val="left" w:pos="924"/>
        </w:tabs>
        <w:suppressAutoHyphens/>
        <w:spacing w:after="0" w:line="360" w:lineRule="auto"/>
        <w:contextualSpacing/>
        <w:jc w:val="both"/>
        <w:rPr>
          <w:b/>
          <w:bCs/>
        </w:rPr>
      </w:pPr>
      <w:r w:rsidRPr="009779DD">
        <w:rPr>
          <w:b/>
          <w:bCs/>
        </w:rPr>
        <w:t>Θέμα αναγνωστικής ανταπόκρισης:</w:t>
      </w:r>
    </w:p>
    <w:p w:rsidR="009779DD" w:rsidRDefault="00FC4057" w:rsidP="00A02B91">
      <w:pPr>
        <w:spacing w:after="0" w:line="360" w:lineRule="auto"/>
        <w:jc w:val="both"/>
      </w:pPr>
      <w:r>
        <w:t xml:space="preserve">Ναι, θα ήθελα να το επισκεφτώ, διότι είναι ένα μέρος που μπορεί κάποιος να περάσει πολύ ευχάριστα. Το μέρος είναι όμορφο με πολλές τουριστικές υποδομές, ώστε να υποδεχθεί τους επισκέπτες του.  </w:t>
      </w:r>
      <w:r w:rsidR="00A02B91">
        <w:t xml:space="preserve">Σύμφωνα με το κείμενο: </w:t>
      </w:r>
      <w:r>
        <w:t>«</w:t>
      </w:r>
      <w:r w:rsidRPr="00B65F13">
        <w:rPr>
          <w:rFonts w:cstheme="minorHAnsi"/>
          <w:color w:val="000000"/>
          <w:shd w:val="clear" w:color="auto" w:fill="FFFFFF"/>
        </w:rPr>
        <w:t>παραθαλάσσια εστιατόρια και ξενοδοχεία</w:t>
      </w:r>
      <w:r>
        <w:rPr>
          <w:rFonts w:cstheme="minorHAnsi"/>
          <w:color w:val="000000"/>
          <w:shd w:val="clear" w:color="auto" w:fill="FFFFFF"/>
        </w:rPr>
        <w:t xml:space="preserve">, </w:t>
      </w:r>
      <w:r w:rsidRPr="00B65F13">
        <w:rPr>
          <w:rFonts w:cstheme="minorHAnsi"/>
          <w:color w:val="000000"/>
          <w:shd w:val="clear" w:color="auto" w:fill="FFFFFF"/>
        </w:rPr>
        <w:t>Τα βράδια φυσάει πάντα ένας άνεμος θερμός, θαλασσινός</w:t>
      </w:r>
      <w:r>
        <w:rPr>
          <w:rFonts w:cstheme="minorHAnsi"/>
          <w:color w:val="000000"/>
          <w:shd w:val="clear" w:color="auto" w:fill="FFFFFF"/>
        </w:rPr>
        <w:t xml:space="preserve">, </w:t>
      </w:r>
      <w:r w:rsidRPr="00B65F13">
        <w:rPr>
          <w:rFonts w:cstheme="minorHAnsi"/>
          <w:color w:val="000000"/>
          <w:shd w:val="clear" w:color="auto" w:fill="FFFFFF"/>
        </w:rPr>
        <w:t>δεκάδες κέντρα φαγητού και αναψυχής</w:t>
      </w:r>
      <w:r>
        <w:rPr>
          <w:rFonts w:cstheme="minorHAnsi"/>
          <w:color w:val="000000"/>
          <w:shd w:val="clear" w:color="auto" w:fill="FFFFFF"/>
        </w:rPr>
        <w:t>».</w:t>
      </w:r>
    </w:p>
    <w:p w:rsidR="009779DD" w:rsidRPr="009779DD" w:rsidRDefault="009779DD" w:rsidP="009779DD">
      <w:pPr>
        <w:shd w:val="clear" w:color="auto" w:fill="FFFFFF"/>
        <w:suppressAutoHyphens/>
        <w:spacing w:after="0" w:line="360" w:lineRule="auto"/>
        <w:jc w:val="center"/>
        <w:rPr>
          <w:rFonts w:eastAsia="Times New Roman" w:cstheme="minorHAnsi"/>
          <w:b/>
          <w:lang w:eastAsia="el-GR"/>
        </w:rPr>
      </w:pPr>
      <w:r w:rsidRPr="009779DD">
        <w:rPr>
          <w:rFonts w:eastAsia="Times New Roman" w:cstheme="minorHAnsi"/>
          <w:b/>
          <w:lang w:eastAsia="el-GR"/>
        </w:rPr>
        <w:t>ή</w:t>
      </w:r>
    </w:p>
    <w:p w:rsidR="009779DD" w:rsidRPr="009779DD" w:rsidRDefault="009779DD" w:rsidP="009779DD">
      <w:pPr>
        <w:numPr>
          <w:ilvl w:val="0"/>
          <w:numId w:val="4"/>
        </w:numPr>
        <w:shd w:val="clear" w:color="auto" w:fill="FFFFFF"/>
        <w:suppressAutoHyphens/>
        <w:spacing w:after="0" w:line="360" w:lineRule="auto"/>
        <w:contextualSpacing/>
        <w:jc w:val="both"/>
        <w:rPr>
          <w:rFonts w:eastAsia="Times New Roman" w:cstheme="minorHAnsi"/>
          <w:b/>
          <w:lang w:eastAsia="el-GR"/>
        </w:rPr>
      </w:pPr>
      <w:r w:rsidRPr="009779DD">
        <w:rPr>
          <w:rFonts w:eastAsia="Times New Roman" w:cstheme="minorHAnsi"/>
          <w:b/>
          <w:lang w:eastAsia="el-GR"/>
        </w:rPr>
        <w:t>Θέμα δημιουργικής γραφής:</w:t>
      </w:r>
    </w:p>
    <w:p w:rsidR="009779DD" w:rsidRDefault="009779DD" w:rsidP="00353AA4">
      <w:pPr>
        <w:spacing w:after="0" w:line="360" w:lineRule="auto"/>
      </w:pPr>
    </w:p>
    <w:p w:rsidR="00353AA4" w:rsidRPr="00C56119" w:rsidRDefault="00C645A5" w:rsidP="00C56119">
      <w:pPr>
        <w:pStyle w:val="a3"/>
        <w:spacing w:after="0" w:line="360" w:lineRule="auto"/>
        <w:ind w:left="360"/>
        <w:jc w:val="both"/>
        <w:rPr>
          <w:i/>
          <w:iCs/>
        </w:rPr>
      </w:pPr>
      <w:r>
        <w:rPr>
          <w:i/>
          <w:iCs/>
        </w:rPr>
        <w:t>Ο μαθητής/η μαθήτρια μπορεί να δώσει την δική του/της περιγραφή ανάλογα με τις παραστάσεις που έχει.</w:t>
      </w:r>
    </w:p>
    <w:sectPr w:rsidR="00353AA4" w:rsidRPr="00C56119" w:rsidSect="00C1073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91786"/>
    <w:multiLevelType w:val="hybridMultilevel"/>
    <w:tmpl w:val="27C2A66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541F64"/>
    <w:multiLevelType w:val="hybridMultilevel"/>
    <w:tmpl w:val="083651D2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03C7EC4"/>
    <w:multiLevelType w:val="hybridMultilevel"/>
    <w:tmpl w:val="136682D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AB2F44"/>
    <w:multiLevelType w:val="hybridMultilevel"/>
    <w:tmpl w:val="80D6213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224F11"/>
    <w:multiLevelType w:val="hybridMultilevel"/>
    <w:tmpl w:val="80D6213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6A78E5"/>
    <w:multiLevelType w:val="hybridMultilevel"/>
    <w:tmpl w:val="5B62258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70C278D"/>
    <w:multiLevelType w:val="hybridMultilevel"/>
    <w:tmpl w:val="6C8EEB9C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74F12002"/>
    <w:multiLevelType w:val="hybridMultilevel"/>
    <w:tmpl w:val="479A5E1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3"/>
  </w:num>
  <w:num w:numId="5">
    <w:abstractNumId w:val="5"/>
  </w:num>
  <w:num w:numId="6">
    <w:abstractNumId w:val="2"/>
  </w:num>
  <w:num w:numId="7">
    <w:abstractNumId w:val="0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proofState w:spelling="clean" w:grammar="clean"/>
  <w:defaultTabStop w:val="720"/>
  <w:characterSpacingControl w:val="doNotCompress"/>
  <w:compat/>
  <w:rsids>
    <w:rsidRoot w:val="000D1580"/>
    <w:rsid w:val="0005383B"/>
    <w:rsid w:val="000D1580"/>
    <w:rsid w:val="00353AA4"/>
    <w:rsid w:val="00657506"/>
    <w:rsid w:val="006879FA"/>
    <w:rsid w:val="00941CCF"/>
    <w:rsid w:val="009779DD"/>
    <w:rsid w:val="00A02B91"/>
    <w:rsid w:val="00A876B1"/>
    <w:rsid w:val="00C1073A"/>
    <w:rsid w:val="00C56119"/>
    <w:rsid w:val="00C645A5"/>
    <w:rsid w:val="00C938C5"/>
    <w:rsid w:val="00CF0B87"/>
    <w:rsid w:val="00DD0767"/>
    <w:rsid w:val="00E52B44"/>
    <w:rsid w:val="00EB43A9"/>
    <w:rsid w:val="00F941BE"/>
    <w:rsid w:val="00FC40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07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3AA4"/>
    <w:pPr>
      <w:spacing w:after="200" w:line="276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ΕΥΣΤΑΘΙΑ ΠΑΡΑΣΚΕΥΑ</dc:creator>
  <cp:lastModifiedBy>nikosalefantos@gmail.com</cp:lastModifiedBy>
  <cp:revision>3</cp:revision>
  <dcterms:created xsi:type="dcterms:W3CDTF">2022-12-24T20:54:00Z</dcterms:created>
  <dcterms:modified xsi:type="dcterms:W3CDTF">2022-12-28T13:14:00Z</dcterms:modified>
</cp:coreProperties>
</file>