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5435" w14:textId="77777777" w:rsidR="00D727A1" w:rsidRPr="00D727A1" w:rsidRDefault="00D727A1" w:rsidP="00752D50">
      <w:pPr>
        <w:spacing w:after="0" w:line="360" w:lineRule="auto"/>
        <w:rPr>
          <w:rFonts w:cstheme="minorHAnsi"/>
          <w:b/>
          <w:color w:val="000000"/>
          <w:shd w:val="clear" w:color="auto" w:fill="FFFFFF"/>
        </w:rPr>
      </w:pPr>
      <w:r w:rsidRPr="00D727A1">
        <w:rPr>
          <w:rFonts w:cstheme="minorHAnsi"/>
          <w:b/>
          <w:color w:val="000000"/>
          <w:shd w:val="clear" w:color="auto" w:fill="FFFFFF"/>
        </w:rPr>
        <w:t>ΝΕΑ ΕΛΛΗΝΙΚΑ</w:t>
      </w:r>
    </w:p>
    <w:p w14:paraId="2A783026" w14:textId="77777777" w:rsidR="00D727A1" w:rsidRPr="00D727A1" w:rsidRDefault="00D727A1" w:rsidP="00752D50">
      <w:pPr>
        <w:spacing w:after="0" w:line="360" w:lineRule="auto"/>
        <w:rPr>
          <w:rFonts w:cstheme="minorHAnsi"/>
          <w:b/>
          <w:color w:val="000000"/>
          <w:shd w:val="clear" w:color="auto" w:fill="FFFFFF"/>
        </w:rPr>
      </w:pPr>
      <w:r w:rsidRPr="00D727A1">
        <w:rPr>
          <w:rFonts w:cstheme="minorHAnsi"/>
          <w:b/>
          <w:color w:val="000000"/>
          <w:shd w:val="clear" w:color="auto" w:fill="FFFFFF"/>
        </w:rPr>
        <w:t>Γ</w:t>
      </w:r>
      <w:r w:rsidR="00752D50" w:rsidRPr="00752D50">
        <w:rPr>
          <w:rFonts w:cstheme="minorHAnsi"/>
          <w:b/>
          <w:color w:val="000000"/>
          <w:shd w:val="clear" w:color="auto" w:fill="FFFFFF"/>
        </w:rPr>
        <w:t>’</w:t>
      </w:r>
      <w:r w:rsidRPr="00D727A1">
        <w:rPr>
          <w:rFonts w:cstheme="minorHAnsi"/>
          <w:b/>
          <w:color w:val="000000"/>
          <w:shd w:val="clear" w:color="auto" w:fill="FFFFFF"/>
        </w:rPr>
        <w:t xml:space="preserve"> ΕΝ.Ε.Ε.ΓΥ.-Λ.</w:t>
      </w:r>
    </w:p>
    <w:p w14:paraId="5FDBF2CD" w14:textId="77777777" w:rsidR="00D727A1" w:rsidRPr="00D727A1" w:rsidRDefault="00D727A1" w:rsidP="00752D50">
      <w:pPr>
        <w:spacing w:after="0" w:line="360" w:lineRule="auto"/>
        <w:rPr>
          <w:rFonts w:cstheme="minorHAnsi"/>
          <w:b/>
          <w:color w:val="000000"/>
          <w:shd w:val="clear" w:color="auto" w:fill="FFFFFF"/>
        </w:rPr>
      </w:pPr>
      <w:r w:rsidRPr="00D727A1">
        <w:rPr>
          <w:rFonts w:cstheme="minorHAnsi"/>
          <w:b/>
          <w:color w:val="000000"/>
          <w:shd w:val="clear" w:color="auto" w:fill="FFFFFF"/>
        </w:rPr>
        <w:t xml:space="preserve">ΘΕΜΑΤΙΚΗ ΕΝΟΤΗΤΑ: </w:t>
      </w:r>
      <w:r w:rsidR="00752D50">
        <w:rPr>
          <w:rFonts w:cstheme="minorHAnsi"/>
          <w:b/>
          <w:color w:val="000000"/>
          <w:shd w:val="clear" w:color="auto" w:fill="FFFFFF"/>
        </w:rPr>
        <w:t>Ο</w:t>
      </w:r>
      <w:r w:rsidR="006519C5">
        <w:rPr>
          <w:rFonts w:cstheme="minorHAnsi"/>
          <w:b/>
          <w:color w:val="000000"/>
          <w:shd w:val="clear" w:color="auto" w:fill="FFFFFF"/>
        </w:rPr>
        <w:t>ΨΕΙΣ ΤΗΣ ΣΥΓΧΡΟΝΗΣ ΕΝΗΜΕΡΩΣΗΣ</w:t>
      </w:r>
    </w:p>
    <w:p w14:paraId="13FE89E0" w14:textId="77777777" w:rsidR="00D727A1" w:rsidRPr="00D727A1" w:rsidRDefault="00D727A1" w:rsidP="00752D50">
      <w:pPr>
        <w:spacing w:after="0" w:line="360" w:lineRule="auto"/>
        <w:rPr>
          <w:rFonts w:cstheme="minorHAnsi"/>
          <w:b/>
          <w:color w:val="000000"/>
          <w:shd w:val="clear" w:color="auto" w:fill="FFFFFF"/>
        </w:rPr>
      </w:pPr>
    </w:p>
    <w:p w14:paraId="26FC2354" w14:textId="77777777" w:rsidR="00D727A1" w:rsidRDefault="00D727A1" w:rsidP="00752D50">
      <w:pPr>
        <w:spacing w:after="0" w:line="360" w:lineRule="auto"/>
        <w:rPr>
          <w:rFonts w:cstheme="minorHAnsi"/>
          <w:b/>
          <w:color w:val="000000"/>
          <w:shd w:val="clear" w:color="auto" w:fill="FFFFFF"/>
        </w:rPr>
      </w:pPr>
      <w:r w:rsidRPr="00D727A1">
        <w:rPr>
          <w:rFonts w:cstheme="minorHAnsi"/>
          <w:b/>
          <w:color w:val="000000"/>
          <w:shd w:val="clear" w:color="auto" w:fill="FFFFFF"/>
        </w:rPr>
        <w:t>Α. Μη λογοτεχνικό κείμενο</w:t>
      </w:r>
    </w:p>
    <w:p w14:paraId="31E415E6" w14:textId="1704B091" w:rsidR="00D727A1" w:rsidRDefault="00D727A1" w:rsidP="00752D50">
      <w:pPr>
        <w:spacing w:after="0" w:line="360" w:lineRule="auto"/>
        <w:jc w:val="center"/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>Η διαφήμιση στη ζωή μας</w:t>
      </w:r>
    </w:p>
    <w:p w14:paraId="1628DDDE" w14:textId="1B4C96A5" w:rsidR="00752D50" w:rsidRPr="00F66AEE" w:rsidRDefault="00D727A1" w:rsidP="00752D50">
      <w:pPr>
        <w:spacing w:after="0" w:line="360" w:lineRule="auto"/>
        <w:jc w:val="both"/>
        <w:rPr>
          <w:rFonts w:cstheme="minorHAnsi"/>
          <w:iCs/>
          <w:color w:val="000000"/>
          <w:sz w:val="20"/>
          <w:szCs w:val="20"/>
          <w:shd w:val="clear" w:color="auto" w:fill="FFFFFF"/>
        </w:rPr>
      </w:pPr>
      <w:r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Το </w:t>
      </w:r>
      <w:r w:rsidR="00E039EF">
        <w:rPr>
          <w:rFonts w:cstheme="minorHAnsi"/>
          <w:i/>
          <w:color w:val="000000"/>
          <w:sz w:val="20"/>
          <w:szCs w:val="20"/>
          <w:shd w:val="clear" w:color="auto" w:fill="FFFFFF"/>
        </w:rPr>
        <w:t>άρθρο</w:t>
      </w:r>
      <w:r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 της Νεκταρίας </w:t>
      </w:r>
      <w:proofErr w:type="spellStart"/>
      <w:r>
        <w:rPr>
          <w:rFonts w:cstheme="minorHAnsi"/>
          <w:i/>
          <w:color w:val="000000"/>
          <w:sz w:val="20"/>
          <w:szCs w:val="20"/>
          <w:shd w:val="clear" w:color="auto" w:fill="FFFFFF"/>
        </w:rPr>
        <w:t>Καραποστόλη</w:t>
      </w:r>
      <w:proofErr w:type="spellEnd"/>
      <w:r w:rsidR="00FA009F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 </w:t>
      </w:r>
      <w:r w:rsidR="00E039EF">
        <w:rPr>
          <w:rFonts w:cstheme="minorHAnsi"/>
          <w:i/>
          <w:color w:val="000000"/>
          <w:sz w:val="20"/>
          <w:szCs w:val="20"/>
          <w:shd w:val="clear" w:color="auto" w:fill="FFFFFF"/>
        </w:rPr>
        <w:t>δημοσιεύτηκε</w:t>
      </w:r>
      <w:r w:rsidR="00FA009F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 </w:t>
      </w:r>
      <w:r w:rsidR="00A155C4" w:rsidRPr="00EB1275">
        <w:rPr>
          <w:rFonts w:cstheme="minorHAnsi"/>
          <w:i/>
          <w:sz w:val="20"/>
          <w:szCs w:val="20"/>
          <w:shd w:val="clear" w:color="auto" w:fill="FFFFFF"/>
        </w:rPr>
        <w:t>στις 07.05.2020</w:t>
      </w:r>
      <w:r w:rsidR="00FA009F">
        <w:rPr>
          <w:rFonts w:cstheme="minorHAnsi"/>
          <w:i/>
          <w:sz w:val="20"/>
          <w:szCs w:val="20"/>
          <w:shd w:val="clear" w:color="auto" w:fill="FFFFFF"/>
        </w:rPr>
        <w:t xml:space="preserve"> </w:t>
      </w:r>
      <w:r w:rsidR="00E039EF">
        <w:rPr>
          <w:rFonts w:cstheme="minorHAnsi"/>
          <w:i/>
          <w:color w:val="000000"/>
          <w:sz w:val="20"/>
          <w:szCs w:val="20"/>
          <w:shd w:val="clear" w:color="auto" w:fill="FFFFFF"/>
        </w:rPr>
        <w:t>στην ιστοσελίδα</w:t>
      </w:r>
      <w:r w:rsidR="00FA009F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 </w:t>
      </w:r>
      <w:hyperlink r:id="rId8" w:history="1">
        <w:r w:rsidR="00FA009F" w:rsidRPr="0061595D">
          <w:rPr>
            <w:rStyle w:val="-"/>
            <w:rFonts w:cstheme="minorHAnsi"/>
            <w:i/>
            <w:sz w:val="20"/>
            <w:szCs w:val="20"/>
            <w:shd w:val="clear" w:color="auto" w:fill="FFFFFF"/>
          </w:rPr>
          <w:t>https://tomorrownews.gr/epixeiriseis/4070-i-diafimisi-stin-zoi-mas-tis-nektarias-karapostoli</w:t>
        </w:r>
      </w:hyperlink>
      <w:r w:rsidR="00FA009F">
        <w:rPr>
          <w:rStyle w:val="-"/>
          <w:rFonts w:cstheme="minorHAnsi"/>
          <w:i/>
          <w:sz w:val="20"/>
          <w:szCs w:val="20"/>
          <w:u w:val="none"/>
          <w:shd w:val="clear" w:color="auto" w:fill="FFFFFF"/>
        </w:rPr>
        <w:t xml:space="preserve"> </w:t>
      </w:r>
      <w:r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και </w:t>
      </w:r>
      <w:r w:rsidR="00E039EF">
        <w:rPr>
          <w:rFonts w:cstheme="minorHAnsi"/>
          <w:i/>
          <w:color w:val="000000"/>
          <w:sz w:val="20"/>
          <w:szCs w:val="20"/>
          <w:shd w:val="clear" w:color="auto" w:fill="FFFFFF"/>
        </w:rPr>
        <w:t>διασκευάστηκε</w:t>
      </w:r>
      <w:r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 για τις ανάγκες της εξέτασης. (</w:t>
      </w:r>
      <w:proofErr w:type="spellStart"/>
      <w:r w:rsidR="0087498D">
        <w:rPr>
          <w:rFonts w:cstheme="minorHAnsi"/>
          <w:i/>
          <w:color w:val="000000"/>
          <w:sz w:val="20"/>
          <w:szCs w:val="20"/>
          <w:shd w:val="clear" w:color="auto" w:fill="FFFFFF"/>
        </w:rPr>
        <w:t>Προσπελάστηκε</w:t>
      </w:r>
      <w:proofErr w:type="spellEnd"/>
      <w:r w:rsidR="0087498D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 στις</w:t>
      </w:r>
      <w:r w:rsidR="006B0436">
        <w:rPr>
          <w:rFonts w:cstheme="minorHAnsi"/>
          <w:i/>
          <w:color w:val="000000"/>
          <w:sz w:val="20"/>
          <w:szCs w:val="20"/>
          <w:shd w:val="clear" w:color="auto" w:fill="FFFFFF"/>
        </w:rPr>
        <w:t>18.12.2022)</w:t>
      </w:r>
    </w:p>
    <w:p w14:paraId="38D441CD" w14:textId="77777777" w:rsidR="00752D50" w:rsidRPr="00E039EF" w:rsidRDefault="00752D50" w:rsidP="00752D50">
      <w:pPr>
        <w:spacing w:after="0" w:line="360" w:lineRule="auto"/>
        <w:jc w:val="both"/>
        <w:rPr>
          <w:rFonts w:cstheme="minorHAnsi"/>
          <w:iCs/>
          <w:color w:val="000000"/>
          <w:sz w:val="20"/>
          <w:szCs w:val="20"/>
          <w:shd w:val="clear" w:color="auto" w:fill="FFFFFF"/>
        </w:rPr>
      </w:pPr>
    </w:p>
    <w:p w14:paraId="41ED1922" w14:textId="77777777" w:rsidR="00345407" w:rsidRDefault="00E039EF" w:rsidP="00706949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Οι διαφημίσεις υπάρχουν για να μαθαίνουν οι καταναλωτές τα </w:t>
      </w:r>
      <w:r w:rsidR="00D727A1" w:rsidRPr="00093C44">
        <w:rPr>
          <w:rFonts w:cstheme="minorHAnsi"/>
          <w:color w:val="000000"/>
          <w:shd w:val="clear" w:color="auto" w:fill="FFFFFF"/>
        </w:rPr>
        <w:t>νέα προϊόντα και υπηρεσίες</w:t>
      </w:r>
      <w:r>
        <w:rPr>
          <w:rFonts w:cstheme="minorHAnsi"/>
          <w:color w:val="000000"/>
          <w:shd w:val="clear" w:color="auto" w:fill="FFFFFF"/>
        </w:rPr>
        <w:t>, αλλά και για να θυμούνται παλιότερα προϊόντα</w:t>
      </w:r>
      <w:r w:rsidR="00D727A1" w:rsidRPr="00093C44">
        <w:rPr>
          <w:rFonts w:cstheme="minorHAnsi"/>
          <w:color w:val="000000"/>
          <w:shd w:val="clear" w:color="auto" w:fill="FFFFFF"/>
        </w:rPr>
        <w:t xml:space="preserve">. </w:t>
      </w:r>
    </w:p>
    <w:p w14:paraId="3FEA0804" w14:textId="64577AB8" w:rsidR="00345407" w:rsidRDefault="00E039EF" w:rsidP="00706949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noProof/>
          <w:color w:val="000000"/>
          <w:shd w:val="clear" w:color="auto" w:fill="FFFFFF"/>
          <w:lang w:eastAsia="el-GR"/>
        </w:rPr>
        <w:drawing>
          <wp:anchor distT="0" distB="0" distL="114300" distR="114300" simplePos="0" relativeHeight="251660288" behindDoc="0" locked="0" layoutInCell="1" allowOverlap="1" wp14:anchorId="7D032570" wp14:editId="7CC02462">
            <wp:simplePos x="0" y="0"/>
            <wp:positionH relativeFrom="margin">
              <wp:posOffset>17780</wp:posOffset>
            </wp:positionH>
            <wp:positionV relativeFrom="margin">
              <wp:posOffset>2988310</wp:posOffset>
            </wp:positionV>
            <wp:extent cx="2743200" cy="1957819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57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7A1" w:rsidRPr="00093C44">
        <w:rPr>
          <w:rFonts w:cstheme="minorHAnsi"/>
          <w:color w:val="000000"/>
          <w:shd w:val="clear" w:color="auto" w:fill="FFFFFF"/>
        </w:rPr>
        <w:t>Η ενημέρωση</w:t>
      </w:r>
      <w:r>
        <w:rPr>
          <w:rFonts w:cstheme="minorHAnsi"/>
          <w:color w:val="000000"/>
          <w:shd w:val="clear" w:color="auto" w:fill="FFFFFF"/>
        </w:rPr>
        <w:t xml:space="preserve"> είναι σημαντική για το εμπόριο, γιατί το κοινό</w:t>
      </w:r>
      <w:r w:rsidR="00E55660">
        <w:rPr>
          <w:rStyle w:val="a6"/>
          <w:rFonts w:cstheme="minorHAnsi"/>
          <w:color w:val="000000"/>
          <w:shd w:val="clear" w:color="auto" w:fill="FFFFFF"/>
        </w:rPr>
        <w:footnoteReference w:id="1"/>
      </w:r>
      <w:r>
        <w:rPr>
          <w:rFonts w:cstheme="minorHAnsi"/>
          <w:color w:val="000000"/>
          <w:shd w:val="clear" w:color="auto" w:fill="FFFFFF"/>
        </w:rPr>
        <w:t xml:space="preserve"> μαθαίνει πολύ γρήγορα</w:t>
      </w:r>
      <w:r w:rsidR="009919EC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 xml:space="preserve">τα προϊόντα που διαφημίζονται. Οι εταιρείες παρουσιάζουν τα καινούρια προϊόντα τους </w:t>
      </w:r>
      <w:r w:rsidR="00EB1275">
        <w:rPr>
          <w:rFonts w:cstheme="minorHAnsi"/>
          <w:color w:val="000000"/>
          <w:shd w:val="clear" w:color="auto" w:fill="FFFFFF"/>
        </w:rPr>
        <w:t xml:space="preserve">και είναι σχεδόν σίγουρο ότι θα αυξήσουν τις πωλήσεις τους. </w:t>
      </w:r>
      <w:r w:rsidR="00E55660">
        <w:rPr>
          <w:rFonts w:cstheme="minorHAnsi"/>
          <w:color w:val="000000"/>
          <w:shd w:val="clear" w:color="auto" w:fill="FFFFFF"/>
        </w:rPr>
        <w:t>Όταν</w:t>
      </w:r>
      <w:r w:rsidR="00EB1275">
        <w:rPr>
          <w:rFonts w:cstheme="minorHAnsi"/>
          <w:color w:val="000000"/>
          <w:shd w:val="clear" w:color="auto" w:fill="FFFFFF"/>
        </w:rPr>
        <w:t xml:space="preserve"> αυξάνονται οι πωλήσεις, </w:t>
      </w:r>
      <w:r w:rsidR="00E55660">
        <w:rPr>
          <w:rFonts w:cstheme="minorHAnsi"/>
          <w:color w:val="000000"/>
          <w:shd w:val="clear" w:color="auto" w:fill="FFFFFF"/>
        </w:rPr>
        <w:t xml:space="preserve">μεγαλώνουν και οι </w:t>
      </w:r>
      <w:r w:rsidR="00EB1275">
        <w:rPr>
          <w:rFonts w:cstheme="minorHAnsi"/>
          <w:color w:val="000000"/>
          <w:shd w:val="clear" w:color="auto" w:fill="FFFFFF"/>
        </w:rPr>
        <w:t xml:space="preserve">εταιρείες και </w:t>
      </w:r>
      <w:r w:rsidR="00E55660">
        <w:rPr>
          <w:rFonts w:cstheme="minorHAnsi"/>
          <w:color w:val="000000"/>
          <w:shd w:val="clear" w:color="auto" w:fill="FFFFFF"/>
        </w:rPr>
        <w:t xml:space="preserve">μπορούν </w:t>
      </w:r>
      <w:r w:rsidR="00EB1275">
        <w:rPr>
          <w:rFonts w:cstheme="minorHAnsi"/>
          <w:color w:val="000000"/>
          <w:shd w:val="clear" w:color="auto" w:fill="FFFFFF"/>
        </w:rPr>
        <w:t xml:space="preserve">να προσφέρουν καινούριες θέσεις εργασίας, αφού θα χρειάζονται περισσότερα άτομα. Εκτός από αυτό, </w:t>
      </w:r>
      <w:r w:rsidR="00FF4A87">
        <w:rPr>
          <w:rFonts w:cstheme="minorHAnsi"/>
          <w:color w:val="000000"/>
          <w:shd w:val="clear" w:color="auto" w:fill="FFFFFF"/>
        </w:rPr>
        <w:t>όσοι και όσες εργάζονται στο</w:t>
      </w:r>
      <w:r w:rsidR="00EB1275">
        <w:rPr>
          <w:rFonts w:cstheme="minorHAnsi"/>
          <w:color w:val="000000"/>
          <w:shd w:val="clear" w:color="auto" w:fill="FFFFFF"/>
        </w:rPr>
        <w:t xml:space="preserve"> χώρο της διαφήμισης </w:t>
      </w:r>
      <w:r w:rsidR="00FF4A87">
        <w:rPr>
          <w:rFonts w:cstheme="minorHAnsi"/>
          <w:color w:val="000000"/>
          <w:shd w:val="clear" w:color="auto" w:fill="FFFFFF"/>
        </w:rPr>
        <w:t xml:space="preserve">πρέπει να έχουν ειδικές γνώσεις (π.χ. </w:t>
      </w:r>
      <w:r w:rsidR="00FF4A87">
        <w:rPr>
          <w:rFonts w:cstheme="minorHAnsi"/>
          <w:color w:val="000000"/>
          <w:shd w:val="clear" w:color="auto" w:fill="FFFFFF"/>
          <w:lang w:val="en-US"/>
        </w:rPr>
        <w:t>marketing</w:t>
      </w:r>
      <w:r w:rsidR="00FF4A87" w:rsidRPr="00FF4A87">
        <w:rPr>
          <w:rFonts w:cstheme="minorHAnsi"/>
          <w:color w:val="000000"/>
          <w:shd w:val="clear" w:color="auto" w:fill="FFFFFF"/>
        </w:rPr>
        <w:t xml:space="preserve">, </w:t>
      </w:r>
      <w:r w:rsidR="00FF4A87">
        <w:rPr>
          <w:rFonts w:cstheme="minorHAnsi"/>
          <w:color w:val="000000"/>
          <w:shd w:val="clear" w:color="auto" w:fill="FFFFFF"/>
        </w:rPr>
        <w:t>εμπόριο, προώθηση προϊόντων</w:t>
      </w:r>
      <w:r w:rsidR="00DE16FB" w:rsidRPr="00706949">
        <w:rPr>
          <w:rFonts w:cstheme="minorHAnsi"/>
          <w:color w:val="000000"/>
          <w:shd w:val="clear" w:color="auto" w:fill="FFFFFF"/>
        </w:rPr>
        <w:t xml:space="preserve">, </w:t>
      </w:r>
      <w:r w:rsidR="00DE16FB">
        <w:rPr>
          <w:rFonts w:cstheme="minorHAnsi"/>
          <w:color w:val="000000"/>
          <w:shd w:val="clear" w:color="auto" w:fill="FFFFFF"/>
        </w:rPr>
        <w:t>γραφιστική</w:t>
      </w:r>
      <w:r w:rsidR="00FF4A87">
        <w:rPr>
          <w:rFonts w:cstheme="minorHAnsi"/>
          <w:color w:val="000000"/>
          <w:shd w:val="clear" w:color="auto" w:fill="FFFFFF"/>
        </w:rPr>
        <w:t>)</w:t>
      </w:r>
      <w:r w:rsidR="00345407" w:rsidRPr="00345407">
        <w:rPr>
          <w:rFonts w:cstheme="minorHAnsi"/>
          <w:color w:val="000000"/>
          <w:shd w:val="clear" w:color="auto" w:fill="FFFFFF"/>
        </w:rPr>
        <w:t>.</w:t>
      </w:r>
      <w:r w:rsidR="00D727A1" w:rsidRPr="00093C44">
        <w:rPr>
          <w:rFonts w:cstheme="minorHAnsi"/>
          <w:color w:val="000000"/>
          <w:shd w:val="clear" w:color="auto" w:fill="FFFFFF"/>
        </w:rPr>
        <w:t> </w:t>
      </w:r>
    </w:p>
    <w:p w14:paraId="1042530E" w14:textId="293EABF4" w:rsidR="00D727A1" w:rsidRDefault="00CF7217" w:rsidP="00752D50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Ωστόσο, οι πολλές διαφημίσεις στην τηλεόραση, στις εφημερίδες, στα περιοδικά ή στο διαδίκτυο επηρεάζουν</w:t>
      </w:r>
      <w:r w:rsidR="000B7481">
        <w:rPr>
          <w:rStyle w:val="a6"/>
          <w:rFonts w:cstheme="minorHAnsi"/>
          <w:color w:val="000000"/>
          <w:shd w:val="clear" w:color="auto" w:fill="FFFFFF"/>
        </w:rPr>
        <w:footnoteReference w:id="2"/>
      </w:r>
      <w:r>
        <w:rPr>
          <w:rFonts w:cstheme="minorHAnsi"/>
          <w:color w:val="000000"/>
          <w:shd w:val="clear" w:color="auto" w:fill="FFFFFF"/>
        </w:rPr>
        <w:t xml:space="preserve"> αρνητικά τη σκέψη του κοινού. </w:t>
      </w:r>
      <w:r w:rsidR="00824D78">
        <w:rPr>
          <w:rFonts w:cstheme="minorHAnsi"/>
          <w:color w:val="000000"/>
          <w:shd w:val="clear" w:color="auto" w:fill="FFFFFF"/>
        </w:rPr>
        <w:t>Πολλοί άνθρωποι</w:t>
      </w:r>
      <w:r w:rsidR="009919EC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>αγοράζουν προϊόντα ή υπηρεσίες</w:t>
      </w:r>
      <w:r w:rsidR="009919EC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>όχι γιατί τα χρειάζονται στ’ αλήθεια αλλά γιατί επηρεάστηκαν από τις διαφημίσεις.</w:t>
      </w:r>
    </w:p>
    <w:p w14:paraId="5B78EC24" w14:textId="77777777" w:rsidR="00CF7217" w:rsidRDefault="00CF7217" w:rsidP="00752D50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</w:p>
    <w:p w14:paraId="490819CA" w14:textId="1FE7C58E" w:rsidR="00093C44" w:rsidRDefault="00093C44" w:rsidP="00752D50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 xml:space="preserve">Α3. </w:t>
      </w:r>
      <w:r w:rsidR="001F19C4">
        <w:rPr>
          <w:rFonts w:cstheme="minorHAnsi"/>
          <w:color w:val="000000"/>
          <w:shd w:val="clear" w:color="auto" w:fill="FFFFFF"/>
        </w:rPr>
        <w:t>Ποια είναι τα θετικά και ποια τα αρνητικά στοιχεία των διαφημίσεων;</w:t>
      </w:r>
      <w:r w:rsidR="006E7CC2">
        <w:rPr>
          <w:rFonts w:cstheme="minorHAnsi"/>
          <w:color w:val="000000"/>
          <w:shd w:val="clear" w:color="auto" w:fill="FFFFFF"/>
        </w:rPr>
        <w:t xml:space="preserve"> </w:t>
      </w:r>
      <w:r w:rsidR="00E039EF">
        <w:rPr>
          <w:rFonts w:cstheme="minorHAnsi"/>
          <w:color w:val="000000"/>
          <w:shd w:val="clear" w:color="auto" w:fill="FFFFFF"/>
        </w:rPr>
        <w:t xml:space="preserve">Να γράψεις </w:t>
      </w:r>
      <w:r w:rsidR="001F19C4">
        <w:rPr>
          <w:rFonts w:cstheme="minorHAnsi"/>
          <w:color w:val="000000"/>
          <w:shd w:val="clear" w:color="auto" w:fill="FFFFFF"/>
        </w:rPr>
        <w:t xml:space="preserve">τις σκέψεις σου </w:t>
      </w:r>
      <w:r w:rsidR="00E039EF">
        <w:rPr>
          <w:rFonts w:cstheme="minorHAnsi"/>
          <w:color w:val="000000"/>
          <w:shd w:val="clear" w:color="auto" w:fill="FFFFFF"/>
        </w:rPr>
        <w:t>σ</w:t>
      </w:r>
      <w:r w:rsidR="00511D82">
        <w:rPr>
          <w:rFonts w:cstheme="minorHAnsi"/>
          <w:color w:val="000000"/>
          <w:shd w:val="clear" w:color="auto" w:fill="FFFFFF"/>
        </w:rPr>
        <w:t xml:space="preserve">ε άρθρο </w:t>
      </w:r>
      <w:r w:rsidR="003462DC">
        <w:rPr>
          <w:rFonts w:cstheme="minorHAnsi"/>
          <w:color w:val="000000"/>
          <w:shd w:val="clear" w:color="auto" w:fill="FFFFFF"/>
        </w:rPr>
        <w:t>που θα δημοσιευτεί σ</w:t>
      </w:r>
      <w:r w:rsidR="00511D82">
        <w:rPr>
          <w:rFonts w:cstheme="minorHAnsi"/>
          <w:color w:val="000000"/>
          <w:shd w:val="clear" w:color="auto" w:fill="FFFFFF"/>
        </w:rPr>
        <w:t>την εφημερίδα του σχολείου σου. (200 λέξεις)</w:t>
      </w:r>
    </w:p>
    <w:p w14:paraId="56D225C2" w14:textId="77777777" w:rsidR="00511D82" w:rsidRDefault="00511D82" w:rsidP="00752D50">
      <w:pPr>
        <w:spacing w:after="0" w:line="360" w:lineRule="auto"/>
        <w:jc w:val="right"/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 xml:space="preserve">Μονάδες 25 </w:t>
      </w:r>
    </w:p>
    <w:p w14:paraId="56FF7956" w14:textId="77777777" w:rsidR="007E3B5A" w:rsidRDefault="007E3B5A" w:rsidP="00752D50">
      <w:pPr>
        <w:spacing w:after="0" w:line="360" w:lineRule="auto"/>
        <w:jc w:val="right"/>
        <w:rPr>
          <w:rFonts w:cstheme="minorHAnsi"/>
          <w:b/>
          <w:color w:val="000000"/>
          <w:shd w:val="clear" w:color="auto" w:fill="FFFFFF"/>
        </w:rPr>
      </w:pPr>
    </w:p>
    <w:p w14:paraId="21DECDBB" w14:textId="77777777" w:rsidR="00E55660" w:rsidRDefault="00E55660">
      <w:pPr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br w:type="page"/>
      </w:r>
    </w:p>
    <w:p w14:paraId="7B875194" w14:textId="77777777" w:rsidR="007E3B5A" w:rsidRDefault="007E3B5A" w:rsidP="00752D50">
      <w:pPr>
        <w:spacing w:after="0" w:line="360" w:lineRule="auto"/>
        <w:jc w:val="both"/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lastRenderedPageBreak/>
        <w:t xml:space="preserve">Β. Λογοτεχνικό κείμενο </w:t>
      </w:r>
    </w:p>
    <w:p w14:paraId="11518205" w14:textId="77777777" w:rsidR="00B65F13" w:rsidRPr="00B65F13" w:rsidRDefault="00B65F13" w:rsidP="00752D50">
      <w:pPr>
        <w:spacing w:after="0" w:line="360" w:lineRule="auto"/>
        <w:jc w:val="center"/>
        <w:rPr>
          <w:rFonts w:cstheme="minorHAnsi"/>
          <w:b/>
          <w:color w:val="000000"/>
          <w:shd w:val="clear" w:color="auto" w:fill="FFFFFF"/>
        </w:rPr>
      </w:pPr>
      <w:r w:rsidRPr="00B65F13">
        <w:rPr>
          <w:rFonts w:cstheme="minorHAnsi"/>
          <w:b/>
          <w:color w:val="000000"/>
          <w:shd w:val="clear" w:color="auto" w:fill="FFFFFF"/>
        </w:rPr>
        <w:t>ΝΙΚΟΣ</w:t>
      </w:r>
      <w:r w:rsidR="00CF7217">
        <w:rPr>
          <w:rFonts w:cstheme="minorHAnsi"/>
          <w:b/>
          <w:color w:val="000000"/>
          <w:shd w:val="clear" w:color="auto" w:fill="FFFFFF"/>
        </w:rPr>
        <w:t>-</w:t>
      </w:r>
      <w:r w:rsidRPr="00B65F13">
        <w:rPr>
          <w:rFonts w:cstheme="minorHAnsi"/>
          <w:b/>
          <w:color w:val="000000"/>
          <w:shd w:val="clear" w:color="auto" w:fill="FFFFFF"/>
        </w:rPr>
        <w:t>ΑΛΕΞΗΣ ΑΣΛΑΝΟΓΛΟΥ (1931-1996)</w:t>
      </w:r>
    </w:p>
    <w:p w14:paraId="7EF5B8FA" w14:textId="77777777" w:rsidR="00B65F13" w:rsidRDefault="00B65F13" w:rsidP="00752D50">
      <w:pPr>
        <w:spacing w:after="0" w:line="360" w:lineRule="auto"/>
        <w:jc w:val="center"/>
        <w:rPr>
          <w:rFonts w:cstheme="minorHAnsi"/>
          <w:b/>
          <w:color w:val="000000"/>
          <w:shd w:val="clear" w:color="auto" w:fill="FFFFFF"/>
        </w:rPr>
      </w:pPr>
      <w:r w:rsidRPr="00B65F13">
        <w:rPr>
          <w:rFonts w:cstheme="minorHAnsi"/>
          <w:b/>
          <w:color w:val="000000"/>
          <w:shd w:val="clear" w:color="auto" w:fill="FFFFFF"/>
        </w:rPr>
        <w:t>Η εξοχική Λευκάδα</w:t>
      </w:r>
    </w:p>
    <w:p w14:paraId="33C653BF" w14:textId="77777777" w:rsidR="00B65F13" w:rsidRDefault="00B65F13" w:rsidP="00752D50">
      <w:pPr>
        <w:spacing w:after="0" w:line="360" w:lineRule="auto"/>
        <w:jc w:val="both"/>
        <w:rPr>
          <w:rStyle w:val="a4"/>
          <w:rFonts w:cstheme="minorHAnsi"/>
          <w:color w:val="000000"/>
          <w:sz w:val="20"/>
          <w:szCs w:val="20"/>
          <w:shd w:val="clear" w:color="auto" w:fill="FFFFFF"/>
        </w:rPr>
      </w:pPr>
      <w:r w:rsidRPr="006D02C7">
        <w:rPr>
          <w:rFonts w:cstheme="minorHAnsi"/>
          <w:color w:val="000000"/>
          <w:sz w:val="20"/>
          <w:szCs w:val="20"/>
          <w:shd w:val="clear" w:color="auto" w:fill="FFFFFF"/>
        </w:rPr>
        <w:t xml:space="preserve">Το κείμενο </w:t>
      </w:r>
      <w:r w:rsidRPr="006D02C7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>περιέχεται στη συλλογή αφηγημάτων του Νίκου</w:t>
      </w:r>
      <w:r w:rsidR="00CF7217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>-</w:t>
      </w:r>
      <w:r w:rsidRPr="006D02C7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 xml:space="preserve">Αλέξη </w:t>
      </w:r>
      <w:proofErr w:type="spellStart"/>
      <w:r w:rsidRPr="006D02C7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>Ασλάνογλου</w:t>
      </w:r>
      <w:proofErr w:type="spellEnd"/>
      <w:r w:rsidR="00B12D3D">
        <w:rPr>
          <w:rStyle w:val="a4"/>
          <w:rFonts w:cstheme="minorHAnsi"/>
          <w:i w:val="0"/>
          <w:color w:val="000000"/>
          <w:sz w:val="20"/>
          <w:szCs w:val="20"/>
          <w:shd w:val="clear" w:color="auto" w:fill="FFFFFF"/>
        </w:rPr>
        <w:t xml:space="preserve"> </w:t>
      </w:r>
      <w:r w:rsidR="00F66AEE">
        <w:rPr>
          <w:rStyle w:val="a4"/>
          <w:rFonts w:cstheme="minorHAnsi"/>
          <w:i w:val="0"/>
          <w:color w:val="000000"/>
          <w:sz w:val="20"/>
          <w:szCs w:val="20"/>
          <w:shd w:val="clear" w:color="auto" w:fill="FFFFFF"/>
        </w:rPr>
        <w:t>«</w:t>
      </w:r>
      <w:r w:rsidRPr="006D02C7">
        <w:rPr>
          <w:rFonts w:cstheme="minorHAnsi"/>
          <w:i/>
          <w:color w:val="000000"/>
          <w:sz w:val="20"/>
          <w:szCs w:val="20"/>
          <w:shd w:val="clear" w:color="auto" w:fill="FFFFFF"/>
        </w:rPr>
        <w:t>Ταξιδεύοντας</w:t>
      </w:r>
      <w:r w:rsidR="00B12D3D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 </w:t>
      </w:r>
      <w:r w:rsidRPr="006D02C7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στη δροσερή </w:t>
      </w:r>
      <w:r w:rsidRPr="006D02C7">
        <w:rPr>
          <w:rFonts w:cstheme="minorHAnsi"/>
          <w:color w:val="000000"/>
          <w:sz w:val="20"/>
          <w:szCs w:val="20"/>
          <w:shd w:val="clear" w:color="auto" w:fill="FFFFFF"/>
        </w:rPr>
        <w:t>νύχτα</w:t>
      </w:r>
      <w:r w:rsidR="00F66AEE">
        <w:rPr>
          <w:rFonts w:cstheme="minorHAnsi"/>
          <w:color w:val="000000"/>
          <w:sz w:val="20"/>
          <w:szCs w:val="20"/>
          <w:shd w:val="clear" w:color="auto" w:fill="FFFFFF"/>
        </w:rPr>
        <w:t>»</w:t>
      </w:r>
      <w:r w:rsidR="00B12D3D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6D02C7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>(</w:t>
      </w:r>
      <w:proofErr w:type="spellStart"/>
      <w:r w:rsidR="00F66AEE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>εκδ</w:t>
      </w:r>
      <w:proofErr w:type="spellEnd"/>
      <w:r w:rsidR="00F66AEE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 xml:space="preserve">. </w:t>
      </w:r>
      <w:r w:rsidR="001B7EC1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>Ύψιλον/Βιβλία</w:t>
      </w:r>
      <w:r w:rsidR="00F66AEE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 xml:space="preserve">, </w:t>
      </w:r>
      <w:r w:rsidR="00F66AEE" w:rsidRPr="006D02C7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>1991</w:t>
      </w:r>
      <w:r w:rsidRPr="006D02C7">
        <w:rPr>
          <w:rStyle w:val="a4"/>
          <w:rFonts w:cstheme="minorHAnsi"/>
          <w:color w:val="000000"/>
          <w:sz w:val="20"/>
          <w:szCs w:val="20"/>
          <w:shd w:val="clear" w:color="auto" w:fill="FFFFFF"/>
        </w:rPr>
        <w:t>).</w:t>
      </w:r>
    </w:p>
    <w:p w14:paraId="5A8782DA" w14:textId="77777777" w:rsidR="001B7EC1" w:rsidRPr="001B7EC1" w:rsidRDefault="001B7EC1" w:rsidP="00752D50">
      <w:pPr>
        <w:spacing w:after="0" w:line="36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1BB3D571" w14:textId="77777777" w:rsidR="001B7EC1" w:rsidRDefault="001B7EC1" w:rsidP="00752D50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noProof/>
          <w:color w:val="000000"/>
          <w:lang w:eastAsia="el-GR"/>
        </w:rPr>
        <w:drawing>
          <wp:anchor distT="0" distB="0" distL="114300" distR="114300" simplePos="0" relativeHeight="251661312" behindDoc="0" locked="0" layoutInCell="1" allowOverlap="1" wp14:anchorId="7240B69D" wp14:editId="37AA9E58">
            <wp:simplePos x="0" y="0"/>
            <wp:positionH relativeFrom="margin">
              <wp:posOffset>25400</wp:posOffset>
            </wp:positionH>
            <wp:positionV relativeFrom="margin">
              <wp:posOffset>2037080</wp:posOffset>
            </wp:positionV>
            <wp:extent cx="2743200" cy="184321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4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F5F" w:rsidRPr="00B65F13">
        <w:rPr>
          <w:rFonts w:cstheme="minorHAnsi"/>
          <w:color w:val="000000"/>
          <w:shd w:val="clear" w:color="auto" w:fill="FFFFFF"/>
        </w:rPr>
        <w:t>Ένα χωριό ψαράδων, η Βασιλική</w:t>
      </w:r>
      <w:r w:rsidR="003462DC">
        <w:rPr>
          <w:rStyle w:val="a6"/>
          <w:rFonts w:cstheme="minorHAnsi"/>
          <w:color w:val="000000"/>
          <w:shd w:val="clear" w:color="auto" w:fill="FFFFFF"/>
        </w:rPr>
        <w:footnoteReference w:id="3"/>
      </w:r>
      <w:r w:rsidR="00ED2F5F" w:rsidRPr="00B65F13">
        <w:rPr>
          <w:rFonts w:cstheme="minorHAnsi"/>
          <w:color w:val="000000"/>
          <w:shd w:val="clear" w:color="auto" w:fill="FFFFFF"/>
        </w:rPr>
        <w:t>, που έχει όμως περισσότερο αγροτικό χαρακτήρα. Στα δεξιά, λίγα παραθαλάσσια εστιατόρια και ξενοδοχεία. Αριστερά, η πλαζ</w:t>
      </w:r>
      <w:r w:rsidR="00921F5C">
        <w:rPr>
          <w:rStyle w:val="a6"/>
          <w:rFonts w:cstheme="minorHAnsi"/>
          <w:color w:val="000000"/>
          <w:shd w:val="clear" w:color="auto" w:fill="FFFFFF"/>
        </w:rPr>
        <w:footnoteReference w:id="4"/>
      </w:r>
      <w:r w:rsidR="00ED2F5F" w:rsidRPr="00B65F13">
        <w:rPr>
          <w:rFonts w:cstheme="minorHAnsi"/>
          <w:color w:val="000000"/>
          <w:shd w:val="clear" w:color="auto" w:fill="FFFFFF"/>
        </w:rPr>
        <w:t>, τα θαλάσσια σπορ, μοντέρνα καταστήματα παγωτών και φρούτων.</w:t>
      </w:r>
    </w:p>
    <w:p w14:paraId="5D100746" w14:textId="77777777" w:rsidR="001B7EC1" w:rsidRDefault="00B65F13" w:rsidP="00752D50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 w:rsidRPr="00B65F13">
        <w:rPr>
          <w:rFonts w:cstheme="minorHAnsi"/>
          <w:color w:val="000000"/>
          <w:shd w:val="clear" w:color="auto" w:fill="FFFFFF"/>
        </w:rPr>
        <w:t>Στο τέρμα του ανηφορικού δρόμου που διασχίζει</w:t>
      </w:r>
      <w:r w:rsidR="00921F5C">
        <w:rPr>
          <w:rStyle w:val="a6"/>
          <w:rFonts w:cstheme="minorHAnsi"/>
          <w:color w:val="000000"/>
          <w:shd w:val="clear" w:color="auto" w:fill="FFFFFF"/>
        </w:rPr>
        <w:footnoteReference w:id="5"/>
      </w:r>
      <w:r w:rsidRPr="00B65F13">
        <w:rPr>
          <w:rFonts w:cstheme="minorHAnsi"/>
          <w:color w:val="000000"/>
          <w:shd w:val="clear" w:color="auto" w:fill="FFFFFF"/>
        </w:rPr>
        <w:t xml:space="preserve"> το χωριό, δεκάδες ξενώνες</w:t>
      </w:r>
      <w:r w:rsidR="00921F5C">
        <w:rPr>
          <w:rStyle w:val="a6"/>
          <w:rFonts w:cstheme="minorHAnsi"/>
          <w:color w:val="000000"/>
          <w:shd w:val="clear" w:color="auto" w:fill="FFFFFF"/>
        </w:rPr>
        <w:footnoteReference w:id="6"/>
      </w:r>
      <w:r w:rsidRPr="00B65F13">
        <w:rPr>
          <w:rFonts w:cstheme="minorHAnsi"/>
          <w:color w:val="000000"/>
          <w:shd w:val="clear" w:color="auto" w:fill="FFFFFF"/>
        </w:rPr>
        <w:t xml:space="preserve"> με χαρακτηριστική αρχιτεκτονική μορφή μέσα στα</w:t>
      </w:r>
      <w:r w:rsidR="00BB4246">
        <w:rPr>
          <w:rFonts w:cstheme="minorHAnsi"/>
          <w:color w:val="000000"/>
          <w:shd w:val="clear" w:color="auto" w:fill="FFFFFF"/>
        </w:rPr>
        <w:t xml:space="preserve"> σπάρτα</w:t>
      </w:r>
      <w:r w:rsidR="00BB4246">
        <w:rPr>
          <w:rStyle w:val="a6"/>
          <w:rFonts w:cstheme="minorHAnsi"/>
          <w:color w:val="000000"/>
          <w:shd w:val="clear" w:color="auto" w:fill="FFFFFF"/>
        </w:rPr>
        <w:footnoteReference w:id="7"/>
      </w:r>
      <w:r w:rsidR="00BB4246">
        <w:rPr>
          <w:rFonts w:cstheme="minorHAnsi"/>
          <w:color w:val="000000"/>
          <w:shd w:val="clear" w:color="auto" w:fill="FFFFFF"/>
        </w:rPr>
        <w:t>,</w:t>
      </w:r>
      <w:r w:rsidRPr="00B65F13">
        <w:rPr>
          <w:rFonts w:cstheme="minorHAnsi"/>
          <w:color w:val="000000"/>
          <w:shd w:val="clear" w:color="auto" w:fill="FFFFFF"/>
        </w:rPr>
        <w:t>σε εκτάσεις</w:t>
      </w:r>
      <w:r w:rsidR="006770EF">
        <w:rPr>
          <w:rStyle w:val="a6"/>
          <w:rFonts w:cstheme="minorHAnsi"/>
          <w:color w:val="000000"/>
          <w:shd w:val="clear" w:color="auto" w:fill="FFFFFF"/>
        </w:rPr>
        <w:footnoteReference w:id="8"/>
      </w:r>
      <w:r w:rsidRPr="00B65F13">
        <w:rPr>
          <w:rFonts w:cstheme="minorHAnsi"/>
          <w:color w:val="000000"/>
          <w:shd w:val="clear" w:color="auto" w:fill="FFFFFF"/>
        </w:rPr>
        <w:t xml:space="preserve"> έρημες. Τα κάμπινγκ αρχίζουν μετά, δίπλα στη θάλασσα. </w:t>
      </w:r>
    </w:p>
    <w:p w14:paraId="4AF3DD40" w14:textId="77777777" w:rsidR="001B7EC1" w:rsidRDefault="00B65F13" w:rsidP="00752D50">
      <w:pPr>
        <w:spacing w:after="0" w:line="360" w:lineRule="auto"/>
        <w:jc w:val="both"/>
        <w:rPr>
          <w:rFonts w:cstheme="minorHAnsi"/>
          <w:color w:val="000000"/>
        </w:rPr>
      </w:pPr>
      <w:r w:rsidRPr="00B65F13">
        <w:rPr>
          <w:rFonts w:cstheme="minorHAnsi"/>
          <w:color w:val="000000"/>
          <w:shd w:val="clear" w:color="auto" w:fill="FFFFFF"/>
        </w:rPr>
        <w:t>Τα βράδια φυσάει πάντα ένας άνεμος θερμός, θαλασσινός. Όλα τα μέσα μεταφοράς επιστρατεύονται</w:t>
      </w:r>
      <w:r w:rsidR="006770EF">
        <w:rPr>
          <w:rStyle w:val="a6"/>
          <w:rFonts w:cstheme="minorHAnsi"/>
          <w:color w:val="000000"/>
          <w:shd w:val="clear" w:color="auto" w:fill="FFFFFF"/>
        </w:rPr>
        <w:footnoteReference w:id="9"/>
      </w:r>
      <w:r w:rsidRPr="00B65F13">
        <w:rPr>
          <w:rFonts w:cstheme="minorHAnsi"/>
          <w:color w:val="000000"/>
          <w:shd w:val="clear" w:color="auto" w:fill="FFFFFF"/>
        </w:rPr>
        <w:t xml:space="preserve"> από κει προς όλα τα σημεία του νησιού. Οι αποστάσεις εκμηδενίζονται</w:t>
      </w:r>
      <w:r w:rsidR="006770EF">
        <w:rPr>
          <w:rStyle w:val="a6"/>
          <w:rFonts w:cstheme="minorHAnsi"/>
          <w:color w:val="000000"/>
          <w:shd w:val="clear" w:color="auto" w:fill="FFFFFF"/>
        </w:rPr>
        <w:footnoteReference w:id="10"/>
      </w:r>
      <w:r w:rsidRPr="00B65F13">
        <w:rPr>
          <w:rFonts w:cstheme="minorHAnsi"/>
          <w:color w:val="000000"/>
          <w:shd w:val="clear" w:color="auto" w:fill="FFFFFF"/>
        </w:rPr>
        <w:t>. Ποιος βιάζεται να φτάσει στην πόλη της Λευκάδας με 42 βαθμούς;</w:t>
      </w:r>
    </w:p>
    <w:p w14:paraId="087BAB68" w14:textId="77777777" w:rsidR="007E3B5A" w:rsidRDefault="00B65F13" w:rsidP="00752D50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 w:rsidRPr="00B65F13">
        <w:rPr>
          <w:rFonts w:cstheme="minorHAnsi"/>
          <w:color w:val="000000"/>
          <w:shd w:val="clear" w:color="auto" w:fill="FFFFFF"/>
        </w:rPr>
        <w:t xml:space="preserve">Μερικές μέρες στο </w:t>
      </w:r>
      <w:proofErr w:type="spellStart"/>
      <w:r w:rsidRPr="00B65F13">
        <w:rPr>
          <w:rFonts w:cstheme="minorHAnsi"/>
          <w:color w:val="000000"/>
          <w:shd w:val="clear" w:color="auto" w:fill="FFFFFF"/>
        </w:rPr>
        <w:t>Νυδρί</w:t>
      </w:r>
      <w:proofErr w:type="spellEnd"/>
      <w:r w:rsidR="00CC4CCD">
        <w:rPr>
          <w:rStyle w:val="a6"/>
          <w:rFonts w:cstheme="minorHAnsi"/>
          <w:color w:val="000000"/>
          <w:shd w:val="clear" w:color="auto" w:fill="FFFFFF"/>
        </w:rPr>
        <w:footnoteReference w:id="11"/>
      </w:r>
      <w:r w:rsidRPr="00B65F13">
        <w:rPr>
          <w:rFonts w:cstheme="minorHAnsi"/>
          <w:color w:val="000000"/>
          <w:shd w:val="clear" w:color="auto" w:fill="FFFFFF"/>
        </w:rPr>
        <w:t xml:space="preserve"> συμπληρώνουν την κοσμοπολίτικη</w:t>
      </w:r>
      <w:r w:rsidR="00E776B6">
        <w:rPr>
          <w:rStyle w:val="a6"/>
          <w:rFonts w:cstheme="minorHAnsi"/>
          <w:color w:val="000000"/>
          <w:shd w:val="clear" w:color="auto" w:fill="FFFFFF"/>
        </w:rPr>
        <w:footnoteReference w:id="12"/>
      </w:r>
      <w:r w:rsidRPr="00B65F13">
        <w:rPr>
          <w:rFonts w:cstheme="minorHAnsi"/>
          <w:color w:val="000000"/>
          <w:shd w:val="clear" w:color="auto" w:fill="FFFFFF"/>
        </w:rPr>
        <w:t xml:space="preserve"> όψη</w:t>
      </w:r>
      <w:r w:rsidR="00E776B6">
        <w:rPr>
          <w:rStyle w:val="a6"/>
          <w:rFonts w:cstheme="minorHAnsi"/>
          <w:color w:val="000000"/>
          <w:shd w:val="clear" w:color="auto" w:fill="FFFFFF"/>
        </w:rPr>
        <w:footnoteReference w:id="13"/>
      </w:r>
      <w:r w:rsidRPr="00B65F13">
        <w:rPr>
          <w:rFonts w:cstheme="minorHAnsi"/>
          <w:color w:val="000000"/>
          <w:shd w:val="clear" w:color="auto" w:fill="FFFFFF"/>
        </w:rPr>
        <w:t xml:space="preserve"> μιας μεταμορφωμένης</w:t>
      </w:r>
      <w:r w:rsidR="00CC4CCD">
        <w:rPr>
          <w:rStyle w:val="a6"/>
          <w:rFonts w:cstheme="minorHAnsi"/>
          <w:color w:val="000000"/>
          <w:shd w:val="clear" w:color="auto" w:fill="FFFFFF"/>
        </w:rPr>
        <w:footnoteReference w:id="14"/>
      </w:r>
      <w:r w:rsidRPr="00B65F13">
        <w:rPr>
          <w:rFonts w:cstheme="minorHAnsi"/>
          <w:color w:val="000000"/>
          <w:shd w:val="clear" w:color="auto" w:fill="FFFFFF"/>
        </w:rPr>
        <w:t xml:space="preserve"> Λευκάδας. Διεθνές παραθεριστικό</w:t>
      </w:r>
      <w:r w:rsidR="00E776B6">
        <w:rPr>
          <w:rStyle w:val="a6"/>
          <w:rFonts w:cstheme="minorHAnsi"/>
          <w:color w:val="000000"/>
          <w:shd w:val="clear" w:color="auto" w:fill="FFFFFF"/>
        </w:rPr>
        <w:footnoteReference w:id="15"/>
      </w:r>
      <w:r w:rsidRPr="00B65F13">
        <w:rPr>
          <w:rFonts w:cstheme="minorHAnsi"/>
          <w:color w:val="000000"/>
          <w:shd w:val="clear" w:color="auto" w:fill="FFFFFF"/>
        </w:rPr>
        <w:t xml:space="preserve"> κέντρο, μια προσπάθεια που πολύ γρήγορα καρποφόρησε</w:t>
      </w:r>
      <w:r w:rsidR="00E776B6">
        <w:rPr>
          <w:rStyle w:val="a6"/>
          <w:rFonts w:cstheme="minorHAnsi"/>
          <w:color w:val="000000"/>
          <w:shd w:val="clear" w:color="auto" w:fill="FFFFFF"/>
        </w:rPr>
        <w:footnoteReference w:id="16"/>
      </w:r>
      <w:r w:rsidRPr="00B65F13">
        <w:rPr>
          <w:rFonts w:cstheme="minorHAnsi"/>
          <w:color w:val="000000"/>
          <w:shd w:val="clear" w:color="auto" w:fill="FFFFFF"/>
        </w:rPr>
        <w:t>. Σε τρεις λωρίδες: η παραθαλάσσια με δεκάδες κέντρα φαγητού και αναψυχής. Η άσφαλτος με πολυτελή καταστήματα και λιχουδιές.</w:t>
      </w:r>
    </w:p>
    <w:p w14:paraId="0B6B6F61" w14:textId="77777777" w:rsidR="001B7EC1" w:rsidRDefault="001B7EC1" w:rsidP="00752D50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</w:p>
    <w:p w14:paraId="339C915D" w14:textId="1992914F" w:rsidR="00BB4246" w:rsidRPr="00BB4246" w:rsidRDefault="00BB4246" w:rsidP="00752D50">
      <w:p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 w:rsidRPr="00BB4246">
        <w:rPr>
          <w:rFonts w:cstheme="minorHAnsi"/>
          <w:b/>
          <w:color w:val="000000"/>
          <w:shd w:val="clear" w:color="auto" w:fill="FFFFFF"/>
        </w:rPr>
        <w:lastRenderedPageBreak/>
        <w:t>Β3.</w:t>
      </w:r>
      <w:r w:rsidRPr="00BB4246">
        <w:rPr>
          <w:rFonts w:cstheme="minorHAnsi"/>
          <w:color w:val="000000"/>
          <w:shd w:val="clear" w:color="auto" w:fill="FFFFFF"/>
        </w:rPr>
        <w:t xml:space="preserve"> Να επιλέξεις </w:t>
      </w:r>
      <w:r w:rsidRPr="00A63C6E">
        <w:rPr>
          <w:rFonts w:cstheme="minorHAnsi"/>
          <w:color w:val="000000"/>
          <w:u w:val="single"/>
          <w:shd w:val="clear" w:color="auto" w:fill="FFFFFF"/>
        </w:rPr>
        <w:t>ένα από τα δύο</w:t>
      </w:r>
      <w:r w:rsidRPr="00BB4246">
        <w:rPr>
          <w:rFonts w:cstheme="minorHAnsi"/>
          <w:color w:val="000000"/>
          <w:shd w:val="clear" w:color="auto" w:fill="FFFFFF"/>
        </w:rPr>
        <w:t xml:space="preserve"> ακόλουθα θέματα και να γράψεις ένα κείμενο </w:t>
      </w:r>
      <w:r w:rsidR="003A3311" w:rsidRPr="00BB4246">
        <w:rPr>
          <w:rFonts w:cstheme="minorHAnsi"/>
          <w:color w:val="000000"/>
          <w:shd w:val="clear" w:color="auto" w:fill="FFFFFF"/>
        </w:rPr>
        <w:t>100 λέξεων</w:t>
      </w:r>
      <w:r w:rsidR="006E7CC2">
        <w:rPr>
          <w:rFonts w:cstheme="minorHAnsi"/>
          <w:color w:val="000000"/>
          <w:shd w:val="clear" w:color="auto" w:fill="FFFFFF"/>
        </w:rPr>
        <w:t xml:space="preserve"> </w:t>
      </w:r>
      <w:r w:rsidR="00CA2652" w:rsidRPr="00BB4246">
        <w:rPr>
          <w:rFonts w:cstheme="minorHAnsi"/>
          <w:color w:val="000000"/>
          <w:shd w:val="clear" w:color="auto" w:fill="FFFFFF"/>
        </w:rPr>
        <w:t>περίπου</w:t>
      </w:r>
      <w:r w:rsidR="003A3311" w:rsidRPr="00BB4246">
        <w:rPr>
          <w:rFonts w:cstheme="minorHAnsi"/>
          <w:color w:val="000000"/>
          <w:shd w:val="clear" w:color="auto" w:fill="FFFFFF"/>
        </w:rPr>
        <w:t>.</w:t>
      </w:r>
    </w:p>
    <w:p w14:paraId="18816E4F" w14:textId="26DD4A6F" w:rsidR="00BB4246" w:rsidRPr="001B7EC1" w:rsidRDefault="00ED2F5F" w:rsidP="001B7EC1">
      <w:pPr>
        <w:pStyle w:val="a7"/>
        <w:numPr>
          <w:ilvl w:val="0"/>
          <w:numId w:val="5"/>
        </w:num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 w:rsidRPr="001B7EC1">
        <w:rPr>
          <w:rFonts w:cstheme="minorHAnsi"/>
          <w:color w:val="000000"/>
          <w:shd w:val="clear" w:color="auto" w:fill="FFFFFF"/>
        </w:rPr>
        <w:t xml:space="preserve">Αν το κείμενο </w:t>
      </w:r>
      <w:r w:rsidR="003462DC">
        <w:rPr>
          <w:rFonts w:cstheme="minorHAnsi"/>
          <w:color w:val="000000"/>
          <w:shd w:val="clear" w:color="auto" w:fill="FFFFFF"/>
        </w:rPr>
        <w:t>διαφήμιζε τη Λευκάδα</w:t>
      </w:r>
      <w:r w:rsidRPr="001B7EC1">
        <w:rPr>
          <w:rFonts w:cstheme="minorHAnsi"/>
          <w:color w:val="000000"/>
          <w:shd w:val="clear" w:color="auto" w:fill="FFFFFF"/>
        </w:rPr>
        <w:t xml:space="preserve">, θα ήθελες να επισκεφτείς αυτό το </w:t>
      </w:r>
      <w:r w:rsidR="003462DC">
        <w:rPr>
          <w:rFonts w:cstheme="minorHAnsi"/>
          <w:color w:val="000000"/>
          <w:shd w:val="clear" w:color="auto" w:fill="FFFFFF"/>
        </w:rPr>
        <w:t>νησί</w:t>
      </w:r>
      <w:r w:rsidR="006E7CC2">
        <w:rPr>
          <w:rFonts w:cstheme="minorHAnsi"/>
          <w:color w:val="000000"/>
          <w:shd w:val="clear" w:color="auto" w:fill="FFFFFF"/>
        </w:rPr>
        <w:t xml:space="preserve"> </w:t>
      </w:r>
      <w:r w:rsidRPr="001B7EC1">
        <w:rPr>
          <w:rFonts w:cstheme="minorHAnsi"/>
          <w:color w:val="000000"/>
          <w:shd w:val="clear" w:color="auto" w:fill="FFFFFF"/>
        </w:rPr>
        <w:t>και γιατί;</w:t>
      </w:r>
    </w:p>
    <w:p w14:paraId="38719827" w14:textId="77777777" w:rsidR="00BB4246" w:rsidRPr="001B7EC1" w:rsidRDefault="00BB4246" w:rsidP="001B7EC1">
      <w:pPr>
        <w:spacing w:after="0" w:line="360" w:lineRule="auto"/>
        <w:jc w:val="center"/>
        <w:rPr>
          <w:rFonts w:cstheme="minorHAnsi"/>
          <w:b/>
          <w:color w:val="000000"/>
          <w:shd w:val="clear" w:color="auto" w:fill="FFFFFF"/>
        </w:rPr>
      </w:pPr>
      <w:r w:rsidRPr="001B7EC1">
        <w:rPr>
          <w:rFonts w:cstheme="minorHAnsi"/>
          <w:b/>
          <w:color w:val="000000"/>
          <w:shd w:val="clear" w:color="auto" w:fill="FFFFFF"/>
        </w:rPr>
        <w:t>ή</w:t>
      </w:r>
    </w:p>
    <w:p w14:paraId="78E6E6A2" w14:textId="77777777" w:rsidR="00BB4246" w:rsidRPr="001B7EC1" w:rsidRDefault="003462DC" w:rsidP="001B7EC1">
      <w:pPr>
        <w:pStyle w:val="a7"/>
        <w:numPr>
          <w:ilvl w:val="0"/>
          <w:numId w:val="5"/>
        </w:numPr>
        <w:spacing w:after="0" w:line="360" w:lineRule="auto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Πώς θα διαφήμιζες το μέρος όπου ζεις;</w:t>
      </w:r>
      <w:r w:rsidR="003F6FF8" w:rsidRPr="001B7EC1">
        <w:rPr>
          <w:rFonts w:cstheme="minorHAnsi"/>
          <w:color w:val="000000"/>
          <w:shd w:val="clear" w:color="auto" w:fill="FFFFFF"/>
        </w:rPr>
        <w:t xml:space="preserve"> Τι θα έγραφες;</w:t>
      </w:r>
    </w:p>
    <w:p w14:paraId="4D2AC638" w14:textId="77777777" w:rsidR="00BB4246" w:rsidRPr="00BB4246" w:rsidRDefault="00BB4246" w:rsidP="00752D50">
      <w:pPr>
        <w:spacing w:after="0" w:line="360" w:lineRule="auto"/>
        <w:jc w:val="right"/>
        <w:rPr>
          <w:rFonts w:cstheme="minorHAnsi"/>
          <w:b/>
          <w:color w:val="000000"/>
          <w:shd w:val="clear" w:color="auto" w:fill="FFFFFF"/>
        </w:rPr>
      </w:pPr>
      <w:r w:rsidRPr="00BB4246">
        <w:rPr>
          <w:rFonts w:cstheme="minorHAnsi"/>
          <w:b/>
          <w:color w:val="000000"/>
          <w:shd w:val="clear" w:color="auto" w:fill="FFFFFF"/>
        </w:rPr>
        <w:t>Μονάδες 25</w:t>
      </w:r>
    </w:p>
    <w:sectPr w:rsidR="00BB4246" w:rsidRPr="00BB4246" w:rsidSect="00D205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17782" w14:textId="77777777" w:rsidR="005147AB" w:rsidRDefault="005147AB" w:rsidP="00BB4246">
      <w:pPr>
        <w:spacing w:after="0" w:line="240" w:lineRule="auto"/>
      </w:pPr>
      <w:r>
        <w:separator/>
      </w:r>
    </w:p>
  </w:endnote>
  <w:endnote w:type="continuationSeparator" w:id="0">
    <w:p w14:paraId="1005B621" w14:textId="77777777" w:rsidR="005147AB" w:rsidRDefault="005147AB" w:rsidP="00BB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974F" w14:textId="77777777" w:rsidR="005147AB" w:rsidRDefault="005147AB" w:rsidP="00BB4246">
      <w:pPr>
        <w:spacing w:after="0" w:line="240" w:lineRule="auto"/>
      </w:pPr>
      <w:r>
        <w:separator/>
      </w:r>
    </w:p>
  </w:footnote>
  <w:footnote w:type="continuationSeparator" w:id="0">
    <w:p w14:paraId="63AF8799" w14:textId="77777777" w:rsidR="005147AB" w:rsidRDefault="005147AB" w:rsidP="00BB4246">
      <w:pPr>
        <w:spacing w:after="0" w:line="240" w:lineRule="auto"/>
      </w:pPr>
      <w:r>
        <w:continuationSeparator/>
      </w:r>
    </w:p>
  </w:footnote>
  <w:footnote w:id="1">
    <w:p w14:paraId="7119C7C4" w14:textId="77777777" w:rsidR="00E55660" w:rsidRDefault="00E55660" w:rsidP="00A155C4">
      <w:pPr>
        <w:pStyle w:val="a5"/>
        <w:jc w:val="both"/>
      </w:pPr>
      <w:r>
        <w:rPr>
          <w:rStyle w:val="a6"/>
        </w:rPr>
        <w:footnoteRef/>
      </w:r>
      <w:r>
        <w:t xml:space="preserve"> κοινό = σύνολο ανθρώπων</w:t>
      </w:r>
    </w:p>
  </w:footnote>
  <w:footnote w:id="2">
    <w:p w14:paraId="05118BFD" w14:textId="03552DC9" w:rsidR="000B7481" w:rsidRPr="00A155C4" w:rsidRDefault="000B7481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>επηρεάζουν = αλλάζουν</w:t>
      </w:r>
      <w:r w:rsidR="002C47A0">
        <w:t xml:space="preserve"> </w:t>
      </w:r>
      <w:r w:rsidR="00A155C4">
        <w:t>τη μορφή</w:t>
      </w:r>
    </w:p>
  </w:footnote>
  <w:footnote w:id="3">
    <w:p w14:paraId="0D342C6D" w14:textId="77777777" w:rsidR="003462DC" w:rsidRDefault="003462DC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 xml:space="preserve">Βασιλική: </w:t>
      </w:r>
      <w:r w:rsidR="00CC4CCD">
        <w:t xml:space="preserve">παραλιακό </w:t>
      </w:r>
      <w:r>
        <w:t xml:space="preserve">χωριό στα νότια της Λευκάδας (η Λευκάδα είναι ένα από τα Επτάνησα </w:t>
      </w:r>
      <w:r w:rsidR="00CC4CCD">
        <w:t xml:space="preserve">και βρίσκεται </w:t>
      </w:r>
      <w:r>
        <w:t>στο Ιόνιο Πέλαγος)</w:t>
      </w:r>
    </w:p>
  </w:footnote>
  <w:footnote w:id="4">
    <w:p w14:paraId="2598F7F6" w14:textId="77777777" w:rsidR="00921F5C" w:rsidRDefault="00921F5C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>πλαζ = μεγάλη παραλία με άμμο</w:t>
      </w:r>
    </w:p>
  </w:footnote>
  <w:footnote w:id="5">
    <w:p w14:paraId="786D7234" w14:textId="77777777" w:rsidR="00921F5C" w:rsidRDefault="00921F5C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 xml:space="preserve">διασχίζει = που κινείται από τη μια άκρη ως την άλλη </w:t>
      </w:r>
    </w:p>
  </w:footnote>
  <w:footnote w:id="6">
    <w:p w14:paraId="19C32CEE" w14:textId="77777777" w:rsidR="00921F5C" w:rsidRDefault="00921F5C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 xml:space="preserve">ξενώνες = </w:t>
      </w:r>
      <w:r w:rsidRPr="00921F5C">
        <w:t>πολύ μικρ</w:t>
      </w:r>
      <w:r>
        <w:t>ά</w:t>
      </w:r>
      <w:r w:rsidRPr="00921F5C">
        <w:t xml:space="preserve"> οικογενειακ</w:t>
      </w:r>
      <w:r>
        <w:t>ά</w:t>
      </w:r>
      <w:r w:rsidRPr="00921F5C">
        <w:t xml:space="preserve"> ξενοδοχεί</w:t>
      </w:r>
      <w:r>
        <w:t xml:space="preserve">α </w:t>
      </w:r>
    </w:p>
  </w:footnote>
  <w:footnote w:id="7">
    <w:p w14:paraId="6F9F59A2" w14:textId="77777777" w:rsidR="00BB4246" w:rsidRDefault="00BB4246" w:rsidP="00A155C4">
      <w:pPr>
        <w:pStyle w:val="a5"/>
        <w:jc w:val="both"/>
      </w:pPr>
      <w:r>
        <w:rPr>
          <w:rStyle w:val="a6"/>
        </w:rPr>
        <w:footnoteRef/>
      </w:r>
      <w:r w:rsidR="001B7EC1">
        <w:t xml:space="preserve">σπάρτα = </w:t>
      </w:r>
      <w:r w:rsidR="00921F5C">
        <w:t>διακοσμητικοί θάμνοι με κίτρινα λουλούδια</w:t>
      </w:r>
    </w:p>
  </w:footnote>
  <w:footnote w:id="8">
    <w:p w14:paraId="4F3E9E60" w14:textId="77777777" w:rsidR="006770EF" w:rsidRDefault="006770EF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>εκτάσεις = επιφάνειες γης</w:t>
      </w:r>
    </w:p>
  </w:footnote>
  <w:footnote w:id="9">
    <w:p w14:paraId="304EB2E6" w14:textId="77777777" w:rsidR="006770EF" w:rsidRDefault="006770EF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 xml:space="preserve">επιστρατεύονται = χρησιμοποιούνται </w:t>
      </w:r>
    </w:p>
  </w:footnote>
  <w:footnote w:id="10">
    <w:p w14:paraId="5631FC38" w14:textId="77777777" w:rsidR="006770EF" w:rsidRDefault="006770EF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 xml:space="preserve">εκμηδενίζονται = </w:t>
      </w:r>
      <w:r w:rsidR="00E776B6">
        <w:t>γίνονται πολύ μικρές</w:t>
      </w:r>
    </w:p>
  </w:footnote>
  <w:footnote w:id="11">
    <w:p w14:paraId="56A5C1F1" w14:textId="77777777" w:rsidR="00CC4CCD" w:rsidRDefault="00CC4CCD" w:rsidP="00A155C4">
      <w:pPr>
        <w:pStyle w:val="a5"/>
        <w:jc w:val="both"/>
      </w:pPr>
      <w:r>
        <w:rPr>
          <w:rStyle w:val="a6"/>
        </w:rPr>
        <w:footnoteRef/>
      </w:r>
      <w:proofErr w:type="spellStart"/>
      <w:r>
        <w:t>Νυδρί</w:t>
      </w:r>
      <w:proofErr w:type="spellEnd"/>
      <w:r>
        <w:t>: παραλιακό χωριό στα ανατολικά της Λευκάδας</w:t>
      </w:r>
    </w:p>
  </w:footnote>
  <w:footnote w:id="12">
    <w:p w14:paraId="300E0CF9" w14:textId="77777777" w:rsidR="00E776B6" w:rsidRDefault="00E776B6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>κοσμοπολίτικη = που έχει κόσμο πολυταξιδεμένο</w:t>
      </w:r>
    </w:p>
  </w:footnote>
  <w:footnote w:id="13">
    <w:p w14:paraId="26147ECE" w14:textId="77777777" w:rsidR="00E776B6" w:rsidRDefault="00E776B6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 xml:space="preserve">όψη = εμφάνιση, εικόνα </w:t>
      </w:r>
    </w:p>
  </w:footnote>
  <w:footnote w:id="14">
    <w:p w14:paraId="7B517036" w14:textId="77777777" w:rsidR="00CC4CCD" w:rsidRDefault="00CC4CCD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 xml:space="preserve">μεταμορφωμένης = που έχει διαφορετική εμφάνιση </w:t>
      </w:r>
    </w:p>
  </w:footnote>
  <w:footnote w:id="15">
    <w:p w14:paraId="7E4ABD7A" w14:textId="77777777" w:rsidR="00E776B6" w:rsidRDefault="00E776B6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>παραθεριστικό = για καλοκαιρινές διακοπές</w:t>
      </w:r>
    </w:p>
  </w:footnote>
  <w:footnote w:id="16">
    <w:p w14:paraId="1453E6E3" w14:textId="77777777" w:rsidR="00E776B6" w:rsidRDefault="00E776B6" w:rsidP="00A155C4">
      <w:pPr>
        <w:pStyle w:val="a5"/>
        <w:jc w:val="both"/>
      </w:pPr>
      <w:r>
        <w:rPr>
          <w:rStyle w:val="a6"/>
        </w:rPr>
        <w:footnoteRef/>
      </w:r>
      <w:r>
        <w:t xml:space="preserve"> </w:t>
      </w:r>
      <w:r>
        <w:t>καρποφόρησε = είχε θετικά αποτελέσματα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7FC"/>
    <w:multiLevelType w:val="hybridMultilevel"/>
    <w:tmpl w:val="C30E82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7944E9"/>
    <w:multiLevelType w:val="hybridMultilevel"/>
    <w:tmpl w:val="DCD44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90410"/>
    <w:multiLevelType w:val="hybridMultilevel"/>
    <w:tmpl w:val="F8B4D604"/>
    <w:lvl w:ilvl="0" w:tplc="72D49A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60910"/>
    <w:multiLevelType w:val="hybridMultilevel"/>
    <w:tmpl w:val="B2E8E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51A86"/>
    <w:multiLevelType w:val="hybridMultilevel"/>
    <w:tmpl w:val="DF2E6DBA"/>
    <w:lvl w:ilvl="0" w:tplc="100E5FC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5379906">
    <w:abstractNumId w:val="3"/>
  </w:num>
  <w:num w:numId="2" w16cid:durableId="1781562573">
    <w:abstractNumId w:val="2"/>
  </w:num>
  <w:num w:numId="3" w16cid:durableId="1081753793">
    <w:abstractNumId w:val="1"/>
  </w:num>
  <w:num w:numId="4" w16cid:durableId="288517424">
    <w:abstractNumId w:val="0"/>
  </w:num>
  <w:num w:numId="5" w16cid:durableId="1611624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7A1"/>
    <w:rsid w:val="00093C44"/>
    <w:rsid w:val="000B7481"/>
    <w:rsid w:val="001B7EC1"/>
    <w:rsid w:val="001F19C4"/>
    <w:rsid w:val="00223A2E"/>
    <w:rsid w:val="00257F4E"/>
    <w:rsid w:val="002C47A0"/>
    <w:rsid w:val="00345407"/>
    <w:rsid w:val="003462DC"/>
    <w:rsid w:val="00392E30"/>
    <w:rsid w:val="003A3311"/>
    <w:rsid w:val="003F6FF8"/>
    <w:rsid w:val="00511D82"/>
    <w:rsid w:val="005147AB"/>
    <w:rsid w:val="00530E01"/>
    <w:rsid w:val="006519C5"/>
    <w:rsid w:val="006770EF"/>
    <w:rsid w:val="006A3C9A"/>
    <w:rsid w:val="006B0436"/>
    <w:rsid w:val="006D02C7"/>
    <w:rsid w:val="006E7CC2"/>
    <w:rsid w:val="00706949"/>
    <w:rsid w:val="00752D50"/>
    <w:rsid w:val="007E3B5A"/>
    <w:rsid w:val="00824D78"/>
    <w:rsid w:val="0087498D"/>
    <w:rsid w:val="008E30FE"/>
    <w:rsid w:val="00910035"/>
    <w:rsid w:val="00921F5C"/>
    <w:rsid w:val="009919EC"/>
    <w:rsid w:val="009D5941"/>
    <w:rsid w:val="00A155C4"/>
    <w:rsid w:val="00A24C83"/>
    <w:rsid w:val="00A51F25"/>
    <w:rsid w:val="00A63C6E"/>
    <w:rsid w:val="00B12D3D"/>
    <w:rsid w:val="00B5772D"/>
    <w:rsid w:val="00B65F13"/>
    <w:rsid w:val="00B94A0A"/>
    <w:rsid w:val="00B96EEB"/>
    <w:rsid w:val="00BB4246"/>
    <w:rsid w:val="00CA2652"/>
    <w:rsid w:val="00CC4CCD"/>
    <w:rsid w:val="00CF7217"/>
    <w:rsid w:val="00D0533E"/>
    <w:rsid w:val="00D205DA"/>
    <w:rsid w:val="00D631F4"/>
    <w:rsid w:val="00D727A1"/>
    <w:rsid w:val="00D8708B"/>
    <w:rsid w:val="00DE16FB"/>
    <w:rsid w:val="00E039EF"/>
    <w:rsid w:val="00E5113D"/>
    <w:rsid w:val="00E55660"/>
    <w:rsid w:val="00E67484"/>
    <w:rsid w:val="00E776B6"/>
    <w:rsid w:val="00EB1275"/>
    <w:rsid w:val="00ED2F5F"/>
    <w:rsid w:val="00F66AEE"/>
    <w:rsid w:val="00FA009F"/>
    <w:rsid w:val="00FB66D2"/>
    <w:rsid w:val="00FF4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9051"/>
  <w15:docId w15:val="{FF0F540E-8901-4823-A819-C93C7965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727A1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B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B0436"/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B65F13"/>
    <w:rPr>
      <w:i/>
      <w:iCs/>
    </w:rPr>
  </w:style>
  <w:style w:type="character" w:customStyle="1" w:styleId="blue">
    <w:name w:val="blue"/>
    <w:basedOn w:val="a0"/>
    <w:rsid w:val="00B65F13"/>
  </w:style>
  <w:style w:type="paragraph" w:styleId="a5">
    <w:name w:val="footnote text"/>
    <w:basedOn w:val="a"/>
    <w:link w:val="Char0"/>
    <w:uiPriority w:val="99"/>
    <w:semiHidden/>
    <w:unhideWhenUsed/>
    <w:rsid w:val="00BB4246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BB424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4246"/>
    <w:rPr>
      <w:vertAlign w:val="superscript"/>
    </w:rPr>
  </w:style>
  <w:style w:type="character" w:styleId="-0">
    <w:name w:val="FollowedHyperlink"/>
    <w:basedOn w:val="a0"/>
    <w:uiPriority w:val="99"/>
    <w:semiHidden/>
    <w:unhideWhenUsed/>
    <w:rsid w:val="00752D50"/>
    <w:rPr>
      <w:color w:val="800080" w:themeColor="followed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E039EF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B7EC1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FA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morrownews.gr/epixeiriseis/4070-i-diafimisi-stin-zoi-mas-tis-nektarias-karapostol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DF453-0E8F-4307-8E9B-1AF906C2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ΕΥΣΤΑΘΙΑ ΠΑΡΑΣΚΕΥΑ</cp:lastModifiedBy>
  <cp:revision>8</cp:revision>
  <dcterms:created xsi:type="dcterms:W3CDTF">2022-12-24T20:53:00Z</dcterms:created>
  <dcterms:modified xsi:type="dcterms:W3CDTF">2022-12-28T16:53:00Z</dcterms:modified>
</cp:coreProperties>
</file>