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3B" w:rsidRDefault="0079283B" w:rsidP="004A654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:rsidR="007E283C" w:rsidRPr="007E283C" w:rsidRDefault="007E283C" w:rsidP="004A654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7E283C">
        <w:rPr>
          <w:rFonts w:cstheme="minorHAnsi"/>
          <w:b/>
          <w:sz w:val="24"/>
          <w:szCs w:val="24"/>
          <w:u w:val="single"/>
        </w:rPr>
        <w:t>Θέμα 2</w:t>
      </w:r>
      <w:r w:rsidRPr="007E283C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79283B" w:rsidRDefault="007E283C" w:rsidP="004A654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2.1</w:t>
      </w:r>
    </w:p>
    <w:p w:rsidR="0079283B" w:rsidRDefault="0079283B" w:rsidP="004A654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612DB">
        <w:rPr>
          <w:rFonts w:cstheme="minorHAnsi"/>
          <w:b/>
          <w:sz w:val="24"/>
          <w:szCs w:val="24"/>
        </w:rPr>
        <w:t>1.</w:t>
      </w:r>
      <w:r>
        <w:rPr>
          <w:rFonts w:cstheme="minorHAnsi"/>
          <w:bCs/>
          <w:sz w:val="24"/>
          <w:szCs w:val="24"/>
        </w:rPr>
        <w:t xml:space="preserve"> κινητό</w:t>
      </w:r>
    </w:p>
    <w:p w:rsidR="0079283B" w:rsidRDefault="0079283B" w:rsidP="004A654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612DB">
        <w:rPr>
          <w:rFonts w:cstheme="minorHAnsi"/>
          <w:b/>
          <w:sz w:val="24"/>
          <w:szCs w:val="24"/>
        </w:rPr>
        <w:t>2.</w:t>
      </w:r>
      <w:r>
        <w:rPr>
          <w:rFonts w:cstheme="minorHAnsi"/>
          <w:bCs/>
          <w:sz w:val="24"/>
          <w:szCs w:val="24"/>
        </w:rPr>
        <w:t xml:space="preserve"> σταθερό</w:t>
      </w:r>
    </w:p>
    <w:p w:rsidR="0079283B" w:rsidRDefault="0079283B" w:rsidP="004A654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612DB">
        <w:rPr>
          <w:rFonts w:cstheme="minorHAnsi"/>
          <w:b/>
          <w:sz w:val="24"/>
          <w:szCs w:val="24"/>
        </w:rPr>
        <w:t>3.</w:t>
      </w:r>
      <w:r>
        <w:rPr>
          <w:rFonts w:cstheme="minorHAnsi"/>
          <w:bCs/>
          <w:sz w:val="24"/>
          <w:szCs w:val="24"/>
        </w:rPr>
        <w:t xml:space="preserve"> άξονα</w:t>
      </w:r>
    </w:p>
    <w:p w:rsidR="0079283B" w:rsidRDefault="0079283B" w:rsidP="004A654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612DB">
        <w:rPr>
          <w:rFonts w:cstheme="minorHAnsi"/>
          <w:b/>
          <w:sz w:val="24"/>
          <w:szCs w:val="24"/>
        </w:rPr>
        <w:t>4.</w:t>
      </w:r>
      <w:r>
        <w:rPr>
          <w:rFonts w:cstheme="minorHAnsi"/>
          <w:bCs/>
          <w:sz w:val="24"/>
          <w:szCs w:val="24"/>
        </w:rPr>
        <w:t xml:space="preserve"> στεφάνη</w:t>
      </w:r>
    </w:p>
    <w:p w:rsidR="00F11487" w:rsidRPr="008B7EC8" w:rsidRDefault="0079283B" w:rsidP="004A6543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2612DB">
        <w:rPr>
          <w:rFonts w:cstheme="minorHAnsi"/>
          <w:b/>
          <w:sz w:val="24"/>
          <w:szCs w:val="24"/>
        </w:rPr>
        <w:t>5.</w:t>
      </w:r>
      <w:r w:rsidR="00270FD1">
        <w:rPr>
          <w:rFonts w:cstheme="minorHAnsi"/>
          <w:b/>
          <w:sz w:val="24"/>
          <w:szCs w:val="24"/>
        </w:rPr>
        <w:t xml:space="preserve"> </w:t>
      </w:r>
      <w:r w:rsidR="002612DB">
        <w:rPr>
          <w:rFonts w:cstheme="minorHAnsi"/>
          <w:bCs/>
          <w:sz w:val="24"/>
          <w:szCs w:val="24"/>
        </w:rPr>
        <w:t>πτερύγια</w:t>
      </w:r>
    </w:p>
    <w:p w:rsidR="0079283B" w:rsidRDefault="0079283B" w:rsidP="004A654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79283B" w:rsidRDefault="007E283C" w:rsidP="004A654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81CCC">
        <w:rPr>
          <w:rFonts w:cstheme="minorHAnsi"/>
          <w:b/>
          <w:sz w:val="24"/>
          <w:szCs w:val="24"/>
        </w:rPr>
        <w:t>2.2</w:t>
      </w:r>
    </w:p>
    <w:p w:rsidR="002612DB" w:rsidRDefault="002612DB" w:rsidP="004A654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ατμοστρόβιλοι</w:t>
      </w:r>
      <w:r w:rsidR="00270FD1">
        <w:rPr>
          <w:sz w:val="24"/>
          <w:szCs w:val="24"/>
        </w:rPr>
        <w:t xml:space="preserve"> </w:t>
      </w:r>
      <w:r>
        <w:rPr>
          <w:sz w:val="24"/>
          <w:szCs w:val="24"/>
        </w:rPr>
        <w:t>διακρίνονται σε δύο βασικές κατηγορίες: α) σε στροβίλους δράσεως και β) σε στροβίλους αντιδράσεως</w:t>
      </w:r>
      <w:r w:rsidR="00270FD1">
        <w:rPr>
          <w:sz w:val="24"/>
          <w:szCs w:val="24"/>
        </w:rPr>
        <w:t>.</w:t>
      </w:r>
    </w:p>
    <w:sectPr w:rsidR="002612DB" w:rsidSect="004A654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283"/>
    <w:multiLevelType w:val="hybridMultilevel"/>
    <w:tmpl w:val="A0AEC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9F3"/>
    <w:multiLevelType w:val="hybridMultilevel"/>
    <w:tmpl w:val="A70A9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817AC0"/>
    <w:rsid w:val="0001468F"/>
    <w:rsid w:val="00024F18"/>
    <w:rsid w:val="00074DA6"/>
    <w:rsid w:val="00077DB6"/>
    <w:rsid w:val="000C26D7"/>
    <w:rsid w:val="001666B9"/>
    <w:rsid w:val="00176CEE"/>
    <w:rsid w:val="001805CA"/>
    <w:rsid w:val="001A5F1D"/>
    <w:rsid w:val="001A7BE7"/>
    <w:rsid w:val="001E0A64"/>
    <w:rsid w:val="002038C3"/>
    <w:rsid w:val="002612DB"/>
    <w:rsid w:val="00270FD1"/>
    <w:rsid w:val="002B5FAD"/>
    <w:rsid w:val="0036596D"/>
    <w:rsid w:val="00385883"/>
    <w:rsid w:val="0040068C"/>
    <w:rsid w:val="00472A21"/>
    <w:rsid w:val="004A6543"/>
    <w:rsid w:val="00524DE4"/>
    <w:rsid w:val="005C2D95"/>
    <w:rsid w:val="006213E1"/>
    <w:rsid w:val="00704039"/>
    <w:rsid w:val="00752992"/>
    <w:rsid w:val="00781CCC"/>
    <w:rsid w:val="0079283B"/>
    <w:rsid w:val="007A4623"/>
    <w:rsid w:val="007A4991"/>
    <w:rsid w:val="007E283C"/>
    <w:rsid w:val="007F1CAF"/>
    <w:rsid w:val="007F4CCB"/>
    <w:rsid w:val="0081042E"/>
    <w:rsid w:val="0081584D"/>
    <w:rsid w:val="00817AC0"/>
    <w:rsid w:val="00817B53"/>
    <w:rsid w:val="00885387"/>
    <w:rsid w:val="0089783C"/>
    <w:rsid w:val="008B7EC8"/>
    <w:rsid w:val="008D361C"/>
    <w:rsid w:val="00907FAE"/>
    <w:rsid w:val="0092053F"/>
    <w:rsid w:val="009811CE"/>
    <w:rsid w:val="009E4775"/>
    <w:rsid w:val="00A550D5"/>
    <w:rsid w:val="00AA3C0E"/>
    <w:rsid w:val="00AE6A39"/>
    <w:rsid w:val="00AF090C"/>
    <w:rsid w:val="00BA2116"/>
    <w:rsid w:val="00BA5F15"/>
    <w:rsid w:val="00BD5CB8"/>
    <w:rsid w:val="00BD60CA"/>
    <w:rsid w:val="00BF5CDB"/>
    <w:rsid w:val="00C6324C"/>
    <w:rsid w:val="00C74A97"/>
    <w:rsid w:val="00C76039"/>
    <w:rsid w:val="00CA0248"/>
    <w:rsid w:val="00CA3786"/>
    <w:rsid w:val="00CB432F"/>
    <w:rsid w:val="00D420B8"/>
    <w:rsid w:val="00D63F41"/>
    <w:rsid w:val="00E41750"/>
    <w:rsid w:val="00E45614"/>
    <w:rsid w:val="00E73DF4"/>
    <w:rsid w:val="00EB1DC0"/>
    <w:rsid w:val="00EC653E"/>
    <w:rsid w:val="00F11487"/>
    <w:rsid w:val="00F217FA"/>
    <w:rsid w:val="00F428B1"/>
    <w:rsid w:val="00F72A82"/>
    <w:rsid w:val="00F82CE8"/>
    <w:rsid w:val="00FB40A0"/>
    <w:rsid w:val="00FD3A64"/>
    <w:rsid w:val="00FE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F4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2022-12-27T21:26:00Z</dcterms:created>
  <dcterms:modified xsi:type="dcterms:W3CDTF">2022-12-27T21:26:00Z</dcterms:modified>
</cp:coreProperties>
</file>