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DE" w:rsidRDefault="00DF45DE" w:rsidP="001E0A64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:rsidR="007E283C" w:rsidRPr="007E283C" w:rsidRDefault="007E283C" w:rsidP="001E0A64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1F7596" w:rsidRDefault="007E283C" w:rsidP="001F759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</w:t>
      </w:r>
      <w:r w:rsidR="00DF45DE">
        <w:rPr>
          <w:rFonts w:cstheme="minorHAnsi"/>
          <w:b/>
          <w:sz w:val="24"/>
          <w:szCs w:val="24"/>
        </w:rPr>
        <w:t>1</w:t>
      </w:r>
    </w:p>
    <w:p w:rsidR="001F7596" w:rsidRDefault="001F7596" w:rsidP="00F900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 xml:space="preserve">α. </w:t>
      </w:r>
      <w:r w:rsidRPr="00DF45DE">
        <w:rPr>
          <w:rFonts w:cstheme="minorHAnsi"/>
          <w:bCs/>
          <w:sz w:val="24"/>
          <w:szCs w:val="24"/>
        </w:rPr>
        <w:t>Λ</w:t>
      </w:r>
      <w:r w:rsidR="00DF45DE" w:rsidRPr="00DF45DE">
        <w:rPr>
          <w:rFonts w:cstheme="minorHAnsi"/>
          <w:bCs/>
          <w:sz w:val="24"/>
          <w:szCs w:val="24"/>
        </w:rPr>
        <w:t>άθος</w:t>
      </w:r>
    </w:p>
    <w:p w:rsidR="00DF45DE" w:rsidRDefault="001F7596" w:rsidP="00F900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 xml:space="preserve">β. </w:t>
      </w:r>
      <w:r w:rsidR="00DF45DE" w:rsidRPr="00DF45DE">
        <w:rPr>
          <w:rFonts w:cstheme="minorHAnsi"/>
          <w:bCs/>
          <w:sz w:val="24"/>
          <w:szCs w:val="24"/>
        </w:rPr>
        <w:t>Σωστό</w:t>
      </w:r>
    </w:p>
    <w:p w:rsidR="0015252E" w:rsidRDefault="001F7596" w:rsidP="00F900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 xml:space="preserve">γ. </w:t>
      </w:r>
      <w:r w:rsidR="0015252E" w:rsidRPr="00DF45DE">
        <w:rPr>
          <w:rFonts w:cstheme="minorHAnsi"/>
          <w:bCs/>
          <w:sz w:val="24"/>
          <w:szCs w:val="24"/>
        </w:rPr>
        <w:t>Σ</w:t>
      </w:r>
      <w:r w:rsidR="00DF45DE" w:rsidRPr="00DF45DE">
        <w:rPr>
          <w:rFonts w:cstheme="minorHAnsi"/>
          <w:bCs/>
          <w:sz w:val="24"/>
          <w:szCs w:val="24"/>
        </w:rPr>
        <w:t>ωστό</w:t>
      </w:r>
    </w:p>
    <w:p w:rsidR="00DF45DE" w:rsidRDefault="001F7596" w:rsidP="00F900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>δ.</w:t>
      </w:r>
      <w:r w:rsidR="0015252E">
        <w:rPr>
          <w:rFonts w:cstheme="minorHAnsi"/>
          <w:b/>
          <w:bCs/>
          <w:sz w:val="24"/>
          <w:szCs w:val="24"/>
        </w:rPr>
        <w:t xml:space="preserve"> </w:t>
      </w:r>
      <w:r w:rsidR="0015252E" w:rsidRPr="00DF45DE">
        <w:rPr>
          <w:rFonts w:cstheme="minorHAnsi"/>
          <w:bCs/>
          <w:sz w:val="24"/>
          <w:szCs w:val="24"/>
        </w:rPr>
        <w:t>Σ</w:t>
      </w:r>
      <w:r w:rsidR="00DF45DE" w:rsidRPr="00DF45DE">
        <w:rPr>
          <w:rFonts w:cstheme="minorHAnsi"/>
          <w:bCs/>
          <w:sz w:val="24"/>
          <w:szCs w:val="24"/>
        </w:rPr>
        <w:t>ωστό</w:t>
      </w:r>
    </w:p>
    <w:p w:rsidR="00CD78AE" w:rsidRDefault="0015252E" w:rsidP="00F900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ε. </w:t>
      </w:r>
      <w:r w:rsidR="00CD78AE" w:rsidRPr="00DF45DE">
        <w:rPr>
          <w:rFonts w:cstheme="minorHAnsi"/>
          <w:bCs/>
          <w:sz w:val="24"/>
          <w:szCs w:val="24"/>
        </w:rPr>
        <w:t>Λ</w:t>
      </w:r>
      <w:r w:rsidR="00DF45DE" w:rsidRPr="00DF45DE">
        <w:rPr>
          <w:rFonts w:cstheme="minorHAnsi"/>
          <w:bCs/>
          <w:sz w:val="24"/>
          <w:szCs w:val="24"/>
        </w:rPr>
        <w:t>άθος</w:t>
      </w:r>
    </w:p>
    <w:p w:rsidR="00DF45DE" w:rsidRDefault="00DF45DE" w:rsidP="00156C7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89783C" w:rsidRPr="007E283C" w:rsidRDefault="007E283C" w:rsidP="005F7CBC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781CCC">
        <w:rPr>
          <w:rFonts w:cstheme="minorHAnsi"/>
          <w:b/>
          <w:sz w:val="24"/>
          <w:szCs w:val="24"/>
        </w:rPr>
        <w:t>2.2</w:t>
      </w:r>
      <w:r w:rsidR="00A6574C" w:rsidRPr="0067479C">
        <w:rPr>
          <w:rFonts w:cstheme="minorHAnsi"/>
          <w:sz w:val="24"/>
          <w:szCs w:val="24"/>
        </w:rPr>
        <w:t xml:space="preserve"> </w:t>
      </w:r>
      <w:r w:rsidR="00DF45DE" w:rsidRPr="005F7CBC">
        <w:rPr>
          <w:rFonts w:cstheme="minorHAnsi"/>
          <w:sz w:val="24"/>
          <w:szCs w:val="24"/>
        </w:rPr>
        <w:t>Η</w:t>
      </w:r>
      <w:r w:rsidR="00DF45DE">
        <w:rPr>
          <w:rFonts w:cstheme="minorHAnsi"/>
          <w:b/>
          <w:sz w:val="24"/>
          <w:szCs w:val="24"/>
        </w:rPr>
        <w:t xml:space="preserve"> </w:t>
      </w:r>
      <w:r w:rsidR="009E740B">
        <w:rPr>
          <w:sz w:val="24"/>
          <w:szCs w:val="24"/>
        </w:rPr>
        <w:t>εγκατάσταση των ατμοστροβίλων πρόωσης στα πλοία</w:t>
      </w:r>
      <w:r w:rsidR="00DF45DE">
        <w:rPr>
          <w:sz w:val="24"/>
          <w:szCs w:val="24"/>
        </w:rPr>
        <w:t xml:space="preserve"> σχεδιάζεται πάντοτε με βάση την ασφάλεια, την απόδοση και την απλότητα χειρισμών και ελέγχου της λειτουργίας τους. Επίσης</w:t>
      </w:r>
      <w:r w:rsidR="005F7CBC">
        <w:rPr>
          <w:sz w:val="24"/>
          <w:szCs w:val="24"/>
        </w:rPr>
        <w:t xml:space="preserve"> για τα εμπορικά πλοία λαμβάνεται σοβαρά υπόψη η εξοικονόμηση χώρου.</w:t>
      </w:r>
    </w:p>
    <w:sectPr w:rsidR="0089783C" w:rsidRPr="007E283C" w:rsidSect="001620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17AC0"/>
    <w:rsid w:val="0001468F"/>
    <w:rsid w:val="00024F18"/>
    <w:rsid w:val="00074DA6"/>
    <w:rsid w:val="00077DB6"/>
    <w:rsid w:val="000C26D7"/>
    <w:rsid w:val="0015252E"/>
    <w:rsid w:val="00156C76"/>
    <w:rsid w:val="0016207E"/>
    <w:rsid w:val="001666B9"/>
    <w:rsid w:val="00176CEE"/>
    <w:rsid w:val="001805CA"/>
    <w:rsid w:val="001A5F1D"/>
    <w:rsid w:val="001A7BE7"/>
    <w:rsid w:val="001E0A64"/>
    <w:rsid w:val="001F7596"/>
    <w:rsid w:val="002038C3"/>
    <w:rsid w:val="002B5FAD"/>
    <w:rsid w:val="0036596D"/>
    <w:rsid w:val="00385883"/>
    <w:rsid w:val="0040068C"/>
    <w:rsid w:val="00472A21"/>
    <w:rsid w:val="00524DE4"/>
    <w:rsid w:val="005C2D95"/>
    <w:rsid w:val="005F7CBC"/>
    <w:rsid w:val="006213E1"/>
    <w:rsid w:val="0067479C"/>
    <w:rsid w:val="006A2B1C"/>
    <w:rsid w:val="00704039"/>
    <w:rsid w:val="00752992"/>
    <w:rsid w:val="00771BFE"/>
    <w:rsid w:val="00781CCC"/>
    <w:rsid w:val="007A4623"/>
    <w:rsid w:val="007A4991"/>
    <w:rsid w:val="007E283C"/>
    <w:rsid w:val="007F1CAF"/>
    <w:rsid w:val="007F4CCB"/>
    <w:rsid w:val="0081042E"/>
    <w:rsid w:val="0081584D"/>
    <w:rsid w:val="00817AC0"/>
    <w:rsid w:val="00817B53"/>
    <w:rsid w:val="00885387"/>
    <w:rsid w:val="0089783C"/>
    <w:rsid w:val="008B7EC8"/>
    <w:rsid w:val="008D361C"/>
    <w:rsid w:val="00907FAE"/>
    <w:rsid w:val="0092053F"/>
    <w:rsid w:val="009811CE"/>
    <w:rsid w:val="009E4775"/>
    <w:rsid w:val="009E740B"/>
    <w:rsid w:val="00A20DD3"/>
    <w:rsid w:val="00A550D5"/>
    <w:rsid w:val="00A6574C"/>
    <w:rsid w:val="00AA3C0E"/>
    <w:rsid w:val="00AE6A39"/>
    <w:rsid w:val="00AF090C"/>
    <w:rsid w:val="00B36B08"/>
    <w:rsid w:val="00BA2116"/>
    <w:rsid w:val="00BA5F15"/>
    <w:rsid w:val="00BD5CB8"/>
    <w:rsid w:val="00BD60CA"/>
    <w:rsid w:val="00BF5CDB"/>
    <w:rsid w:val="00C6324C"/>
    <w:rsid w:val="00C74A97"/>
    <w:rsid w:val="00C76039"/>
    <w:rsid w:val="00CA0248"/>
    <w:rsid w:val="00CA3786"/>
    <w:rsid w:val="00CD78AE"/>
    <w:rsid w:val="00D420B8"/>
    <w:rsid w:val="00D63F41"/>
    <w:rsid w:val="00DF45DE"/>
    <w:rsid w:val="00E41750"/>
    <w:rsid w:val="00E45614"/>
    <w:rsid w:val="00E73DF4"/>
    <w:rsid w:val="00EB1DC0"/>
    <w:rsid w:val="00EC653E"/>
    <w:rsid w:val="00F11487"/>
    <w:rsid w:val="00F217FA"/>
    <w:rsid w:val="00F428B1"/>
    <w:rsid w:val="00F72A82"/>
    <w:rsid w:val="00F82CE8"/>
    <w:rsid w:val="00F900A9"/>
    <w:rsid w:val="00FB40A0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2022-12-27T21:39:00Z</dcterms:created>
  <dcterms:modified xsi:type="dcterms:W3CDTF">2022-12-27T21:41:00Z</dcterms:modified>
</cp:coreProperties>
</file>