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CA724B" w:rsidRDefault="00D8315D" w:rsidP="009B34F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i/>
          <w:color w:val="000000"/>
          <w:sz w:val="24"/>
          <w:szCs w:val="24"/>
          <w:lang w:eastAsia="en-US"/>
        </w:rPr>
      </w:pPr>
      <w:r w:rsidRPr="00437F7A">
        <w:rPr>
          <w:rFonts w:eastAsia="ArialMT" w:cstheme="minorHAnsi"/>
          <w:b/>
          <w:color w:val="000000"/>
          <w:sz w:val="24"/>
          <w:szCs w:val="24"/>
          <w:lang w:eastAsia="en-US"/>
        </w:rPr>
        <w:t>2.1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9B34F3">
        <w:rPr>
          <w:rFonts w:ascii="Calibri" w:eastAsiaTheme="minorHAnsi" w:hAnsi="Calibri" w:cs="Calibri"/>
          <w:sz w:val="24"/>
          <w:szCs w:val="24"/>
          <w:lang w:eastAsia="en-US"/>
        </w:rPr>
        <w:t>Να γράψετε τον αριθμό κάθε κενού του παρακάτω κειμένου και, δίπλα, μία από τις λέξεις που συμπληρώνει σωστά την πρόταση. Λέξεις που δίνονται:</w:t>
      </w:r>
      <w:r w:rsidR="009B34F3">
        <w:rPr>
          <w:rFonts w:cstheme="minorHAnsi"/>
          <w:sz w:val="24"/>
          <w:szCs w:val="24"/>
        </w:rPr>
        <w:t xml:space="preserve"> </w:t>
      </w:r>
      <w:r w:rsidR="00307DDC" w:rsidRPr="00307DDC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χειροστρόφαλο,</w:t>
      </w:r>
      <w:r w:rsidR="00307DDC">
        <w:rPr>
          <w:rFonts w:cstheme="minorHAnsi"/>
          <w:sz w:val="24"/>
          <w:szCs w:val="24"/>
        </w:rPr>
        <w:t xml:space="preserve"> </w:t>
      </w:r>
      <w:r w:rsidR="00307DDC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σύνθετη</w:t>
      </w:r>
      <w:r w:rsidR="00217A46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, </w:t>
      </w:r>
      <w:r w:rsidR="00307DDC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τύμπανο, ρύθμισης, διέγερση.</w:t>
      </w:r>
    </w:p>
    <w:p w:rsidR="00087EDE" w:rsidRPr="000F1B84" w:rsidRDefault="00D26C25" w:rsidP="009B34F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>
        <w:rPr>
          <w:rFonts w:eastAsia="ArialMT" w:cstheme="minorHAnsi"/>
          <w:b/>
          <w:color w:val="000000"/>
          <w:sz w:val="24"/>
          <w:szCs w:val="24"/>
          <w:lang w:eastAsia="en-US"/>
        </w:rPr>
        <w:t>α</w:t>
      </w:r>
      <w:r w:rsidRPr="00D26C25">
        <w:rPr>
          <w:rFonts w:eastAsia="ArialMT" w:cstheme="minorHAnsi"/>
          <w:b/>
          <w:color w:val="000000"/>
          <w:sz w:val="24"/>
          <w:szCs w:val="24"/>
          <w:lang w:eastAsia="en-US"/>
        </w:rPr>
        <w:t>.</w:t>
      </w:r>
      <w:r w:rsidR="000F1B84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0F1B84" w:rsidRPr="000F1B84">
        <w:rPr>
          <w:rFonts w:eastAsia="ArialMT" w:cstheme="minorHAnsi"/>
          <w:color w:val="000000"/>
          <w:sz w:val="24"/>
          <w:szCs w:val="24"/>
          <w:lang w:eastAsia="en-US"/>
        </w:rPr>
        <w:t xml:space="preserve">Η </w:t>
      </w:r>
      <w:r w:rsidRPr="000F1B84">
        <w:rPr>
          <w:rFonts w:eastAsia="ArialMT" w:cstheme="minorHAnsi"/>
          <w:color w:val="000000"/>
          <w:sz w:val="24"/>
          <w:szCs w:val="24"/>
          <w:lang w:eastAsia="en-US"/>
        </w:rPr>
        <w:t>μέθοδο</w:t>
      </w:r>
      <w:r w:rsidR="000F1B84" w:rsidRPr="000F1B84">
        <w:rPr>
          <w:rFonts w:eastAsia="ArialMT" w:cstheme="minorHAnsi"/>
          <w:color w:val="000000"/>
          <w:sz w:val="24"/>
          <w:szCs w:val="24"/>
          <w:lang w:eastAsia="en-US"/>
        </w:rPr>
        <w:t>ς</w:t>
      </w:r>
      <w:r w:rsidR="00307DDC">
        <w:rPr>
          <w:rFonts w:eastAsia="ArialMT" w:cstheme="minorHAnsi"/>
          <w:color w:val="000000"/>
          <w:sz w:val="24"/>
          <w:szCs w:val="24"/>
          <w:lang w:eastAsia="en-US"/>
        </w:rPr>
        <w:t xml:space="preserve"> _______________ </w:t>
      </w:r>
      <w:r w:rsidR="00307DDC" w:rsidRPr="00307DDC">
        <w:rPr>
          <w:rFonts w:eastAsia="ArialMT" w:cstheme="minorHAnsi"/>
          <w:b/>
          <w:color w:val="000000"/>
          <w:sz w:val="24"/>
          <w:szCs w:val="24"/>
          <w:lang w:eastAsia="en-US"/>
        </w:rPr>
        <w:t>(1)</w:t>
      </w:r>
      <w:r w:rsidR="00307DDC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Pr="000F1B84">
        <w:rPr>
          <w:rFonts w:eastAsia="ArialMT" w:cstheme="minorHAnsi"/>
          <w:color w:val="000000"/>
          <w:sz w:val="24"/>
          <w:szCs w:val="24"/>
          <w:lang w:eastAsia="en-US"/>
        </w:rPr>
        <w:t>της ταχύτητας περιστροφής κινητήρων συνεχούς ρεύματος μέσω τοποθέτη</w:t>
      </w:r>
      <w:r w:rsidR="00307DDC">
        <w:rPr>
          <w:rFonts w:eastAsia="ArialMT" w:cstheme="minorHAnsi"/>
          <w:color w:val="000000"/>
          <w:sz w:val="24"/>
          <w:szCs w:val="24"/>
          <w:lang w:eastAsia="en-US"/>
        </w:rPr>
        <w:t xml:space="preserve">σης ρυθμιστικής </w:t>
      </w:r>
      <w:r w:rsidRPr="000F1B84">
        <w:rPr>
          <w:rFonts w:eastAsia="ArialMT" w:cstheme="minorHAnsi"/>
          <w:color w:val="000000"/>
          <w:sz w:val="24"/>
          <w:szCs w:val="24"/>
          <w:lang w:eastAsia="en-US"/>
        </w:rPr>
        <w:t>αντίστασης στο επαγωγικό τύμπανο</w:t>
      </w:r>
      <w:r w:rsidR="000F1B84" w:rsidRPr="000F1B84">
        <w:rPr>
          <w:rFonts w:eastAsia="ArialMT" w:cstheme="minorHAnsi"/>
          <w:color w:val="000000"/>
          <w:sz w:val="24"/>
          <w:szCs w:val="24"/>
          <w:lang w:eastAsia="en-US"/>
        </w:rPr>
        <w:t>, στηρίζεται στη μεταβολή της τάσεως που εφαρμ</w:t>
      </w:r>
      <w:r w:rsidR="00307DDC">
        <w:rPr>
          <w:rFonts w:eastAsia="ArialMT" w:cstheme="minorHAnsi"/>
          <w:color w:val="000000"/>
          <w:sz w:val="24"/>
          <w:szCs w:val="24"/>
          <w:lang w:eastAsia="en-US"/>
        </w:rPr>
        <w:t xml:space="preserve">όζεται στο _______________ </w:t>
      </w:r>
      <w:r w:rsidR="00307DDC" w:rsidRPr="00307DDC">
        <w:rPr>
          <w:rFonts w:eastAsia="ArialMT" w:cstheme="minorHAnsi"/>
          <w:b/>
          <w:color w:val="000000"/>
          <w:sz w:val="24"/>
          <w:szCs w:val="24"/>
          <w:lang w:eastAsia="en-US"/>
        </w:rPr>
        <w:t>(2)</w:t>
      </w:r>
      <w:r w:rsidR="00307DDC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0F1B84" w:rsidRPr="000F1B84">
        <w:rPr>
          <w:rFonts w:eastAsia="ArialMT" w:cstheme="minorHAnsi"/>
          <w:color w:val="000000"/>
          <w:sz w:val="24"/>
          <w:szCs w:val="24"/>
          <w:lang w:eastAsia="en-US"/>
        </w:rPr>
        <w:t>του κινητήρα.</w:t>
      </w:r>
    </w:p>
    <w:p w:rsidR="00C07B57" w:rsidRPr="000F1B84" w:rsidRDefault="00087EDE" w:rsidP="009B34F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 w:rsidRPr="00087EDE">
        <w:rPr>
          <w:rFonts w:eastAsia="ArialMT" w:cstheme="minorHAnsi"/>
          <w:b/>
          <w:color w:val="000000"/>
          <w:sz w:val="24"/>
          <w:szCs w:val="24"/>
          <w:lang w:eastAsia="en-US"/>
        </w:rPr>
        <w:t>β.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E46D66">
        <w:rPr>
          <w:rFonts w:eastAsia="ArialMT" w:cstheme="minorHAnsi"/>
          <w:color w:val="000000"/>
          <w:sz w:val="24"/>
          <w:szCs w:val="24"/>
          <w:lang w:eastAsia="en-US"/>
        </w:rPr>
        <w:t>Οι χειροκίνητοι ρυθμιστ</w:t>
      </w:r>
      <w:r w:rsidR="00307DDC">
        <w:rPr>
          <w:rFonts w:eastAsia="ArialMT" w:cstheme="minorHAnsi"/>
          <w:color w:val="000000"/>
          <w:sz w:val="24"/>
          <w:szCs w:val="24"/>
          <w:lang w:eastAsia="en-US"/>
        </w:rPr>
        <w:t xml:space="preserve">ές στροφών των κινητήρων με _______________ </w:t>
      </w:r>
      <w:r w:rsidR="00307DDC" w:rsidRPr="00307DDC">
        <w:rPr>
          <w:rFonts w:eastAsia="ArialMT" w:cstheme="minorHAnsi"/>
          <w:b/>
          <w:color w:val="000000"/>
          <w:sz w:val="24"/>
          <w:szCs w:val="24"/>
          <w:lang w:eastAsia="en-US"/>
        </w:rPr>
        <w:t>(3)</w:t>
      </w:r>
      <w:r w:rsidR="00307DDC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E46D66">
        <w:rPr>
          <w:rFonts w:eastAsia="ArialMT" w:cstheme="minorHAnsi"/>
          <w:color w:val="000000"/>
          <w:sz w:val="24"/>
          <w:szCs w:val="24"/>
          <w:lang w:eastAsia="en-US"/>
        </w:rPr>
        <w:t>σειράς και των μεγάλων κ</w:t>
      </w:r>
      <w:r w:rsidR="00307DDC">
        <w:rPr>
          <w:rFonts w:eastAsia="ArialMT" w:cstheme="minorHAnsi"/>
          <w:color w:val="000000"/>
          <w:sz w:val="24"/>
          <w:szCs w:val="24"/>
          <w:lang w:eastAsia="en-US"/>
        </w:rPr>
        <w:t xml:space="preserve">ινητήρων με παράλληλη ή _______________ </w:t>
      </w:r>
      <w:r w:rsidR="00307DDC" w:rsidRPr="00307DDC">
        <w:rPr>
          <w:rFonts w:eastAsia="ArialMT" w:cstheme="minorHAnsi"/>
          <w:b/>
          <w:color w:val="000000"/>
          <w:sz w:val="24"/>
          <w:szCs w:val="24"/>
          <w:lang w:eastAsia="en-US"/>
        </w:rPr>
        <w:t>(4)</w:t>
      </w:r>
      <w:r w:rsidR="00307DDC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E46D66">
        <w:rPr>
          <w:rFonts w:eastAsia="ArialMT" w:cstheme="minorHAnsi"/>
          <w:color w:val="000000"/>
          <w:sz w:val="24"/>
          <w:szCs w:val="24"/>
          <w:lang w:eastAsia="en-US"/>
        </w:rPr>
        <w:t xml:space="preserve">διέγερση, έχουν συνήθως τη μορφή ενός κατακόρυφου κυλινδρικού τυμπάνου, που μπορεί να </w:t>
      </w:r>
      <w:r w:rsidR="00307DDC">
        <w:rPr>
          <w:rFonts w:eastAsia="ArialMT" w:cstheme="minorHAnsi"/>
          <w:color w:val="000000"/>
          <w:sz w:val="24"/>
          <w:szCs w:val="24"/>
          <w:lang w:eastAsia="en-US"/>
        </w:rPr>
        <w:t xml:space="preserve">περιστραφεί με ένα _______________ </w:t>
      </w:r>
      <w:r w:rsidR="00307DDC" w:rsidRPr="00307DDC">
        <w:rPr>
          <w:rFonts w:eastAsia="ArialMT" w:cstheme="minorHAnsi"/>
          <w:b/>
          <w:color w:val="000000"/>
          <w:sz w:val="24"/>
          <w:szCs w:val="24"/>
          <w:lang w:eastAsia="en-US"/>
        </w:rPr>
        <w:t>(5)</w:t>
      </w:r>
      <w:r w:rsidR="00E46D66">
        <w:rPr>
          <w:rFonts w:eastAsia="ArialMT" w:cstheme="minorHAnsi"/>
          <w:color w:val="000000"/>
          <w:sz w:val="24"/>
          <w:szCs w:val="24"/>
          <w:lang w:eastAsia="en-US"/>
        </w:rPr>
        <w:t>.</w:t>
      </w:r>
      <w:r w:rsidRPr="00087EDE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    </w:t>
      </w:r>
      <w:r w:rsidR="00C07B57" w:rsidRPr="00087EDE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  </w:t>
      </w:r>
    </w:p>
    <w:p w:rsidR="0056636F" w:rsidRPr="00966450" w:rsidRDefault="00437F7A" w:rsidP="009E7412">
      <w:pPr>
        <w:tabs>
          <w:tab w:val="left" w:pos="567"/>
        </w:tabs>
        <w:spacing w:after="0" w:line="360" w:lineRule="auto"/>
        <w:jc w:val="right"/>
        <w:rPr>
          <w:rFonts w:eastAsia="ArialMT" w:cstheme="minorHAnsi"/>
          <w:sz w:val="24"/>
          <w:szCs w:val="24"/>
          <w:lang w:eastAsia="en-US"/>
        </w:rPr>
      </w:pPr>
      <w:r w:rsidRPr="009E7412">
        <w:rPr>
          <w:rFonts w:cstheme="minorHAnsi"/>
          <w:b/>
          <w:bCs/>
          <w:i/>
          <w:color w:val="000000"/>
          <w:sz w:val="24"/>
          <w:szCs w:val="24"/>
        </w:rPr>
        <w:t>Μονάδες</w:t>
      </w:r>
      <w:r>
        <w:rPr>
          <w:rFonts w:cstheme="minorHAnsi"/>
          <w:b/>
          <w:bCs/>
          <w:i/>
          <w:sz w:val="24"/>
          <w:szCs w:val="24"/>
          <w:lang w:eastAsia="en-US"/>
        </w:rPr>
        <w:t xml:space="preserve"> 1</w:t>
      </w:r>
      <w:r w:rsidR="00FA79B1">
        <w:rPr>
          <w:rFonts w:cstheme="minorHAnsi"/>
          <w:b/>
          <w:bCs/>
          <w:i/>
          <w:sz w:val="24"/>
          <w:szCs w:val="24"/>
          <w:lang w:eastAsia="en-US"/>
        </w:rPr>
        <w:t>5</w:t>
      </w:r>
    </w:p>
    <w:p w:rsidR="00437F7A" w:rsidRPr="00293059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32398">
        <w:rPr>
          <w:rFonts w:ascii="Calibri" w:hAnsi="Calibri" w:cs="Calibri"/>
          <w:b/>
          <w:bCs/>
          <w:color w:val="000000"/>
          <w:sz w:val="24"/>
          <w:szCs w:val="24"/>
        </w:rPr>
        <w:t>2.2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Να γράψετε τους αριθμούς</w:t>
      </w:r>
      <w:r w:rsidRPr="002C7FCC">
        <w:rPr>
          <w:rFonts w:ascii="Calibri" w:hAnsi="Calibri" w:cs="Calibri"/>
          <w:bCs/>
          <w:color w:val="000000"/>
          <w:sz w:val="24"/>
          <w:szCs w:val="24"/>
        </w:rPr>
        <w:t xml:space="preserve"> 1</w:t>
      </w:r>
      <w:r>
        <w:rPr>
          <w:rFonts w:ascii="Calibri" w:hAnsi="Calibri" w:cs="Calibri"/>
          <w:bCs/>
          <w:color w:val="000000"/>
          <w:sz w:val="24"/>
          <w:szCs w:val="24"/>
        </w:rPr>
        <w:t>, 2</w:t>
      </w:r>
      <w:r w:rsidRPr="002C7FCC">
        <w:rPr>
          <w:rFonts w:ascii="Calibri" w:hAnsi="Calibri" w:cs="Calibri"/>
          <w:bCs/>
          <w:color w:val="000000"/>
          <w:sz w:val="24"/>
          <w:szCs w:val="24"/>
        </w:rPr>
        <w:t xml:space="preserve"> και δίπλα ένα από τα γράμματα α, β, γ, δ το οποίο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αντιστοιχεί στη σωστή απάντηση.</w:t>
      </w:r>
    </w:p>
    <w:p w:rsidR="00437F7A" w:rsidRPr="000D6D02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1.</w:t>
      </w:r>
      <w:r w:rsidRPr="008C1849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C47C7">
        <w:rPr>
          <w:rFonts w:ascii="Calibri" w:hAnsi="Calibri" w:cs="Calibri"/>
          <w:bCs/>
          <w:color w:val="000000"/>
          <w:sz w:val="24"/>
          <w:szCs w:val="24"/>
        </w:rPr>
        <w:t xml:space="preserve">Η ισχύς </w:t>
      </w:r>
      <w:r w:rsidR="00BC47C7" w:rsidRPr="003B1937">
        <w:rPr>
          <w:rFonts w:ascii="Calibri" w:hAnsi="Calibri" w:cs="Calibri"/>
          <w:b/>
          <w:bCs/>
          <w:color w:val="000000"/>
          <w:sz w:val="24"/>
          <w:szCs w:val="24"/>
        </w:rPr>
        <w:t>Ν</w:t>
      </w:r>
      <w:r w:rsidR="0095715E" w:rsidRPr="0095715E">
        <w:rPr>
          <w:rFonts w:ascii="Calibri" w:hAnsi="Calibri" w:cs="Calibri"/>
          <w:b/>
          <w:bCs/>
          <w:color w:val="000000"/>
          <w:sz w:val="24"/>
          <w:szCs w:val="24"/>
          <w:vertAlign w:val="subscript"/>
        </w:rPr>
        <w:t>1</w:t>
      </w:r>
      <w:r w:rsidR="00BC47C7">
        <w:rPr>
          <w:rFonts w:ascii="Calibri" w:hAnsi="Calibri" w:cs="Calibri"/>
          <w:bCs/>
          <w:color w:val="000000"/>
          <w:sz w:val="24"/>
          <w:szCs w:val="24"/>
        </w:rPr>
        <w:t xml:space="preserve"> (σε </w:t>
      </w:r>
      <w:r w:rsidR="00BC47C7">
        <w:rPr>
          <w:rFonts w:ascii="Calibri" w:hAnsi="Calibri" w:cs="Calibri"/>
          <w:bCs/>
          <w:color w:val="000000"/>
          <w:sz w:val="24"/>
          <w:szCs w:val="24"/>
          <w:lang w:val="en-US"/>
        </w:rPr>
        <w:t>KW</w:t>
      </w:r>
      <w:r w:rsidR="00BC47C7" w:rsidRPr="00BC47C7">
        <w:rPr>
          <w:rFonts w:ascii="Calibri" w:hAnsi="Calibri" w:cs="Calibri"/>
          <w:bCs/>
          <w:color w:val="000000"/>
          <w:sz w:val="24"/>
          <w:szCs w:val="24"/>
        </w:rPr>
        <w:t xml:space="preserve">) </w:t>
      </w:r>
      <w:r w:rsidR="0095715E">
        <w:rPr>
          <w:rFonts w:ascii="Calibri" w:hAnsi="Calibri" w:cs="Calibri"/>
          <w:bCs/>
          <w:color w:val="000000"/>
          <w:sz w:val="24"/>
          <w:szCs w:val="24"/>
        </w:rPr>
        <w:t xml:space="preserve">που απορροφά από το δίκτυο ένας κινητήρας συνεχούς ρεύματος </w:t>
      </w:r>
      <w:r w:rsidR="00BC47C7">
        <w:rPr>
          <w:rFonts w:ascii="Calibri" w:hAnsi="Calibri" w:cs="Calibri"/>
          <w:bCs/>
          <w:color w:val="000000"/>
          <w:sz w:val="24"/>
          <w:szCs w:val="24"/>
        </w:rPr>
        <w:t>τάση</w:t>
      </w:r>
      <w:r w:rsidR="0095715E">
        <w:rPr>
          <w:rFonts w:ascii="Calibri" w:hAnsi="Calibri" w:cs="Calibri"/>
          <w:bCs/>
          <w:color w:val="000000"/>
          <w:sz w:val="24"/>
          <w:szCs w:val="24"/>
        </w:rPr>
        <w:t>ς</w:t>
      </w:r>
      <w:r w:rsidR="00BC47C7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C47C7" w:rsidRPr="003B1937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U</w:t>
      </w:r>
      <w:r w:rsidR="0095715E">
        <w:rPr>
          <w:rFonts w:ascii="Calibri" w:hAnsi="Calibri" w:cs="Calibri"/>
          <w:b/>
          <w:bCs/>
          <w:color w:val="000000"/>
          <w:sz w:val="24"/>
          <w:szCs w:val="24"/>
        </w:rPr>
        <w:t>=180</w:t>
      </w:r>
      <w:r w:rsidR="00BC47C7" w:rsidRPr="003B1937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V</w:t>
      </w:r>
      <w:r w:rsidR="00BC47C7" w:rsidRPr="00BC47C7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C47C7">
        <w:rPr>
          <w:rFonts w:ascii="Calibri" w:hAnsi="Calibri" w:cs="Calibri"/>
          <w:bCs/>
          <w:color w:val="000000"/>
          <w:sz w:val="24"/>
          <w:szCs w:val="24"/>
        </w:rPr>
        <w:t>και ένταση</w:t>
      </w:r>
      <w:r w:rsidR="0095715E">
        <w:rPr>
          <w:rFonts w:ascii="Calibri" w:hAnsi="Calibri" w:cs="Calibri"/>
          <w:bCs/>
          <w:color w:val="000000"/>
          <w:sz w:val="24"/>
          <w:szCs w:val="24"/>
        </w:rPr>
        <w:t>ς</w:t>
      </w:r>
      <w:r w:rsidR="00BC47C7">
        <w:rPr>
          <w:rFonts w:ascii="Calibri" w:hAnsi="Calibri" w:cs="Calibri"/>
          <w:bCs/>
          <w:color w:val="000000"/>
          <w:sz w:val="24"/>
          <w:szCs w:val="24"/>
        </w:rPr>
        <w:t xml:space="preserve"> ρεύματος </w:t>
      </w:r>
      <w:r w:rsidR="00BC47C7" w:rsidRPr="003B1937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I</w:t>
      </w:r>
      <w:r w:rsidR="00BC47C7" w:rsidRPr="003B1937">
        <w:rPr>
          <w:rFonts w:ascii="Calibri" w:hAnsi="Calibri" w:cs="Calibri"/>
          <w:b/>
          <w:bCs/>
          <w:color w:val="000000"/>
          <w:sz w:val="24"/>
          <w:szCs w:val="24"/>
        </w:rPr>
        <w:t>=15</w:t>
      </w:r>
      <w:r w:rsidR="00BC47C7" w:rsidRPr="003B1937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A</w:t>
      </w:r>
      <w:r w:rsidR="00BC47C7" w:rsidRPr="00BC47C7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C47C7">
        <w:rPr>
          <w:rFonts w:ascii="Calibri" w:hAnsi="Calibri" w:cs="Calibri"/>
          <w:bCs/>
          <w:color w:val="000000"/>
          <w:sz w:val="24"/>
          <w:szCs w:val="24"/>
        </w:rPr>
        <w:t>είναι</w:t>
      </w:r>
      <w:r w:rsidRPr="000D6D02">
        <w:rPr>
          <w:rFonts w:ascii="Calibri" w:hAnsi="Calibri" w:cs="Calibri"/>
          <w:bCs/>
          <w:color w:val="000000"/>
          <w:sz w:val="24"/>
          <w:szCs w:val="24"/>
        </w:rPr>
        <w:t xml:space="preserve">: </w:t>
      </w:r>
    </w:p>
    <w:p w:rsidR="00437F7A" w:rsidRPr="00D26C25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α</w:t>
      </w:r>
      <w:r w:rsidRPr="00D26C25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7B505B" w:rsidRPr="00D26C25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</w:t>
      </w:r>
      <w:r w:rsidR="00075764" w:rsidRPr="00D26C25">
        <w:rPr>
          <w:rFonts w:ascii="Calibri" w:hAnsi="Calibri" w:cs="Calibri"/>
          <w:bCs/>
          <w:color w:val="000000"/>
          <w:sz w:val="24"/>
          <w:szCs w:val="24"/>
          <w:lang w:val="en-US"/>
        </w:rPr>
        <w:t>27</w:t>
      </w:r>
      <w:r w:rsidR="00BC47C7">
        <w:rPr>
          <w:rFonts w:ascii="Calibri" w:hAnsi="Calibri" w:cs="Calibri"/>
          <w:bCs/>
          <w:color w:val="000000"/>
          <w:sz w:val="24"/>
          <w:szCs w:val="24"/>
          <w:lang w:val="en-US"/>
        </w:rPr>
        <w:t>KW</w:t>
      </w:r>
    </w:p>
    <w:p w:rsidR="00437F7A" w:rsidRPr="00D26C25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β</w:t>
      </w:r>
      <w:r w:rsidRPr="00D26C25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7B505B" w:rsidRPr="00D26C25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</w:t>
      </w:r>
      <w:r w:rsidR="00075764" w:rsidRPr="00D26C25">
        <w:rPr>
          <w:rFonts w:ascii="Calibri" w:hAnsi="Calibri" w:cs="Calibri"/>
          <w:bCs/>
          <w:color w:val="000000"/>
          <w:sz w:val="24"/>
          <w:szCs w:val="24"/>
          <w:lang w:val="en-US"/>
        </w:rPr>
        <w:t>0,27</w:t>
      </w:r>
      <w:r w:rsidR="00BC47C7">
        <w:rPr>
          <w:rFonts w:ascii="Calibri" w:hAnsi="Calibri" w:cs="Calibri"/>
          <w:bCs/>
          <w:color w:val="000000"/>
          <w:sz w:val="24"/>
          <w:szCs w:val="24"/>
          <w:lang w:val="en-US"/>
        </w:rPr>
        <w:t>KW</w:t>
      </w:r>
    </w:p>
    <w:p w:rsidR="00437F7A" w:rsidRPr="00D26C25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γ</w:t>
      </w:r>
      <w:r w:rsidRPr="00D26C25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Pr="00D26C25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</w:t>
      </w:r>
      <w:r w:rsidR="0095715E" w:rsidRPr="00D26C25">
        <w:rPr>
          <w:rFonts w:ascii="Calibri" w:hAnsi="Calibri" w:cs="Calibri"/>
          <w:bCs/>
          <w:color w:val="000000"/>
          <w:sz w:val="24"/>
          <w:szCs w:val="24"/>
          <w:lang w:val="en-US"/>
        </w:rPr>
        <w:t>2,7</w:t>
      </w:r>
      <w:r w:rsidR="00BC47C7">
        <w:rPr>
          <w:rFonts w:ascii="Calibri" w:hAnsi="Calibri" w:cs="Calibri"/>
          <w:bCs/>
          <w:color w:val="000000"/>
          <w:sz w:val="24"/>
          <w:szCs w:val="24"/>
          <w:lang w:val="en-US"/>
        </w:rPr>
        <w:t>KW</w:t>
      </w:r>
    </w:p>
    <w:p w:rsidR="00437F7A" w:rsidRPr="00D26C25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δ</w:t>
      </w:r>
      <w:r w:rsidRPr="00D26C25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Pr="00D26C25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</w:t>
      </w:r>
      <w:r w:rsidR="00BC47C7" w:rsidRPr="00D26C25">
        <w:rPr>
          <w:rFonts w:ascii="Calibri" w:hAnsi="Calibri" w:cs="Calibri"/>
          <w:bCs/>
          <w:color w:val="000000"/>
          <w:sz w:val="24"/>
          <w:szCs w:val="24"/>
          <w:lang w:val="en-US"/>
        </w:rPr>
        <w:t>0</w:t>
      </w:r>
      <w:r w:rsidR="00075764" w:rsidRPr="00D26C25">
        <w:rPr>
          <w:rFonts w:ascii="Calibri" w:hAnsi="Calibri" w:cs="Calibri"/>
          <w:bCs/>
          <w:color w:val="000000"/>
          <w:sz w:val="24"/>
          <w:szCs w:val="24"/>
          <w:lang w:val="en-US"/>
        </w:rPr>
        <w:t>,027</w:t>
      </w:r>
      <w:r w:rsidR="00BC47C7">
        <w:rPr>
          <w:rFonts w:ascii="Calibri" w:hAnsi="Calibri" w:cs="Calibri"/>
          <w:bCs/>
          <w:color w:val="000000"/>
          <w:sz w:val="24"/>
          <w:szCs w:val="24"/>
          <w:lang w:val="en-US"/>
        </w:rPr>
        <w:t>KW</w:t>
      </w:r>
    </w:p>
    <w:p w:rsidR="00437F7A" w:rsidRDefault="00437F7A" w:rsidP="00437F7A">
      <w:pPr>
        <w:tabs>
          <w:tab w:val="left" w:pos="567"/>
        </w:tabs>
        <w:spacing w:after="0" w:line="360" w:lineRule="auto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 w:rsidRPr="00941CB1"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i/>
          <w:color w:val="000000"/>
          <w:sz w:val="24"/>
          <w:szCs w:val="24"/>
        </w:rPr>
        <w:t>5</w:t>
      </w:r>
    </w:p>
    <w:p w:rsidR="00437F7A" w:rsidRPr="000D6D02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2</w:t>
      </w:r>
      <w:r w:rsidRPr="000D6D02">
        <w:rPr>
          <w:rFonts w:ascii="Calibri" w:hAnsi="Calibri" w:cs="Calibri"/>
          <w:bCs/>
          <w:color w:val="000000"/>
          <w:sz w:val="24"/>
          <w:szCs w:val="24"/>
        </w:rPr>
        <w:t>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524A5">
        <w:rPr>
          <w:rFonts w:ascii="Calibri" w:hAnsi="Calibri" w:cs="Calibri"/>
          <w:bCs/>
          <w:color w:val="000000"/>
          <w:sz w:val="24"/>
          <w:szCs w:val="24"/>
        </w:rPr>
        <w:t xml:space="preserve">Η ισχύς </w:t>
      </w:r>
      <w:r w:rsidR="003524A5" w:rsidRPr="003524A5">
        <w:rPr>
          <w:rFonts w:ascii="Calibri" w:hAnsi="Calibri" w:cs="Calibri"/>
          <w:b/>
          <w:bCs/>
          <w:color w:val="000000"/>
          <w:sz w:val="24"/>
          <w:szCs w:val="24"/>
        </w:rPr>
        <w:t>Ν</w:t>
      </w:r>
      <w:r w:rsidR="003524A5">
        <w:rPr>
          <w:rFonts w:ascii="Calibri" w:hAnsi="Calibri" w:cs="Calibri"/>
          <w:bCs/>
          <w:color w:val="000000"/>
          <w:sz w:val="24"/>
          <w:szCs w:val="24"/>
        </w:rPr>
        <w:t xml:space="preserve"> που αποδίδει ένας κινητήρας συνεχούς ρεύματος (Σ.Ρ.) στον άξονα του δίνεται από τη σχέση</w:t>
      </w:r>
      <w:r w:rsidRPr="000D6D02">
        <w:rPr>
          <w:rFonts w:ascii="Calibri" w:hAnsi="Calibri" w:cs="Calibri"/>
          <w:bCs/>
          <w:color w:val="000000"/>
          <w:sz w:val="24"/>
          <w:szCs w:val="24"/>
        </w:rPr>
        <w:t>:</w:t>
      </w:r>
    </w:p>
    <w:p w:rsidR="00437F7A" w:rsidRPr="00D26C25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i/>
          <w:color w:val="000000"/>
          <w:sz w:val="24"/>
          <w:szCs w:val="24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3524A5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Calibri"/>
                <w:b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color w:val="000000"/>
                <w:lang w:val="en-US"/>
              </w:rPr>
              <m:t>U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</w:rPr>
              <m:t>*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lang w:val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color w:val="000000"/>
              </w:rPr>
              <m:t>1000</m:t>
            </m:r>
          </m:den>
        </m:f>
        <m:r>
          <m:rPr>
            <m:sty m:val="p"/>
          </m:rPr>
          <w:rPr>
            <w:rFonts w:ascii="Cambria Math" w:hAnsi="Cambria Math" w:cs="Calibri"/>
            <w:color w:val="000000"/>
          </w:rPr>
          <m:t xml:space="preserve"> σε </m:t>
        </m:r>
        <m:r>
          <m:rPr>
            <m:sty m:val="p"/>
          </m:rPr>
          <w:rPr>
            <w:rFonts w:ascii="Cambria Math" w:hAnsi="Cambria Math" w:cs="Calibri"/>
            <w:color w:val="000000"/>
            <w:lang w:val="en-US"/>
          </w:rPr>
          <m:t>KW</m:t>
        </m:r>
      </m:oMath>
    </w:p>
    <w:p w:rsidR="00437F7A" w:rsidRPr="00D26C25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3524A5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Calibri"/>
                <w:bCs/>
                <w:color w:val="00000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Calibri"/>
                <w:color w:val="000000"/>
              </w:rPr>
              <m:t>I</m:t>
            </m:r>
          </m:e>
          <m:sup>
            <m:r>
              <m:rPr>
                <m:sty m:val="p"/>
              </m:rPr>
              <w:rPr>
                <w:rFonts w:ascii="Cambria Math" w:hAnsi="Cambria Math" w:cs="Calibri"/>
                <w:color w:val="00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Calibri"/>
            <w:color w:val="000000"/>
          </w:rPr>
          <m:t>*R</m:t>
        </m:r>
      </m:oMath>
    </w:p>
    <w:p w:rsidR="00437F7A" w:rsidRPr="00D26C25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 w:rsidR="003524A5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Calibri"/>
                <w:bCs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bCs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color w:val="000000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color w:val="000000"/>
                    <w:sz w:val="24"/>
                    <w:szCs w:val="24"/>
                  </w:rPr>
                  <m:t>α</m:t>
                </m:r>
              </m:sub>
            </m:sSub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*9554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  <w:lang w:val="en-US"/>
              </w:rPr>
              <m:t>n</m:t>
            </m:r>
          </m:den>
        </m:f>
      </m:oMath>
    </w:p>
    <w:p w:rsidR="00437F7A" w:rsidRPr="00342291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δ.</w:t>
      </w:r>
      <w:r w:rsidR="003524A5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Calibri"/>
                <w:bCs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bCs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color w:val="000000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color w:val="000000"/>
                    <w:sz w:val="24"/>
                    <w:szCs w:val="24"/>
                  </w:rPr>
                  <m:t>α</m:t>
                </m:r>
              </m:sub>
            </m:sSub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*n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9554</m:t>
            </m:r>
          </m:den>
        </m:f>
      </m:oMath>
    </w:p>
    <w:p w:rsidR="00437F7A" w:rsidRPr="00832398" w:rsidRDefault="00437F7A" w:rsidP="00437F7A">
      <w:pPr>
        <w:tabs>
          <w:tab w:val="left" w:pos="567"/>
        </w:tabs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941CB1"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i/>
          <w:color w:val="000000"/>
          <w:sz w:val="24"/>
          <w:szCs w:val="24"/>
        </w:rPr>
        <w:t>5</w:t>
      </w:r>
    </w:p>
    <w:p w:rsidR="00D2089E" w:rsidRPr="00A53F6A" w:rsidRDefault="00D2089E" w:rsidP="00D2089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i/>
          <w:sz w:val="24"/>
          <w:szCs w:val="24"/>
          <w:lang w:eastAsia="en-US"/>
        </w:rPr>
      </w:pPr>
    </w:p>
    <w:p w:rsidR="0056636F" w:rsidRPr="00A53F6A" w:rsidRDefault="0056636F" w:rsidP="0056636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i/>
          <w:sz w:val="24"/>
          <w:szCs w:val="24"/>
          <w:lang w:eastAsia="en-US"/>
        </w:rPr>
      </w:pPr>
    </w:p>
    <w:sectPr w:rsidR="0056636F" w:rsidRPr="00A53F6A" w:rsidSect="00491D62">
      <w:pgSz w:w="11906" w:h="16838"/>
      <w:pgMar w:top="709" w:right="127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C7E4A"/>
    <w:multiLevelType w:val="hybridMultilevel"/>
    <w:tmpl w:val="6840F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02550"/>
    <w:multiLevelType w:val="hybridMultilevel"/>
    <w:tmpl w:val="5D02A9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72CE1"/>
    <w:multiLevelType w:val="hybridMultilevel"/>
    <w:tmpl w:val="D43EFA5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95565B"/>
    <w:multiLevelType w:val="hybridMultilevel"/>
    <w:tmpl w:val="5F548A0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27CD6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A53E8D"/>
    <w:multiLevelType w:val="hybridMultilevel"/>
    <w:tmpl w:val="CF34A946"/>
    <w:lvl w:ilvl="0" w:tplc="0408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9">
    <w:nsid w:val="2F034018"/>
    <w:multiLevelType w:val="hybridMultilevel"/>
    <w:tmpl w:val="2DE866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705263"/>
    <w:multiLevelType w:val="hybridMultilevel"/>
    <w:tmpl w:val="A85C6290"/>
    <w:lvl w:ilvl="0" w:tplc="0408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1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55FBB"/>
    <w:multiLevelType w:val="hybridMultilevel"/>
    <w:tmpl w:val="92B2656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380A3C"/>
    <w:multiLevelType w:val="hybridMultilevel"/>
    <w:tmpl w:val="C7EAD1B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25B5"/>
    <w:multiLevelType w:val="hybridMultilevel"/>
    <w:tmpl w:val="C18235FA"/>
    <w:lvl w:ilvl="0" w:tplc="3AF093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15"/>
  </w:num>
  <w:num w:numId="2">
    <w:abstractNumId w:val="18"/>
  </w:num>
  <w:num w:numId="3">
    <w:abstractNumId w:val="11"/>
  </w:num>
  <w:num w:numId="4">
    <w:abstractNumId w:val="16"/>
  </w:num>
  <w:num w:numId="5">
    <w:abstractNumId w:val="20"/>
  </w:num>
  <w:num w:numId="6">
    <w:abstractNumId w:val="0"/>
  </w:num>
  <w:num w:numId="7">
    <w:abstractNumId w:val="2"/>
  </w:num>
  <w:num w:numId="8">
    <w:abstractNumId w:val="21"/>
  </w:num>
  <w:num w:numId="9">
    <w:abstractNumId w:val="17"/>
  </w:num>
  <w:num w:numId="10">
    <w:abstractNumId w:val="19"/>
  </w:num>
  <w:num w:numId="11">
    <w:abstractNumId w:val="23"/>
  </w:num>
  <w:num w:numId="12">
    <w:abstractNumId w:val="7"/>
  </w:num>
  <w:num w:numId="13">
    <w:abstractNumId w:val="1"/>
  </w:num>
  <w:num w:numId="14">
    <w:abstractNumId w:val="12"/>
  </w:num>
  <w:num w:numId="15">
    <w:abstractNumId w:val="6"/>
  </w:num>
  <w:num w:numId="16">
    <w:abstractNumId w:val="22"/>
  </w:num>
  <w:num w:numId="17">
    <w:abstractNumId w:val="3"/>
  </w:num>
  <w:num w:numId="18">
    <w:abstractNumId w:val="8"/>
  </w:num>
  <w:num w:numId="19">
    <w:abstractNumId w:val="4"/>
  </w:num>
  <w:num w:numId="20">
    <w:abstractNumId w:val="5"/>
  </w:num>
  <w:num w:numId="21">
    <w:abstractNumId w:val="9"/>
  </w:num>
  <w:num w:numId="22">
    <w:abstractNumId w:val="13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07385"/>
    <w:rsid w:val="00014396"/>
    <w:rsid w:val="00022F13"/>
    <w:rsid w:val="00022FBA"/>
    <w:rsid w:val="000231B7"/>
    <w:rsid w:val="0002490F"/>
    <w:rsid w:val="00025A05"/>
    <w:rsid w:val="0003021D"/>
    <w:rsid w:val="00031E2A"/>
    <w:rsid w:val="000323A4"/>
    <w:rsid w:val="00032FEC"/>
    <w:rsid w:val="000351D6"/>
    <w:rsid w:val="00036F51"/>
    <w:rsid w:val="00041D6F"/>
    <w:rsid w:val="00042C14"/>
    <w:rsid w:val="000446D5"/>
    <w:rsid w:val="00050846"/>
    <w:rsid w:val="00073FA0"/>
    <w:rsid w:val="00075557"/>
    <w:rsid w:val="00075764"/>
    <w:rsid w:val="0008050A"/>
    <w:rsid w:val="00080541"/>
    <w:rsid w:val="00087EDE"/>
    <w:rsid w:val="000911BC"/>
    <w:rsid w:val="00093AF4"/>
    <w:rsid w:val="00093B8D"/>
    <w:rsid w:val="000940FD"/>
    <w:rsid w:val="00094810"/>
    <w:rsid w:val="000A204A"/>
    <w:rsid w:val="000A64A5"/>
    <w:rsid w:val="000B0E53"/>
    <w:rsid w:val="000B25AE"/>
    <w:rsid w:val="000B3296"/>
    <w:rsid w:val="000B5044"/>
    <w:rsid w:val="000E05F4"/>
    <w:rsid w:val="000E2EE5"/>
    <w:rsid w:val="000E3D6C"/>
    <w:rsid w:val="000E425F"/>
    <w:rsid w:val="000E47E2"/>
    <w:rsid w:val="000E714F"/>
    <w:rsid w:val="000F1B84"/>
    <w:rsid w:val="00103967"/>
    <w:rsid w:val="00106B1E"/>
    <w:rsid w:val="00112507"/>
    <w:rsid w:val="00115FEE"/>
    <w:rsid w:val="00117017"/>
    <w:rsid w:val="001215D1"/>
    <w:rsid w:val="00122707"/>
    <w:rsid w:val="00136EDD"/>
    <w:rsid w:val="001444FE"/>
    <w:rsid w:val="00145D75"/>
    <w:rsid w:val="00147474"/>
    <w:rsid w:val="001507B2"/>
    <w:rsid w:val="00155643"/>
    <w:rsid w:val="00155F38"/>
    <w:rsid w:val="00156D6C"/>
    <w:rsid w:val="001627B5"/>
    <w:rsid w:val="00176983"/>
    <w:rsid w:val="001859AB"/>
    <w:rsid w:val="00186060"/>
    <w:rsid w:val="00194A5D"/>
    <w:rsid w:val="00197100"/>
    <w:rsid w:val="001A68BB"/>
    <w:rsid w:val="001A7B22"/>
    <w:rsid w:val="001C15D5"/>
    <w:rsid w:val="001C3D46"/>
    <w:rsid w:val="001D247F"/>
    <w:rsid w:val="001D2D78"/>
    <w:rsid w:val="001E5424"/>
    <w:rsid w:val="001E5EB8"/>
    <w:rsid w:val="002027F3"/>
    <w:rsid w:val="00206BB6"/>
    <w:rsid w:val="002104C8"/>
    <w:rsid w:val="0021563F"/>
    <w:rsid w:val="00217A46"/>
    <w:rsid w:val="00221724"/>
    <w:rsid w:val="00225354"/>
    <w:rsid w:val="002257A2"/>
    <w:rsid w:val="00232F19"/>
    <w:rsid w:val="0023311B"/>
    <w:rsid w:val="0023572F"/>
    <w:rsid w:val="0023718C"/>
    <w:rsid w:val="002371D7"/>
    <w:rsid w:val="00245D39"/>
    <w:rsid w:val="0024634C"/>
    <w:rsid w:val="00246C04"/>
    <w:rsid w:val="00261F56"/>
    <w:rsid w:val="00270436"/>
    <w:rsid w:val="00271642"/>
    <w:rsid w:val="00273043"/>
    <w:rsid w:val="00273F23"/>
    <w:rsid w:val="00273F2A"/>
    <w:rsid w:val="0027570D"/>
    <w:rsid w:val="00277E33"/>
    <w:rsid w:val="00283799"/>
    <w:rsid w:val="0029285D"/>
    <w:rsid w:val="00292CD7"/>
    <w:rsid w:val="002968F2"/>
    <w:rsid w:val="002A30EA"/>
    <w:rsid w:val="002A31B5"/>
    <w:rsid w:val="002A6054"/>
    <w:rsid w:val="002B1A87"/>
    <w:rsid w:val="002B25BA"/>
    <w:rsid w:val="002B2884"/>
    <w:rsid w:val="002B30BB"/>
    <w:rsid w:val="002B61F6"/>
    <w:rsid w:val="002C7964"/>
    <w:rsid w:val="002D0CD1"/>
    <w:rsid w:val="002D553A"/>
    <w:rsid w:val="002D7B8B"/>
    <w:rsid w:val="002F0F06"/>
    <w:rsid w:val="00304B33"/>
    <w:rsid w:val="00307DDC"/>
    <w:rsid w:val="003124CD"/>
    <w:rsid w:val="00322777"/>
    <w:rsid w:val="00322E83"/>
    <w:rsid w:val="00323BD5"/>
    <w:rsid w:val="0034098C"/>
    <w:rsid w:val="00342291"/>
    <w:rsid w:val="003449C1"/>
    <w:rsid w:val="003524A5"/>
    <w:rsid w:val="0035263A"/>
    <w:rsid w:val="0036397F"/>
    <w:rsid w:val="00365118"/>
    <w:rsid w:val="00365213"/>
    <w:rsid w:val="0036647C"/>
    <w:rsid w:val="003665D9"/>
    <w:rsid w:val="00372A0D"/>
    <w:rsid w:val="00375443"/>
    <w:rsid w:val="00381EA4"/>
    <w:rsid w:val="00382F43"/>
    <w:rsid w:val="00392E25"/>
    <w:rsid w:val="00394457"/>
    <w:rsid w:val="00394850"/>
    <w:rsid w:val="0039596A"/>
    <w:rsid w:val="00395FFD"/>
    <w:rsid w:val="00396499"/>
    <w:rsid w:val="00396ACF"/>
    <w:rsid w:val="003A55B7"/>
    <w:rsid w:val="003B0AC7"/>
    <w:rsid w:val="003B1937"/>
    <w:rsid w:val="003B6167"/>
    <w:rsid w:val="003B6452"/>
    <w:rsid w:val="003D08BC"/>
    <w:rsid w:val="003D1E0C"/>
    <w:rsid w:val="003D37BA"/>
    <w:rsid w:val="003D47E5"/>
    <w:rsid w:val="003D4EF6"/>
    <w:rsid w:val="003E5629"/>
    <w:rsid w:val="003F1C2D"/>
    <w:rsid w:val="003F42F5"/>
    <w:rsid w:val="003F5E75"/>
    <w:rsid w:val="003F73E0"/>
    <w:rsid w:val="0040149D"/>
    <w:rsid w:val="00410274"/>
    <w:rsid w:val="00423369"/>
    <w:rsid w:val="004267EE"/>
    <w:rsid w:val="0042688C"/>
    <w:rsid w:val="00434B26"/>
    <w:rsid w:val="00437F7A"/>
    <w:rsid w:val="00441167"/>
    <w:rsid w:val="00450A02"/>
    <w:rsid w:val="00452A3B"/>
    <w:rsid w:val="00452F55"/>
    <w:rsid w:val="00455B83"/>
    <w:rsid w:val="00463066"/>
    <w:rsid w:val="004802C5"/>
    <w:rsid w:val="00482E2F"/>
    <w:rsid w:val="004859AC"/>
    <w:rsid w:val="00491BD2"/>
    <w:rsid w:val="00491D62"/>
    <w:rsid w:val="0049507C"/>
    <w:rsid w:val="004A22B0"/>
    <w:rsid w:val="004A4875"/>
    <w:rsid w:val="004A6790"/>
    <w:rsid w:val="004B24B5"/>
    <w:rsid w:val="004B347E"/>
    <w:rsid w:val="004B43A1"/>
    <w:rsid w:val="004B45EE"/>
    <w:rsid w:val="004E442F"/>
    <w:rsid w:val="00500768"/>
    <w:rsid w:val="00501A2F"/>
    <w:rsid w:val="005020A6"/>
    <w:rsid w:val="00502D9C"/>
    <w:rsid w:val="0050773A"/>
    <w:rsid w:val="0051154A"/>
    <w:rsid w:val="00513531"/>
    <w:rsid w:val="005136CE"/>
    <w:rsid w:val="00514EB9"/>
    <w:rsid w:val="00520497"/>
    <w:rsid w:val="005229A0"/>
    <w:rsid w:val="00524C29"/>
    <w:rsid w:val="00530514"/>
    <w:rsid w:val="00534F85"/>
    <w:rsid w:val="005423F7"/>
    <w:rsid w:val="005528FD"/>
    <w:rsid w:val="0055552D"/>
    <w:rsid w:val="0056636F"/>
    <w:rsid w:val="00566DBB"/>
    <w:rsid w:val="0058029A"/>
    <w:rsid w:val="00583111"/>
    <w:rsid w:val="00592676"/>
    <w:rsid w:val="00592992"/>
    <w:rsid w:val="005A009F"/>
    <w:rsid w:val="005A056E"/>
    <w:rsid w:val="005A2D85"/>
    <w:rsid w:val="005A7F03"/>
    <w:rsid w:val="005B11F5"/>
    <w:rsid w:val="005B1A45"/>
    <w:rsid w:val="005B5C05"/>
    <w:rsid w:val="005C2FD9"/>
    <w:rsid w:val="005C5245"/>
    <w:rsid w:val="005C56E2"/>
    <w:rsid w:val="005D2A5C"/>
    <w:rsid w:val="005D46C8"/>
    <w:rsid w:val="005D5195"/>
    <w:rsid w:val="005F0020"/>
    <w:rsid w:val="005F4B98"/>
    <w:rsid w:val="005F62E9"/>
    <w:rsid w:val="0060297A"/>
    <w:rsid w:val="0060497F"/>
    <w:rsid w:val="0060583B"/>
    <w:rsid w:val="00605998"/>
    <w:rsid w:val="00611C50"/>
    <w:rsid w:val="006120D3"/>
    <w:rsid w:val="00614BFA"/>
    <w:rsid w:val="00614DDD"/>
    <w:rsid w:val="0062429C"/>
    <w:rsid w:val="006258CA"/>
    <w:rsid w:val="00626C37"/>
    <w:rsid w:val="00634136"/>
    <w:rsid w:val="00635D58"/>
    <w:rsid w:val="00640245"/>
    <w:rsid w:val="00646C99"/>
    <w:rsid w:val="00651019"/>
    <w:rsid w:val="00656F3A"/>
    <w:rsid w:val="00657B21"/>
    <w:rsid w:val="00663E8C"/>
    <w:rsid w:val="00664559"/>
    <w:rsid w:val="00665CF1"/>
    <w:rsid w:val="0067263B"/>
    <w:rsid w:val="00684D1D"/>
    <w:rsid w:val="00685004"/>
    <w:rsid w:val="0069351A"/>
    <w:rsid w:val="00697CF3"/>
    <w:rsid w:val="006A4E01"/>
    <w:rsid w:val="006A741F"/>
    <w:rsid w:val="006B1E8C"/>
    <w:rsid w:val="006B6A71"/>
    <w:rsid w:val="006C032D"/>
    <w:rsid w:val="006C669A"/>
    <w:rsid w:val="006D55EF"/>
    <w:rsid w:val="006E36A8"/>
    <w:rsid w:val="006E488B"/>
    <w:rsid w:val="006F0500"/>
    <w:rsid w:val="006F2013"/>
    <w:rsid w:val="006F7664"/>
    <w:rsid w:val="007057D2"/>
    <w:rsid w:val="00706645"/>
    <w:rsid w:val="007069D3"/>
    <w:rsid w:val="00711E72"/>
    <w:rsid w:val="007136BD"/>
    <w:rsid w:val="007178BD"/>
    <w:rsid w:val="00721C23"/>
    <w:rsid w:val="00723A1C"/>
    <w:rsid w:val="00731ADF"/>
    <w:rsid w:val="00732764"/>
    <w:rsid w:val="007361CD"/>
    <w:rsid w:val="00744A6B"/>
    <w:rsid w:val="007455BC"/>
    <w:rsid w:val="00761849"/>
    <w:rsid w:val="0077073F"/>
    <w:rsid w:val="007775A6"/>
    <w:rsid w:val="007812A9"/>
    <w:rsid w:val="00782401"/>
    <w:rsid w:val="007838DA"/>
    <w:rsid w:val="007852E6"/>
    <w:rsid w:val="00785BCF"/>
    <w:rsid w:val="00786846"/>
    <w:rsid w:val="007978B0"/>
    <w:rsid w:val="007A0589"/>
    <w:rsid w:val="007A569D"/>
    <w:rsid w:val="007B505B"/>
    <w:rsid w:val="007C0810"/>
    <w:rsid w:val="008035E9"/>
    <w:rsid w:val="00804505"/>
    <w:rsid w:val="00806BF1"/>
    <w:rsid w:val="008172FD"/>
    <w:rsid w:val="00821765"/>
    <w:rsid w:val="0082268D"/>
    <w:rsid w:val="0083538E"/>
    <w:rsid w:val="00851007"/>
    <w:rsid w:val="008577D2"/>
    <w:rsid w:val="00864184"/>
    <w:rsid w:val="00870E3D"/>
    <w:rsid w:val="00874729"/>
    <w:rsid w:val="008748D6"/>
    <w:rsid w:val="00876BC4"/>
    <w:rsid w:val="008775E4"/>
    <w:rsid w:val="00895A16"/>
    <w:rsid w:val="008A25CE"/>
    <w:rsid w:val="008A52C5"/>
    <w:rsid w:val="008A71E4"/>
    <w:rsid w:val="008B39CB"/>
    <w:rsid w:val="008B4EDB"/>
    <w:rsid w:val="008D1755"/>
    <w:rsid w:val="008D5D48"/>
    <w:rsid w:val="008D720D"/>
    <w:rsid w:val="008E3ECB"/>
    <w:rsid w:val="008E5724"/>
    <w:rsid w:val="008F118B"/>
    <w:rsid w:val="008F266D"/>
    <w:rsid w:val="008F3568"/>
    <w:rsid w:val="008F4319"/>
    <w:rsid w:val="00901090"/>
    <w:rsid w:val="009046DC"/>
    <w:rsid w:val="009064EA"/>
    <w:rsid w:val="00906AFB"/>
    <w:rsid w:val="00907060"/>
    <w:rsid w:val="009123F8"/>
    <w:rsid w:val="0091249C"/>
    <w:rsid w:val="00915DB6"/>
    <w:rsid w:val="00917EE2"/>
    <w:rsid w:val="00921D96"/>
    <w:rsid w:val="009321CE"/>
    <w:rsid w:val="0093640C"/>
    <w:rsid w:val="00937B84"/>
    <w:rsid w:val="0094253D"/>
    <w:rsid w:val="00944EB0"/>
    <w:rsid w:val="00946D59"/>
    <w:rsid w:val="00956806"/>
    <w:rsid w:val="0095715E"/>
    <w:rsid w:val="00966450"/>
    <w:rsid w:val="0097121A"/>
    <w:rsid w:val="00971B5F"/>
    <w:rsid w:val="009742B7"/>
    <w:rsid w:val="009827EF"/>
    <w:rsid w:val="00983139"/>
    <w:rsid w:val="00990CA1"/>
    <w:rsid w:val="00997B51"/>
    <w:rsid w:val="009A7069"/>
    <w:rsid w:val="009B34F3"/>
    <w:rsid w:val="009B7811"/>
    <w:rsid w:val="009C48E1"/>
    <w:rsid w:val="009D33AF"/>
    <w:rsid w:val="009D4917"/>
    <w:rsid w:val="009E34B3"/>
    <w:rsid w:val="009E428D"/>
    <w:rsid w:val="009E45E2"/>
    <w:rsid w:val="009E7412"/>
    <w:rsid w:val="009F0DE9"/>
    <w:rsid w:val="009F39DE"/>
    <w:rsid w:val="009F3E0D"/>
    <w:rsid w:val="009F4481"/>
    <w:rsid w:val="009F58BE"/>
    <w:rsid w:val="009F7E6B"/>
    <w:rsid w:val="00A02030"/>
    <w:rsid w:val="00A02C5B"/>
    <w:rsid w:val="00A1077B"/>
    <w:rsid w:val="00A13AE6"/>
    <w:rsid w:val="00A15CEF"/>
    <w:rsid w:val="00A17A51"/>
    <w:rsid w:val="00A237B0"/>
    <w:rsid w:val="00A2525B"/>
    <w:rsid w:val="00A35A33"/>
    <w:rsid w:val="00A36C44"/>
    <w:rsid w:val="00A4296C"/>
    <w:rsid w:val="00A46346"/>
    <w:rsid w:val="00A53F6A"/>
    <w:rsid w:val="00A55B33"/>
    <w:rsid w:val="00A60192"/>
    <w:rsid w:val="00A62780"/>
    <w:rsid w:val="00A76BDF"/>
    <w:rsid w:val="00A77AB8"/>
    <w:rsid w:val="00A917B2"/>
    <w:rsid w:val="00A918A6"/>
    <w:rsid w:val="00AA22C8"/>
    <w:rsid w:val="00AA3801"/>
    <w:rsid w:val="00AB0AF4"/>
    <w:rsid w:val="00AC041B"/>
    <w:rsid w:val="00AC6F02"/>
    <w:rsid w:val="00AD01F0"/>
    <w:rsid w:val="00AD405C"/>
    <w:rsid w:val="00AD6197"/>
    <w:rsid w:val="00AE2064"/>
    <w:rsid w:val="00AE4D67"/>
    <w:rsid w:val="00AE62C8"/>
    <w:rsid w:val="00AF3304"/>
    <w:rsid w:val="00AF6FEF"/>
    <w:rsid w:val="00B034E8"/>
    <w:rsid w:val="00B05D98"/>
    <w:rsid w:val="00B13A01"/>
    <w:rsid w:val="00B16D6E"/>
    <w:rsid w:val="00B252E2"/>
    <w:rsid w:val="00B2601B"/>
    <w:rsid w:val="00B32FCD"/>
    <w:rsid w:val="00B35B55"/>
    <w:rsid w:val="00B41338"/>
    <w:rsid w:val="00B478C1"/>
    <w:rsid w:val="00B47B4E"/>
    <w:rsid w:val="00B47EE7"/>
    <w:rsid w:val="00B60826"/>
    <w:rsid w:val="00B6603C"/>
    <w:rsid w:val="00B67956"/>
    <w:rsid w:val="00B80436"/>
    <w:rsid w:val="00B85B74"/>
    <w:rsid w:val="00B93723"/>
    <w:rsid w:val="00BA2DE0"/>
    <w:rsid w:val="00BB3167"/>
    <w:rsid w:val="00BB3C8D"/>
    <w:rsid w:val="00BC47C7"/>
    <w:rsid w:val="00BC4C2C"/>
    <w:rsid w:val="00BD1D31"/>
    <w:rsid w:val="00BD5309"/>
    <w:rsid w:val="00BD70BF"/>
    <w:rsid w:val="00BE01BF"/>
    <w:rsid w:val="00BE0B68"/>
    <w:rsid w:val="00BE38AD"/>
    <w:rsid w:val="00BE528E"/>
    <w:rsid w:val="00BE76EA"/>
    <w:rsid w:val="00BE7B03"/>
    <w:rsid w:val="00BF0B72"/>
    <w:rsid w:val="00BF2816"/>
    <w:rsid w:val="00BF4818"/>
    <w:rsid w:val="00BF7186"/>
    <w:rsid w:val="00C07B57"/>
    <w:rsid w:val="00C115A1"/>
    <w:rsid w:val="00C126B7"/>
    <w:rsid w:val="00C15F93"/>
    <w:rsid w:val="00C17B2A"/>
    <w:rsid w:val="00C2309A"/>
    <w:rsid w:val="00C23C74"/>
    <w:rsid w:val="00C25830"/>
    <w:rsid w:val="00C27FBD"/>
    <w:rsid w:val="00C3012E"/>
    <w:rsid w:val="00C3018C"/>
    <w:rsid w:val="00C309F8"/>
    <w:rsid w:val="00C30D5B"/>
    <w:rsid w:val="00C3424B"/>
    <w:rsid w:val="00C36D91"/>
    <w:rsid w:val="00C44414"/>
    <w:rsid w:val="00C454EA"/>
    <w:rsid w:val="00C626DA"/>
    <w:rsid w:val="00C70096"/>
    <w:rsid w:val="00C70877"/>
    <w:rsid w:val="00C70B57"/>
    <w:rsid w:val="00C76313"/>
    <w:rsid w:val="00C91B5E"/>
    <w:rsid w:val="00C95886"/>
    <w:rsid w:val="00CA49BB"/>
    <w:rsid w:val="00CA69FB"/>
    <w:rsid w:val="00CA724B"/>
    <w:rsid w:val="00CB12DB"/>
    <w:rsid w:val="00CB6B4F"/>
    <w:rsid w:val="00CC5B75"/>
    <w:rsid w:val="00CD708F"/>
    <w:rsid w:val="00CE468E"/>
    <w:rsid w:val="00CE6EA2"/>
    <w:rsid w:val="00CE79F2"/>
    <w:rsid w:val="00CF309B"/>
    <w:rsid w:val="00CF4109"/>
    <w:rsid w:val="00CF46B0"/>
    <w:rsid w:val="00CF5704"/>
    <w:rsid w:val="00D07B3E"/>
    <w:rsid w:val="00D137EF"/>
    <w:rsid w:val="00D203E5"/>
    <w:rsid w:val="00D2089E"/>
    <w:rsid w:val="00D222AA"/>
    <w:rsid w:val="00D229CA"/>
    <w:rsid w:val="00D26C25"/>
    <w:rsid w:val="00D33E65"/>
    <w:rsid w:val="00D3602B"/>
    <w:rsid w:val="00D361C6"/>
    <w:rsid w:val="00D36B80"/>
    <w:rsid w:val="00D40D2C"/>
    <w:rsid w:val="00D42D66"/>
    <w:rsid w:val="00D43459"/>
    <w:rsid w:val="00D44DAF"/>
    <w:rsid w:val="00D461BE"/>
    <w:rsid w:val="00D465AA"/>
    <w:rsid w:val="00D53109"/>
    <w:rsid w:val="00D53527"/>
    <w:rsid w:val="00D551D3"/>
    <w:rsid w:val="00D55B31"/>
    <w:rsid w:val="00D6063B"/>
    <w:rsid w:val="00D613D0"/>
    <w:rsid w:val="00D63766"/>
    <w:rsid w:val="00D8315D"/>
    <w:rsid w:val="00D8595A"/>
    <w:rsid w:val="00D86C5F"/>
    <w:rsid w:val="00D97020"/>
    <w:rsid w:val="00DB124A"/>
    <w:rsid w:val="00DB1339"/>
    <w:rsid w:val="00DC5058"/>
    <w:rsid w:val="00DD00AA"/>
    <w:rsid w:val="00DD508F"/>
    <w:rsid w:val="00DD68E5"/>
    <w:rsid w:val="00DE09EC"/>
    <w:rsid w:val="00DE14A0"/>
    <w:rsid w:val="00DF11FE"/>
    <w:rsid w:val="00DF54A0"/>
    <w:rsid w:val="00E0278B"/>
    <w:rsid w:val="00E13673"/>
    <w:rsid w:val="00E24397"/>
    <w:rsid w:val="00E31191"/>
    <w:rsid w:val="00E34623"/>
    <w:rsid w:val="00E35754"/>
    <w:rsid w:val="00E400C6"/>
    <w:rsid w:val="00E40EAB"/>
    <w:rsid w:val="00E46D66"/>
    <w:rsid w:val="00E63418"/>
    <w:rsid w:val="00E64173"/>
    <w:rsid w:val="00E65791"/>
    <w:rsid w:val="00E70A7A"/>
    <w:rsid w:val="00E72778"/>
    <w:rsid w:val="00E760A1"/>
    <w:rsid w:val="00E768C2"/>
    <w:rsid w:val="00E812E8"/>
    <w:rsid w:val="00E84E4A"/>
    <w:rsid w:val="00E85026"/>
    <w:rsid w:val="00E86F57"/>
    <w:rsid w:val="00EA1DA5"/>
    <w:rsid w:val="00EA325A"/>
    <w:rsid w:val="00EA4039"/>
    <w:rsid w:val="00EB30D9"/>
    <w:rsid w:val="00EB5524"/>
    <w:rsid w:val="00EB5F06"/>
    <w:rsid w:val="00EB6E5D"/>
    <w:rsid w:val="00EE5FD4"/>
    <w:rsid w:val="00EE6290"/>
    <w:rsid w:val="00EF185D"/>
    <w:rsid w:val="00EF6388"/>
    <w:rsid w:val="00F00814"/>
    <w:rsid w:val="00F031B9"/>
    <w:rsid w:val="00F065E1"/>
    <w:rsid w:val="00F10F8A"/>
    <w:rsid w:val="00F1427E"/>
    <w:rsid w:val="00F15D46"/>
    <w:rsid w:val="00F212C5"/>
    <w:rsid w:val="00F2216A"/>
    <w:rsid w:val="00F275FC"/>
    <w:rsid w:val="00F300C4"/>
    <w:rsid w:val="00F30871"/>
    <w:rsid w:val="00F43C1D"/>
    <w:rsid w:val="00F546D6"/>
    <w:rsid w:val="00F57AAC"/>
    <w:rsid w:val="00F63E95"/>
    <w:rsid w:val="00F669CA"/>
    <w:rsid w:val="00F74D0B"/>
    <w:rsid w:val="00F82883"/>
    <w:rsid w:val="00F864CB"/>
    <w:rsid w:val="00F92B10"/>
    <w:rsid w:val="00F934B6"/>
    <w:rsid w:val="00F955FD"/>
    <w:rsid w:val="00FA79B1"/>
    <w:rsid w:val="00FB5369"/>
    <w:rsid w:val="00FC22AD"/>
    <w:rsid w:val="00FC51C1"/>
    <w:rsid w:val="00FC7E90"/>
    <w:rsid w:val="00FD0984"/>
    <w:rsid w:val="00FD2E99"/>
    <w:rsid w:val="00FD46F2"/>
    <w:rsid w:val="00FD5591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B61F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811D44-4800-4EC1-9724-03A1E5BCE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User</cp:lastModifiedBy>
  <cp:revision>9</cp:revision>
  <dcterms:created xsi:type="dcterms:W3CDTF">2022-12-24T19:10:00Z</dcterms:created>
  <dcterms:modified xsi:type="dcterms:W3CDTF">2022-12-27T11:19:00Z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