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98F" w:rsidRPr="00894907" w:rsidRDefault="00894907" w:rsidP="00614BFA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eastAsia="en-US"/>
        </w:rPr>
      </w:pPr>
      <w:r w:rsidRPr="00894907">
        <w:rPr>
          <w:rFonts w:cstheme="minorHAnsi"/>
          <w:b/>
          <w:bCs/>
          <w:sz w:val="24"/>
          <w:szCs w:val="24"/>
          <w:u w:val="single"/>
          <w:lang w:eastAsia="en-US"/>
        </w:rPr>
        <w:t>ΕΝΔΕΙΚΤΙΚΕΣ ΑΠΑΝΤΗΣΕΙΣ</w:t>
      </w:r>
    </w:p>
    <w:p w:rsidR="00FB596C" w:rsidRPr="00D40E0B" w:rsidRDefault="003E5665" w:rsidP="00D40E0B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eastAsia="en-US"/>
        </w:rPr>
      </w:pPr>
      <w:r w:rsidRPr="003E5665">
        <w:rPr>
          <w:rFonts w:cstheme="minorHAnsi"/>
          <w:b/>
          <w:bCs/>
          <w:sz w:val="24"/>
          <w:szCs w:val="24"/>
          <w:u w:val="single"/>
          <w:lang w:eastAsia="en-US"/>
        </w:rPr>
        <w:t xml:space="preserve">Θέμα </w:t>
      </w:r>
      <w:r w:rsidR="00EC03C0" w:rsidRPr="0091527C">
        <w:rPr>
          <w:rFonts w:cstheme="minorHAnsi"/>
          <w:b/>
          <w:bCs/>
          <w:sz w:val="24"/>
          <w:szCs w:val="24"/>
          <w:u w:val="single"/>
          <w:lang w:eastAsia="en-US"/>
        </w:rPr>
        <w:t>2</w:t>
      </w:r>
      <w:r w:rsidRPr="003E5665">
        <w:rPr>
          <w:rFonts w:cstheme="minorHAnsi"/>
          <w:b/>
          <w:bCs/>
          <w:sz w:val="24"/>
          <w:szCs w:val="24"/>
          <w:u w:val="single"/>
          <w:vertAlign w:val="superscript"/>
          <w:lang w:eastAsia="en-US"/>
        </w:rPr>
        <w:t>ο</w:t>
      </w:r>
      <w:r w:rsidRPr="003E5665">
        <w:rPr>
          <w:rFonts w:cstheme="minorHAnsi"/>
          <w:b/>
          <w:bCs/>
          <w:sz w:val="24"/>
          <w:szCs w:val="24"/>
          <w:u w:val="single"/>
          <w:lang w:eastAsia="en-US"/>
        </w:rPr>
        <w:t xml:space="preserve"> </w:t>
      </w:r>
    </w:p>
    <w:p w:rsidR="00F72BF9" w:rsidRPr="00E853C2" w:rsidRDefault="008172D1" w:rsidP="00DA0543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b/>
          <w:color w:val="000000"/>
          <w:sz w:val="24"/>
          <w:szCs w:val="24"/>
          <w:lang w:eastAsia="en-US"/>
        </w:rPr>
      </w:pPr>
      <w:r w:rsidRPr="008172D1">
        <w:rPr>
          <w:rFonts w:eastAsia="ArialMT" w:cstheme="minorHAnsi"/>
          <w:b/>
          <w:color w:val="000000"/>
          <w:sz w:val="24"/>
          <w:szCs w:val="24"/>
          <w:lang w:eastAsia="en-US"/>
        </w:rPr>
        <w:t>2.</w:t>
      </w:r>
      <w:r w:rsidR="00E853C2">
        <w:rPr>
          <w:rFonts w:eastAsia="ArialMT" w:cstheme="minorHAnsi"/>
          <w:b/>
          <w:color w:val="000000"/>
          <w:sz w:val="24"/>
          <w:szCs w:val="24"/>
          <w:lang w:eastAsia="en-US"/>
        </w:rPr>
        <w:t>1</w:t>
      </w:r>
    </w:p>
    <w:p w:rsidR="006A1FBA" w:rsidRPr="004033A6" w:rsidRDefault="00284F93" w:rsidP="00DA0543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b/>
          <w:color w:val="000000"/>
          <w:sz w:val="24"/>
          <w:szCs w:val="24"/>
          <w:lang w:eastAsia="en-US"/>
        </w:rPr>
      </w:pPr>
      <w:r>
        <w:rPr>
          <w:rFonts w:eastAsia="ArialMT" w:cstheme="minorHAnsi"/>
          <w:sz w:val="24"/>
          <w:szCs w:val="24"/>
          <w:lang w:eastAsia="en-US"/>
        </w:rPr>
        <w:t xml:space="preserve">(1) – </w:t>
      </w:r>
      <w:r w:rsidR="000D36F6">
        <w:rPr>
          <w:rFonts w:eastAsia="ArialMT" w:cstheme="minorHAnsi"/>
          <w:b/>
          <w:color w:val="000000"/>
          <w:sz w:val="24"/>
          <w:szCs w:val="24"/>
          <w:lang w:eastAsia="en-US"/>
        </w:rPr>
        <w:t>υψηλής</w:t>
      </w:r>
    </w:p>
    <w:p w:rsidR="00DA0543" w:rsidRPr="0080420F" w:rsidRDefault="00284F93" w:rsidP="00DA0543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b/>
          <w:color w:val="000000"/>
          <w:sz w:val="24"/>
          <w:szCs w:val="24"/>
          <w:lang w:eastAsia="en-US"/>
        </w:rPr>
      </w:pPr>
      <w:r>
        <w:rPr>
          <w:rFonts w:eastAsia="ArialMT" w:cstheme="minorHAnsi"/>
          <w:color w:val="000000"/>
          <w:sz w:val="24"/>
          <w:szCs w:val="24"/>
          <w:lang w:eastAsia="en-US"/>
        </w:rPr>
        <w:t>(2</w:t>
      </w:r>
      <w:r w:rsidR="00DA0543" w:rsidRPr="00087340">
        <w:rPr>
          <w:rFonts w:eastAsia="ArialMT" w:cstheme="minorHAnsi"/>
          <w:color w:val="000000"/>
          <w:sz w:val="24"/>
          <w:szCs w:val="24"/>
          <w:lang w:eastAsia="en-US"/>
        </w:rPr>
        <w:t>) –</w:t>
      </w:r>
      <w:r w:rsidR="00170CED">
        <w:rPr>
          <w:rFonts w:eastAsia="ArialMT" w:cstheme="minorHAnsi"/>
          <w:b/>
          <w:color w:val="000000"/>
          <w:sz w:val="24"/>
          <w:szCs w:val="24"/>
          <w:lang w:eastAsia="en-US"/>
        </w:rPr>
        <w:t xml:space="preserve"> </w:t>
      </w:r>
      <w:r w:rsidR="000D36F6">
        <w:rPr>
          <w:rFonts w:eastAsia="ArialMT" w:cstheme="minorHAnsi"/>
          <w:b/>
          <w:color w:val="000000"/>
          <w:sz w:val="24"/>
          <w:szCs w:val="24"/>
          <w:lang w:eastAsia="en-US"/>
        </w:rPr>
        <w:t>χαμηλής</w:t>
      </w:r>
    </w:p>
    <w:p w:rsidR="00F72BF9" w:rsidRPr="00E853C2" w:rsidRDefault="00284F93" w:rsidP="00DA0543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b/>
          <w:color w:val="000000"/>
          <w:sz w:val="24"/>
          <w:szCs w:val="24"/>
          <w:lang w:eastAsia="en-US"/>
        </w:rPr>
      </w:pPr>
      <w:r>
        <w:rPr>
          <w:rFonts w:eastAsia="ArialMT" w:cstheme="minorHAnsi"/>
          <w:color w:val="000000"/>
          <w:sz w:val="24"/>
          <w:szCs w:val="24"/>
          <w:lang w:eastAsia="en-US"/>
        </w:rPr>
        <w:t>(3</w:t>
      </w:r>
      <w:r w:rsidR="00DA0543" w:rsidRPr="00087340">
        <w:rPr>
          <w:rFonts w:eastAsia="ArialMT" w:cstheme="minorHAnsi"/>
          <w:color w:val="000000"/>
          <w:sz w:val="24"/>
          <w:szCs w:val="24"/>
          <w:lang w:eastAsia="en-US"/>
        </w:rPr>
        <w:t>) –</w:t>
      </w:r>
      <w:r w:rsidR="00170CED">
        <w:rPr>
          <w:rFonts w:eastAsia="ArialMT" w:cstheme="minorHAnsi"/>
          <w:b/>
          <w:color w:val="000000"/>
          <w:sz w:val="24"/>
          <w:szCs w:val="24"/>
          <w:lang w:eastAsia="en-US"/>
        </w:rPr>
        <w:t xml:space="preserve"> </w:t>
      </w:r>
      <w:r w:rsidR="000D36F6">
        <w:rPr>
          <w:rFonts w:eastAsia="ArialMT" w:cstheme="minorHAnsi"/>
          <w:b/>
          <w:color w:val="000000"/>
          <w:sz w:val="24"/>
          <w:szCs w:val="24"/>
          <w:lang w:eastAsia="en-US"/>
        </w:rPr>
        <w:t>μεσαία</w:t>
      </w:r>
    </w:p>
    <w:p w:rsidR="00DA0543" w:rsidRPr="00DA0543" w:rsidRDefault="00284F93" w:rsidP="00DA0543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b/>
          <w:color w:val="000000"/>
          <w:sz w:val="24"/>
          <w:szCs w:val="24"/>
          <w:lang w:eastAsia="en-US"/>
        </w:rPr>
      </w:pPr>
      <w:r>
        <w:rPr>
          <w:rFonts w:eastAsia="ArialMT" w:cstheme="minorHAnsi"/>
          <w:color w:val="000000"/>
          <w:sz w:val="24"/>
          <w:szCs w:val="24"/>
          <w:lang w:eastAsia="en-US"/>
        </w:rPr>
        <w:t>(4</w:t>
      </w:r>
      <w:r w:rsidR="00DA0543" w:rsidRPr="00087340">
        <w:rPr>
          <w:rFonts w:eastAsia="ArialMT" w:cstheme="minorHAnsi"/>
          <w:color w:val="000000"/>
          <w:sz w:val="24"/>
          <w:szCs w:val="24"/>
          <w:lang w:eastAsia="en-US"/>
        </w:rPr>
        <w:t>) –</w:t>
      </w:r>
      <w:r w:rsidR="00170CED">
        <w:rPr>
          <w:rFonts w:eastAsia="ArialMT" w:cstheme="minorHAnsi"/>
          <w:b/>
          <w:color w:val="000000"/>
          <w:sz w:val="24"/>
          <w:szCs w:val="24"/>
          <w:lang w:eastAsia="en-US"/>
        </w:rPr>
        <w:t xml:space="preserve"> </w:t>
      </w:r>
      <w:r w:rsidR="000D36F6">
        <w:rPr>
          <w:rFonts w:eastAsia="ArialMT" w:cstheme="minorHAnsi"/>
          <w:b/>
          <w:color w:val="000000"/>
          <w:sz w:val="24"/>
          <w:szCs w:val="24"/>
          <w:lang w:eastAsia="en-US"/>
        </w:rPr>
        <w:t>ανορθωτικές</w:t>
      </w:r>
    </w:p>
    <w:p w:rsidR="008172D1" w:rsidRPr="00E853C2" w:rsidRDefault="00284F93" w:rsidP="009C0292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b/>
          <w:color w:val="000000"/>
          <w:sz w:val="24"/>
          <w:szCs w:val="24"/>
          <w:lang w:eastAsia="en-US"/>
        </w:rPr>
      </w:pPr>
      <w:r>
        <w:rPr>
          <w:rFonts w:eastAsia="ArialMT" w:cstheme="minorHAnsi"/>
          <w:sz w:val="24"/>
          <w:szCs w:val="24"/>
          <w:lang w:eastAsia="en-US"/>
        </w:rPr>
        <w:t>(5</w:t>
      </w:r>
      <w:r w:rsidR="00DA0543">
        <w:rPr>
          <w:rFonts w:eastAsia="ArialMT" w:cstheme="minorHAnsi"/>
          <w:sz w:val="24"/>
          <w:szCs w:val="24"/>
          <w:lang w:eastAsia="en-US"/>
        </w:rPr>
        <w:t>) –</w:t>
      </w:r>
      <w:r>
        <w:rPr>
          <w:rFonts w:eastAsia="ArialMT" w:cstheme="minorHAnsi"/>
          <w:sz w:val="24"/>
          <w:szCs w:val="24"/>
          <w:lang w:eastAsia="en-US"/>
        </w:rPr>
        <w:t xml:space="preserve"> </w:t>
      </w:r>
      <w:r w:rsidR="000D36F6">
        <w:rPr>
          <w:rFonts w:eastAsia="ArialMT" w:cstheme="minorHAnsi"/>
          <w:b/>
          <w:sz w:val="24"/>
          <w:szCs w:val="24"/>
          <w:lang w:eastAsia="en-US"/>
        </w:rPr>
        <w:t>κυκλωμάτων</w:t>
      </w:r>
    </w:p>
    <w:p w:rsidR="009C0292" w:rsidRPr="008172D1" w:rsidRDefault="008172D1" w:rsidP="009C0292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b/>
          <w:color w:val="000000"/>
          <w:sz w:val="24"/>
          <w:szCs w:val="24"/>
          <w:lang w:eastAsia="en-US"/>
        </w:rPr>
      </w:pPr>
      <w:r>
        <w:rPr>
          <w:rFonts w:eastAsia="ArialMT" w:cstheme="minorHAnsi"/>
          <w:b/>
          <w:color w:val="000000"/>
          <w:sz w:val="24"/>
          <w:szCs w:val="24"/>
          <w:lang w:eastAsia="en-US"/>
        </w:rPr>
        <w:t>2.2</w:t>
      </w:r>
      <w:r w:rsidR="009C0292">
        <w:rPr>
          <w:rFonts w:eastAsia="ArialMT" w:cstheme="minorHAnsi"/>
          <w:sz w:val="24"/>
          <w:szCs w:val="24"/>
          <w:lang w:eastAsia="en-US"/>
        </w:rPr>
        <w:t xml:space="preserve"> </w:t>
      </w:r>
    </w:p>
    <w:p w:rsidR="008172D1" w:rsidRPr="00E95BFF" w:rsidRDefault="008172D1" w:rsidP="008172D1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b/>
          <w:color w:val="000000"/>
          <w:sz w:val="24"/>
          <w:szCs w:val="24"/>
          <w:lang w:eastAsia="en-US"/>
        </w:rPr>
      </w:pPr>
      <w:r>
        <w:rPr>
          <w:rFonts w:eastAsia="ArialMT" w:cstheme="minorHAnsi"/>
          <w:sz w:val="24"/>
          <w:szCs w:val="24"/>
          <w:lang w:eastAsia="en-US"/>
        </w:rPr>
        <w:t xml:space="preserve">(1) – </w:t>
      </w:r>
      <w:r w:rsidR="00E95BFF">
        <w:rPr>
          <w:rFonts w:eastAsia="ArialMT" w:cstheme="minorHAnsi"/>
          <w:b/>
          <w:color w:val="000000"/>
          <w:sz w:val="24"/>
          <w:szCs w:val="24"/>
          <w:lang w:eastAsia="en-US"/>
        </w:rPr>
        <w:t>β</w:t>
      </w:r>
    </w:p>
    <w:p w:rsidR="008172D1" w:rsidRPr="0080420F" w:rsidRDefault="008172D1" w:rsidP="008172D1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b/>
          <w:color w:val="000000"/>
          <w:sz w:val="24"/>
          <w:szCs w:val="24"/>
          <w:lang w:eastAsia="en-US"/>
        </w:rPr>
      </w:pPr>
      <w:r>
        <w:rPr>
          <w:rFonts w:eastAsia="ArialMT" w:cstheme="minorHAnsi"/>
          <w:color w:val="000000"/>
          <w:sz w:val="24"/>
          <w:szCs w:val="24"/>
          <w:lang w:eastAsia="en-US"/>
        </w:rPr>
        <w:t>(2</w:t>
      </w:r>
      <w:r w:rsidRPr="00087340">
        <w:rPr>
          <w:rFonts w:eastAsia="ArialMT" w:cstheme="minorHAnsi"/>
          <w:color w:val="000000"/>
          <w:sz w:val="24"/>
          <w:szCs w:val="24"/>
          <w:lang w:eastAsia="en-US"/>
        </w:rPr>
        <w:t>) –</w:t>
      </w:r>
      <w:r w:rsidR="00E95BFF">
        <w:rPr>
          <w:rFonts w:eastAsia="ArialMT" w:cstheme="minorHAnsi"/>
          <w:b/>
          <w:color w:val="000000"/>
          <w:sz w:val="24"/>
          <w:szCs w:val="24"/>
          <w:lang w:eastAsia="en-US"/>
        </w:rPr>
        <w:t xml:space="preserve"> γ</w:t>
      </w:r>
    </w:p>
    <w:p w:rsidR="009C0292" w:rsidRPr="00284F93" w:rsidRDefault="009C0292" w:rsidP="00DA0543">
      <w:pPr>
        <w:shd w:val="clear" w:color="auto" w:fill="FFFFFF"/>
        <w:spacing w:after="0" w:line="360" w:lineRule="auto"/>
        <w:jc w:val="both"/>
        <w:rPr>
          <w:rFonts w:eastAsia="ArialMT" w:cstheme="minorHAnsi"/>
          <w:b/>
          <w:color w:val="000000"/>
          <w:sz w:val="24"/>
          <w:szCs w:val="24"/>
          <w:lang w:eastAsia="en-US"/>
        </w:rPr>
      </w:pPr>
    </w:p>
    <w:p w:rsidR="0080420F" w:rsidRDefault="0080420F" w:rsidP="0080420F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b/>
          <w:color w:val="000000"/>
          <w:sz w:val="24"/>
          <w:szCs w:val="24"/>
          <w:lang w:eastAsia="en-US"/>
        </w:rPr>
      </w:pPr>
    </w:p>
    <w:p w:rsidR="0037689D" w:rsidRPr="00C16881" w:rsidRDefault="0037689D" w:rsidP="0037689D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b/>
          <w:color w:val="000000"/>
          <w:sz w:val="24"/>
          <w:szCs w:val="24"/>
          <w:lang w:eastAsia="en-US"/>
        </w:rPr>
      </w:pPr>
      <w:r>
        <w:rPr>
          <w:rFonts w:eastAsia="ArialMT" w:cstheme="minorHAnsi"/>
          <w:sz w:val="24"/>
          <w:szCs w:val="24"/>
          <w:lang w:eastAsia="en-US"/>
        </w:rPr>
        <w:t xml:space="preserve"> </w:t>
      </w:r>
    </w:p>
    <w:p w:rsidR="0077687D" w:rsidRPr="00F75CCB" w:rsidRDefault="0077687D" w:rsidP="00B32016">
      <w:pPr>
        <w:shd w:val="clear" w:color="auto" w:fill="FFFFFF"/>
        <w:spacing w:after="0" w:line="360" w:lineRule="auto"/>
        <w:jc w:val="both"/>
        <w:rPr>
          <w:rFonts w:eastAsia="ArialMT" w:cstheme="minorHAnsi"/>
          <w:b/>
          <w:color w:val="000000"/>
          <w:sz w:val="24"/>
          <w:szCs w:val="24"/>
          <w:lang w:eastAsia="en-US"/>
        </w:rPr>
      </w:pPr>
    </w:p>
    <w:sectPr w:rsidR="0077687D" w:rsidRPr="00F75CCB" w:rsidSect="00614BF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20"/>
  <w:characterSpacingControl w:val="doNotCompress"/>
  <w:compat/>
  <w:rsids>
    <w:rsidRoot w:val="00614BFA"/>
    <w:rsid w:val="000234ED"/>
    <w:rsid w:val="0002409A"/>
    <w:rsid w:val="00036F51"/>
    <w:rsid w:val="00041D6F"/>
    <w:rsid w:val="00046CD1"/>
    <w:rsid w:val="00056DD4"/>
    <w:rsid w:val="00071C87"/>
    <w:rsid w:val="00085B28"/>
    <w:rsid w:val="00093AF4"/>
    <w:rsid w:val="00094810"/>
    <w:rsid w:val="000C5715"/>
    <w:rsid w:val="000D36F6"/>
    <w:rsid w:val="000E02B2"/>
    <w:rsid w:val="000E3D6C"/>
    <w:rsid w:val="000F6CF4"/>
    <w:rsid w:val="00134E4F"/>
    <w:rsid w:val="00154123"/>
    <w:rsid w:val="00170CED"/>
    <w:rsid w:val="00170E90"/>
    <w:rsid w:val="0017331B"/>
    <w:rsid w:val="001C13AD"/>
    <w:rsid w:val="001C3146"/>
    <w:rsid w:val="001D2063"/>
    <w:rsid w:val="00284F93"/>
    <w:rsid w:val="002B2884"/>
    <w:rsid w:val="002E26A8"/>
    <w:rsid w:val="002F4C56"/>
    <w:rsid w:val="00320CDF"/>
    <w:rsid w:val="00327C8F"/>
    <w:rsid w:val="00371843"/>
    <w:rsid w:val="00375758"/>
    <w:rsid w:val="0037689D"/>
    <w:rsid w:val="003911D8"/>
    <w:rsid w:val="00392E25"/>
    <w:rsid w:val="0039596A"/>
    <w:rsid w:val="003A246B"/>
    <w:rsid w:val="003A30D7"/>
    <w:rsid w:val="003A5AA3"/>
    <w:rsid w:val="003C4BAE"/>
    <w:rsid w:val="003C5952"/>
    <w:rsid w:val="003D6B52"/>
    <w:rsid w:val="003E5665"/>
    <w:rsid w:val="003E6958"/>
    <w:rsid w:val="004033A6"/>
    <w:rsid w:val="00424520"/>
    <w:rsid w:val="004378B4"/>
    <w:rsid w:val="00441EF0"/>
    <w:rsid w:val="0046178A"/>
    <w:rsid w:val="004673A7"/>
    <w:rsid w:val="004802B8"/>
    <w:rsid w:val="004802C5"/>
    <w:rsid w:val="004804EC"/>
    <w:rsid w:val="0048199D"/>
    <w:rsid w:val="004868C1"/>
    <w:rsid w:val="00490A30"/>
    <w:rsid w:val="00497445"/>
    <w:rsid w:val="004A6B75"/>
    <w:rsid w:val="004B3BA4"/>
    <w:rsid w:val="004C71AB"/>
    <w:rsid w:val="004D11AF"/>
    <w:rsid w:val="004D74C5"/>
    <w:rsid w:val="004E13E3"/>
    <w:rsid w:val="004F1D2F"/>
    <w:rsid w:val="0050198F"/>
    <w:rsid w:val="00501A2F"/>
    <w:rsid w:val="005024D0"/>
    <w:rsid w:val="005229A0"/>
    <w:rsid w:val="00557D74"/>
    <w:rsid w:val="0056289C"/>
    <w:rsid w:val="00575625"/>
    <w:rsid w:val="00583111"/>
    <w:rsid w:val="005831F9"/>
    <w:rsid w:val="0058715D"/>
    <w:rsid w:val="0059024A"/>
    <w:rsid w:val="00597CED"/>
    <w:rsid w:val="005A48F5"/>
    <w:rsid w:val="005B11F5"/>
    <w:rsid w:val="005B74FA"/>
    <w:rsid w:val="005C1A76"/>
    <w:rsid w:val="005C6530"/>
    <w:rsid w:val="005D3C02"/>
    <w:rsid w:val="005F6C11"/>
    <w:rsid w:val="00602B13"/>
    <w:rsid w:val="00603BBB"/>
    <w:rsid w:val="00614BFA"/>
    <w:rsid w:val="00630ABC"/>
    <w:rsid w:val="00656F3A"/>
    <w:rsid w:val="006A1FBA"/>
    <w:rsid w:val="006D4E5E"/>
    <w:rsid w:val="007046FF"/>
    <w:rsid w:val="007361CD"/>
    <w:rsid w:val="0077687D"/>
    <w:rsid w:val="00780270"/>
    <w:rsid w:val="00792464"/>
    <w:rsid w:val="007A732B"/>
    <w:rsid w:val="007C7020"/>
    <w:rsid w:val="007D169D"/>
    <w:rsid w:val="007D7051"/>
    <w:rsid w:val="007E39FF"/>
    <w:rsid w:val="007F2C72"/>
    <w:rsid w:val="007F606E"/>
    <w:rsid w:val="0080420F"/>
    <w:rsid w:val="00806BF1"/>
    <w:rsid w:val="00811F20"/>
    <w:rsid w:val="008172D1"/>
    <w:rsid w:val="008441AE"/>
    <w:rsid w:val="00850646"/>
    <w:rsid w:val="00894907"/>
    <w:rsid w:val="008A7C32"/>
    <w:rsid w:val="008C53C8"/>
    <w:rsid w:val="008C5868"/>
    <w:rsid w:val="008F0152"/>
    <w:rsid w:val="0091527C"/>
    <w:rsid w:val="00944E7E"/>
    <w:rsid w:val="00946DBF"/>
    <w:rsid w:val="00947CCE"/>
    <w:rsid w:val="00967263"/>
    <w:rsid w:val="0097121A"/>
    <w:rsid w:val="009B1FF2"/>
    <w:rsid w:val="009C0292"/>
    <w:rsid w:val="009E165B"/>
    <w:rsid w:val="00A36C44"/>
    <w:rsid w:val="00A55B33"/>
    <w:rsid w:val="00A57527"/>
    <w:rsid w:val="00A72E60"/>
    <w:rsid w:val="00A81BA4"/>
    <w:rsid w:val="00A9114E"/>
    <w:rsid w:val="00A963AD"/>
    <w:rsid w:val="00AB191A"/>
    <w:rsid w:val="00B026C3"/>
    <w:rsid w:val="00B168DA"/>
    <w:rsid w:val="00B16D6E"/>
    <w:rsid w:val="00B32016"/>
    <w:rsid w:val="00B50889"/>
    <w:rsid w:val="00BA7536"/>
    <w:rsid w:val="00BC54B1"/>
    <w:rsid w:val="00BE01BF"/>
    <w:rsid w:val="00BF3733"/>
    <w:rsid w:val="00C1351F"/>
    <w:rsid w:val="00C16881"/>
    <w:rsid w:val="00C21E7C"/>
    <w:rsid w:val="00C27FBD"/>
    <w:rsid w:val="00C33469"/>
    <w:rsid w:val="00C5117F"/>
    <w:rsid w:val="00C520DC"/>
    <w:rsid w:val="00C5328D"/>
    <w:rsid w:val="00CC2828"/>
    <w:rsid w:val="00CE41D9"/>
    <w:rsid w:val="00D05DA8"/>
    <w:rsid w:val="00D1160F"/>
    <w:rsid w:val="00D40E0B"/>
    <w:rsid w:val="00D461BE"/>
    <w:rsid w:val="00D52300"/>
    <w:rsid w:val="00D60396"/>
    <w:rsid w:val="00D63766"/>
    <w:rsid w:val="00D77F64"/>
    <w:rsid w:val="00DA0543"/>
    <w:rsid w:val="00DF5676"/>
    <w:rsid w:val="00E042C2"/>
    <w:rsid w:val="00E24397"/>
    <w:rsid w:val="00E52EB5"/>
    <w:rsid w:val="00E53BAE"/>
    <w:rsid w:val="00E56514"/>
    <w:rsid w:val="00E62EBC"/>
    <w:rsid w:val="00E63A9E"/>
    <w:rsid w:val="00E853C2"/>
    <w:rsid w:val="00E95BFF"/>
    <w:rsid w:val="00EA7D4E"/>
    <w:rsid w:val="00EC03C0"/>
    <w:rsid w:val="00F01BE5"/>
    <w:rsid w:val="00F11964"/>
    <w:rsid w:val="00F24536"/>
    <w:rsid w:val="00F455ED"/>
    <w:rsid w:val="00F476B7"/>
    <w:rsid w:val="00F60FC2"/>
    <w:rsid w:val="00F65813"/>
    <w:rsid w:val="00F65B99"/>
    <w:rsid w:val="00F72BF9"/>
    <w:rsid w:val="00F75CCB"/>
    <w:rsid w:val="00F9325E"/>
    <w:rsid w:val="00FB2F45"/>
    <w:rsid w:val="00FB596C"/>
    <w:rsid w:val="00FD12BB"/>
    <w:rsid w:val="00FD46F2"/>
    <w:rsid w:val="00FF5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BFA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14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14BFA"/>
    <w:rPr>
      <w:rFonts w:ascii="Tahoma" w:eastAsiaTheme="minorEastAsia" w:hAnsi="Tahoma" w:cs="Tahoma"/>
      <w:sz w:val="16"/>
      <w:szCs w:val="16"/>
      <w:lang w:eastAsia="el-GR"/>
    </w:rPr>
  </w:style>
  <w:style w:type="character" w:styleId="a4">
    <w:name w:val="Placeholder Text"/>
    <w:basedOn w:val="a0"/>
    <w:uiPriority w:val="99"/>
    <w:semiHidden/>
    <w:rsid w:val="0091527C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10" ma:contentTypeDescription="Δημιουργία νέου εγγράφου" ma:contentTypeScope="" ma:versionID="50eb39d986a8d96813e0dd05f7d0d29e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4ab09db8a3f55a8f5bbfc5dbdddab21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EE7DA71-A0B8-4525-A4A2-36C9543FC7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EDEF1D-E467-478E-941D-4960F2782D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3935F9-8BE2-49DA-ADD4-5212BDC8E96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Aris Siafis</dc:creator>
  <cp:lastModifiedBy>MEGABIT USER</cp:lastModifiedBy>
  <cp:revision>6</cp:revision>
  <dcterms:created xsi:type="dcterms:W3CDTF">2022-12-23T23:28:00Z</dcterms:created>
  <dcterms:modified xsi:type="dcterms:W3CDTF">2022-12-24T19:01:00Z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