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3E5665" w:rsidRPr="003E5665" w:rsidRDefault="003E5665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DA0543" w:rsidRPr="00DA0543" w:rsidRDefault="00EC03C0" w:rsidP="00DA0543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91527C">
        <w:rPr>
          <w:rFonts w:cstheme="minorHAnsi"/>
          <w:b/>
          <w:bCs/>
          <w:sz w:val="24"/>
          <w:szCs w:val="24"/>
          <w:lang w:eastAsia="en-US"/>
        </w:rPr>
        <w:t>2</w:t>
      </w:r>
      <w:r w:rsidR="00614BFA" w:rsidRPr="00614BFA">
        <w:rPr>
          <w:rFonts w:cstheme="minorHAnsi"/>
          <w:b/>
          <w:bCs/>
          <w:sz w:val="24"/>
          <w:szCs w:val="24"/>
          <w:lang w:eastAsia="en-US"/>
        </w:rPr>
        <w:t>.</w:t>
      </w:r>
      <w:r w:rsidR="00614BFA" w:rsidRPr="0050198F">
        <w:rPr>
          <w:rFonts w:cstheme="minorHAnsi"/>
          <w:b/>
          <w:bCs/>
          <w:sz w:val="24"/>
          <w:szCs w:val="24"/>
          <w:lang w:eastAsia="en-US"/>
        </w:rPr>
        <w:t>1</w:t>
      </w:r>
    </w:p>
    <w:p w:rsidR="00FB596C" w:rsidRPr="00FB596C" w:rsidRDefault="00FB596C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FB596C">
        <w:rPr>
          <w:rFonts w:eastAsia="ArialMT" w:cstheme="minorHAnsi"/>
          <w:b/>
          <w:sz w:val="24"/>
          <w:szCs w:val="24"/>
          <w:lang w:eastAsia="en-US"/>
        </w:rPr>
        <w:t>α.</w:t>
      </w:r>
    </w:p>
    <w:p w:rsidR="006A1FBA" w:rsidRPr="006A1FBA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6A1FBA">
        <w:rPr>
          <w:rFonts w:eastAsia="ArialMT" w:cstheme="minorHAnsi"/>
          <w:b/>
          <w:sz w:val="24"/>
          <w:szCs w:val="24"/>
          <w:lang w:eastAsia="en-US"/>
        </w:rPr>
        <w:t>αύξηση</w:t>
      </w:r>
    </w:p>
    <w:p w:rsidR="00DA0543" w:rsidRPr="0080420F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6A1FBA">
        <w:rPr>
          <w:rFonts w:eastAsia="ArialMT" w:cstheme="minorHAnsi"/>
          <w:b/>
          <w:color w:val="000000"/>
          <w:sz w:val="24"/>
          <w:szCs w:val="24"/>
          <w:lang w:eastAsia="en-US"/>
        </w:rPr>
        <w:t>ηλεκτρική</w:t>
      </w:r>
    </w:p>
    <w:p w:rsid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(3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6A1FBA">
        <w:rPr>
          <w:rFonts w:eastAsia="ArialMT" w:cstheme="minorHAnsi"/>
          <w:b/>
          <w:color w:val="000000"/>
          <w:sz w:val="24"/>
          <w:szCs w:val="24"/>
          <w:lang w:eastAsia="en-US"/>
        </w:rPr>
        <w:t>ακίνδυνες</w:t>
      </w:r>
    </w:p>
    <w:p w:rsidR="00FB596C" w:rsidRPr="00FB596C" w:rsidRDefault="00FB596C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FB596C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</w:p>
    <w:p w:rsidR="00DA0543" w:rsidRPr="00DA0543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(4</w:t>
      </w:r>
      <w:r w:rsidR="00DA0543"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70CE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</w:t>
      </w:r>
      <w:r w:rsidR="006A1FBA">
        <w:rPr>
          <w:rFonts w:eastAsia="ArialMT" w:cstheme="minorHAnsi"/>
          <w:b/>
          <w:color w:val="000000"/>
          <w:sz w:val="24"/>
          <w:szCs w:val="24"/>
          <w:lang w:eastAsia="en-US"/>
        </w:rPr>
        <w:t>έντασης</w:t>
      </w:r>
    </w:p>
    <w:p w:rsidR="00056DD4" w:rsidRPr="004A6B75" w:rsidRDefault="00284F93" w:rsidP="00DA054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>(5</w:t>
      </w:r>
      <w:r w:rsidR="00DA0543">
        <w:rPr>
          <w:rFonts w:eastAsia="ArialMT" w:cstheme="minorHAnsi"/>
          <w:sz w:val="24"/>
          <w:szCs w:val="24"/>
          <w:lang w:eastAsia="en-US"/>
        </w:rPr>
        <w:t>) –</w:t>
      </w:r>
      <w:r>
        <w:rPr>
          <w:rFonts w:eastAsia="ArialMT" w:cstheme="minorHAnsi"/>
          <w:sz w:val="24"/>
          <w:szCs w:val="24"/>
          <w:lang w:eastAsia="en-US"/>
        </w:rPr>
        <w:t xml:space="preserve"> </w:t>
      </w:r>
      <w:r w:rsidR="006A1FBA">
        <w:rPr>
          <w:rFonts w:eastAsia="ArialMT" w:cstheme="minorHAnsi"/>
          <w:b/>
          <w:sz w:val="24"/>
          <w:szCs w:val="24"/>
          <w:lang w:eastAsia="en-US"/>
        </w:rPr>
        <w:t>δευτερεύον</w:t>
      </w:r>
    </w:p>
    <w:p w:rsidR="00F11964" w:rsidRDefault="00EC03C0" w:rsidP="00DA0543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284F93">
        <w:rPr>
          <w:rFonts w:eastAsia="ArialMT" w:cstheme="minorHAnsi"/>
          <w:b/>
          <w:color w:val="000000"/>
          <w:sz w:val="24"/>
          <w:szCs w:val="24"/>
          <w:lang w:eastAsia="en-US"/>
        </w:rPr>
        <w:t>2</w:t>
      </w:r>
      <w:r w:rsidR="00614BFA" w:rsidRPr="00284F93">
        <w:rPr>
          <w:rFonts w:eastAsia="ArialMT" w:cstheme="minorHAnsi"/>
          <w:b/>
          <w:color w:val="000000"/>
          <w:sz w:val="24"/>
          <w:szCs w:val="24"/>
          <w:lang w:eastAsia="en-US"/>
        </w:rPr>
        <w:t>.2</w:t>
      </w:r>
    </w:p>
    <w:p w:rsidR="00FB596C" w:rsidRPr="00FB596C" w:rsidRDefault="00FB596C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sz w:val="24"/>
          <w:szCs w:val="24"/>
          <w:lang w:eastAsia="en-US"/>
        </w:rPr>
      </w:pPr>
      <w:r w:rsidRPr="00FB596C">
        <w:rPr>
          <w:rFonts w:eastAsia="ArialMT" w:cstheme="minorHAnsi"/>
          <w:b/>
          <w:sz w:val="24"/>
          <w:szCs w:val="24"/>
          <w:lang w:eastAsia="en-US"/>
        </w:rPr>
        <w:t>α.</w:t>
      </w:r>
    </w:p>
    <w:p w:rsidR="009C0292" w:rsidRPr="00284F93" w:rsidRDefault="009C02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(1) – </w:t>
      </w:r>
      <w:r w:rsidR="001C13AD">
        <w:rPr>
          <w:rFonts w:eastAsia="ArialMT" w:cstheme="minorHAnsi"/>
          <w:b/>
          <w:sz w:val="24"/>
          <w:szCs w:val="24"/>
          <w:lang w:eastAsia="en-US"/>
        </w:rPr>
        <w:t>πρωτεύον</w:t>
      </w:r>
    </w:p>
    <w:p w:rsidR="009C0292" w:rsidRPr="0080420F" w:rsidRDefault="009C02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(2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C13A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βολτόμετρο</w:t>
      </w:r>
    </w:p>
    <w:p w:rsidR="00FB596C" w:rsidRPr="00FB596C" w:rsidRDefault="00FB596C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 w:rsidRPr="00FB596C">
        <w:rPr>
          <w:rFonts w:eastAsia="ArialMT" w:cstheme="minorHAnsi"/>
          <w:b/>
          <w:color w:val="000000"/>
          <w:sz w:val="24"/>
          <w:szCs w:val="24"/>
          <w:lang w:eastAsia="en-US"/>
        </w:rPr>
        <w:t>β.</w:t>
      </w:r>
    </w:p>
    <w:p w:rsidR="009C0292" w:rsidRPr="00FB596C" w:rsidRDefault="009C02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(3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C13A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πυρήνας</w:t>
      </w:r>
    </w:p>
    <w:p w:rsidR="009C0292" w:rsidRPr="00DA0543" w:rsidRDefault="009C02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color w:val="000000"/>
          <w:sz w:val="24"/>
          <w:szCs w:val="24"/>
          <w:lang w:eastAsia="en-US"/>
        </w:rPr>
        <w:t>(4</w:t>
      </w:r>
      <w:r w:rsidRPr="00087340">
        <w:rPr>
          <w:rFonts w:eastAsia="ArialMT" w:cstheme="minorHAnsi"/>
          <w:color w:val="000000"/>
          <w:sz w:val="24"/>
          <w:szCs w:val="24"/>
          <w:lang w:eastAsia="en-US"/>
        </w:rPr>
        <w:t>) –</w:t>
      </w:r>
      <w:r w:rsidR="001C13AD">
        <w:rPr>
          <w:rFonts w:eastAsia="ArialMT" w:cstheme="minorHAnsi"/>
          <w:b/>
          <w:color w:val="000000"/>
          <w:sz w:val="24"/>
          <w:szCs w:val="24"/>
          <w:lang w:eastAsia="en-US"/>
        </w:rPr>
        <w:t xml:space="preserve"> ρεύμα</w:t>
      </w:r>
    </w:p>
    <w:p w:rsidR="009C0292" w:rsidRPr="004A6B75" w:rsidRDefault="009C0292" w:rsidP="009C0292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(5) – </w:t>
      </w:r>
      <w:r w:rsidR="001C13AD">
        <w:rPr>
          <w:rFonts w:eastAsia="ArialMT" w:cstheme="minorHAnsi"/>
          <w:b/>
          <w:sz w:val="24"/>
          <w:szCs w:val="24"/>
          <w:lang w:eastAsia="en-US"/>
        </w:rPr>
        <w:t>αμπερόμετρο</w:t>
      </w:r>
    </w:p>
    <w:p w:rsidR="009C0292" w:rsidRPr="00284F93" w:rsidRDefault="009C0292" w:rsidP="00DA0543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80420F" w:rsidRDefault="0080420F" w:rsidP="0080420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p w:rsidR="0037689D" w:rsidRPr="00C16881" w:rsidRDefault="0037689D" w:rsidP="0037689D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77687D" w:rsidRPr="00F75CCB" w:rsidRDefault="0077687D" w:rsidP="00B32016">
      <w:pPr>
        <w:shd w:val="clear" w:color="auto" w:fill="FFFFFF"/>
        <w:spacing w:after="0" w:line="360" w:lineRule="auto"/>
        <w:jc w:val="both"/>
        <w:rPr>
          <w:rFonts w:eastAsia="ArialMT" w:cstheme="minorHAnsi"/>
          <w:b/>
          <w:color w:val="000000"/>
          <w:sz w:val="24"/>
          <w:szCs w:val="24"/>
          <w:lang w:eastAsia="en-US"/>
        </w:rPr>
      </w:pPr>
    </w:p>
    <w:sectPr w:rsidR="0077687D" w:rsidRPr="00F75CCB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34ED"/>
    <w:rsid w:val="0002409A"/>
    <w:rsid w:val="00036F51"/>
    <w:rsid w:val="00041D6F"/>
    <w:rsid w:val="00046CD1"/>
    <w:rsid w:val="00056DD4"/>
    <w:rsid w:val="00071C87"/>
    <w:rsid w:val="00085B28"/>
    <w:rsid w:val="00093AF4"/>
    <w:rsid w:val="00094810"/>
    <w:rsid w:val="000E02B2"/>
    <w:rsid w:val="000E3D6C"/>
    <w:rsid w:val="000F6CF4"/>
    <w:rsid w:val="00154123"/>
    <w:rsid w:val="00170CED"/>
    <w:rsid w:val="00170E90"/>
    <w:rsid w:val="001C13AD"/>
    <w:rsid w:val="001C3146"/>
    <w:rsid w:val="001D2063"/>
    <w:rsid w:val="00284F93"/>
    <w:rsid w:val="002B2884"/>
    <w:rsid w:val="002E26A8"/>
    <w:rsid w:val="002F4C56"/>
    <w:rsid w:val="00320CDF"/>
    <w:rsid w:val="00327C8F"/>
    <w:rsid w:val="00371843"/>
    <w:rsid w:val="00375758"/>
    <w:rsid w:val="0037689D"/>
    <w:rsid w:val="003911D8"/>
    <w:rsid w:val="00392E25"/>
    <w:rsid w:val="0039596A"/>
    <w:rsid w:val="003A30D7"/>
    <w:rsid w:val="003C4BAE"/>
    <w:rsid w:val="003C5952"/>
    <w:rsid w:val="003D6B52"/>
    <w:rsid w:val="003E5665"/>
    <w:rsid w:val="003E6958"/>
    <w:rsid w:val="00424520"/>
    <w:rsid w:val="00441EF0"/>
    <w:rsid w:val="0046178A"/>
    <w:rsid w:val="004673A7"/>
    <w:rsid w:val="004802B8"/>
    <w:rsid w:val="004802C5"/>
    <w:rsid w:val="0048199D"/>
    <w:rsid w:val="004868C1"/>
    <w:rsid w:val="00490A30"/>
    <w:rsid w:val="00497445"/>
    <w:rsid w:val="004A6B75"/>
    <w:rsid w:val="004C71AB"/>
    <w:rsid w:val="004D11AF"/>
    <w:rsid w:val="004E13E3"/>
    <w:rsid w:val="0050198F"/>
    <w:rsid w:val="00501A2F"/>
    <w:rsid w:val="005024D0"/>
    <w:rsid w:val="005229A0"/>
    <w:rsid w:val="0056289C"/>
    <w:rsid w:val="00575625"/>
    <w:rsid w:val="00583111"/>
    <w:rsid w:val="005831F9"/>
    <w:rsid w:val="0058715D"/>
    <w:rsid w:val="0059024A"/>
    <w:rsid w:val="005A48F5"/>
    <w:rsid w:val="005B11F5"/>
    <w:rsid w:val="005C6530"/>
    <w:rsid w:val="005D3C02"/>
    <w:rsid w:val="005F6C11"/>
    <w:rsid w:val="00602B13"/>
    <w:rsid w:val="00603BBB"/>
    <w:rsid w:val="00614BFA"/>
    <w:rsid w:val="00630ABC"/>
    <w:rsid w:val="00656F3A"/>
    <w:rsid w:val="006A1FBA"/>
    <w:rsid w:val="007046FF"/>
    <w:rsid w:val="007361CD"/>
    <w:rsid w:val="0077687D"/>
    <w:rsid w:val="00792464"/>
    <w:rsid w:val="007A732B"/>
    <w:rsid w:val="007C7020"/>
    <w:rsid w:val="007D169D"/>
    <w:rsid w:val="007E39FF"/>
    <w:rsid w:val="007F2C72"/>
    <w:rsid w:val="0080420F"/>
    <w:rsid w:val="00806BF1"/>
    <w:rsid w:val="00811F20"/>
    <w:rsid w:val="008441AE"/>
    <w:rsid w:val="00850646"/>
    <w:rsid w:val="00894907"/>
    <w:rsid w:val="008A7C32"/>
    <w:rsid w:val="008C53C8"/>
    <w:rsid w:val="008C5868"/>
    <w:rsid w:val="008F0152"/>
    <w:rsid w:val="0091527C"/>
    <w:rsid w:val="00944E7E"/>
    <w:rsid w:val="00946DBF"/>
    <w:rsid w:val="00947CCE"/>
    <w:rsid w:val="00967263"/>
    <w:rsid w:val="0097121A"/>
    <w:rsid w:val="009B1FF2"/>
    <w:rsid w:val="009C0292"/>
    <w:rsid w:val="009E165B"/>
    <w:rsid w:val="00A36C44"/>
    <w:rsid w:val="00A55B33"/>
    <w:rsid w:val="00A57527"/>
    <w:rsid w:val="00A72E60"/>
    <w:rsid w:val="00A81BA4"/>
    <w:rsid w:val="00A9114E"/>
    <w:rsid w:val="00A963AD"/>
    <w:rsid w:val="00B026C3"/>
    <w:rsid w:val="00B168DA"/>
    <w:rsid w:val="00B16D6E"/>
    <w:rsid w:val="00B32016"/>
    <w:rsid w:val="00B50889"/>
    <w:rsid w:val="00BA7536"/>
    <w:rsid w:val="00BC54B1"/>
    <w:rsid w:val="00BE01BF"/>
    <w:rsid w:val="00BF3733"/>
    <w:rsid w:val="00C1351F"/>
    <w:rsid w:val="00C16881"/>
    <w:rsid w:val="00C21E7C"/>
    <w:rsid w:val="00C27FBD"/>
    <w:rsid w:val="00C33469"/>
    <w:rsid w:val="00C5117F"/>
    <w:rsid w:val="00C520DC"/>
    <w:rsid w:val="00C5328D"/>
    <w:rsid w:val="00CC2828"/>
    <w:rsid w:val="00CE41D9"/>
    <w:rsid w:val="00D05DA8"/>
    <w:rsid w:val="00D1160F"/>
    <w:rsid w:val="00D461BE"/>
    <w:rsid w:val="00D60396"/>
    <w:rsid w:val="00D63766"/>
    <w:rsid w:val="00D77F64"/>
    <w:rsid w:val="00DA0543"/>
    <w:rsid w:val="00DF5676"/>
    <w:rsid w:val="00E042C2"/>
    <w:rsid w:val="00E24397"/>
    <w:rsid w:val="00E52EB5"/>
    <w:rsid w:val="00E53BAE"/>
    <w:rsid w:val="00E56514"/>
    <w:rsid w:val="00E63A9E"/>
    <w:rsid w:val="00EA7D4E"/>
    <w:rsid w:val="00EC03C0"/>
    <w:rsid w:val="00F01BE5"/>
    <w:rsid w:val="00F11964"/>
    <w:rsid w:val="00F24536"/>
    <w:rsid w:val="00F455ED"/>
    <w:rsid w:val="00F476B7"/>
    <w:rsid w:val="00F65813"/>
    <w:rsid w:val="00F65B99"/>
    <w:rsid w:val="00F75CCB"/>
    <w:rsid w:val="00F9325E"/>
    <w:rsid w:val="00FB2F45"/>
    <w:rsid w:val="00FB596C"/>
    <w:rsid w:val="00FD12BB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E7DA71-A0B8-4525-A4A2-36C9543FC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EDEF1D-E467-478E-941D-4960F2782D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935F9-8BE2-49DA-ADD4-5212BDC8E9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10</cp:revision>
  <dcterms:created xsi:type="dcterms:W3CDTF">2022-12-12T21:36:00Z</dcterms:created>
  <dcterms:modified xsi:type="dcterms:W3CDTF">2022-12-17T09:14:00Z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