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44FD" w14:textId="77777777" w:rsidR="00A13F3A" w:rsidRPr="00A6682E" w:rsidRDefault="3E98E92B" w:rsidP="61B1B9B4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6C216F03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14:paraId="18FA296D" w14:textId="77777777"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Ενδεικτική απάντηση</w:t>
      </w:r>
    </w:p>
    <w:p w14:paraId="4E6CBBE6" w14:textId="77777777"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2.1</w:t>
      </w:r>
    </w:p>
    <w:p w14:paraId="7A9BB9AB" w14:textId="18EEFEDF" w:rsidR="003575C9" w:rsidRPr="00A6682E" w:rsidRDefault="003575C9" w:rsidP="3FF3DCA1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7E2B55AA">
        <w:rPr>
          <w:rFonts w:asciiTheme="minorHAnsi" w:hAnsiTheme="minorHAnsi" w:cstheme="minorBidi"/>
          <w:sz w:val="24"/>
          <w:szCs w:val="24"/>
        </w:rPr>
        <w:t xml:space="preserve">α. </w:t>
      </w:r>
      <w:r w:rsidR="00225CAD" w:rsidRPr="7E2B55AA">
        <w:rPr>
          <w:rFonts w:asciiTheme="minorHAnsi" w:hAnsiTheme="minorHAnsi" w:cstheme="minorBidi"/>
          <w:sz w:val="24"/>
          <w:szCs w:val="24"/>
        </w:rPr>
        <w:t>Ο</w:t>
      </w:r>
      <w:r w:rsidR="7F05154A" w:rsidRPr="7E2B55AA">
        <w:rPr>
          <w:rFonts w:asciiTheme="minorHAnsi" w:hAnsiTheme="minorHAnsi" w:cstheme="minorBidi"/>
          <w:sz w:val="24"/>
          <w:szCs w:val="24"/>
        </w:rPr>
        <w:t>ρισμέν</w:t>
      </w:r>
      <w:r w:rsidR="22FC9CD5" w:rsidRPr="7E2B55AA">
        <w:rPr>
          <w:rFonts w:asciiTheme="minorHAnsi" w:hAnsiTheme="minorHAnsi" w:cstheme="minorBidi"/>
          <w:sz w:val="24"/>
          <w:szCs w:val="24"/>
        </w:rPr>
        <w:t>α</w:t>
      </w:r>
      <w:r w:rsidR="7F05154A" w:rsidRPr="7E2B55AA">
        <w:rPr>
          <w:rFonts w:asciiTheme="minorHAnsi" w:hAnsiTheme="minorHAnsi" w:cstheme="minorBidi"/>
          <w:sz w:val="24"/>
          <w:szCs w:val="24"/>
        </w:rPr>
        <w:t xml:space="preserve"> </w:t>
      </w:r>
      <w:r w:rsidR="75B56D5A" w:rsidRPr="7E2B55AA">
        <w:rPr>
          <w:rFonts w:asciiTheme="minorHAnsi" w:hAnsiTheme="minorHAnsi" w:cstheme="minorBidi"/>
          <w:sz w:val="24"/>
          <w:szCs w:val="24"/>
        </w:rPr>
        <w:t>είδη μυκήτων χρησιμοποιούνται για την παρασκευή διάφορων τροφίμων ή φαρμάκων</w:t>
      </w:r>
      <w:r w:rsidR="00225CAD" w:rsidRPr="7E2B55AA">
        <w:rPr>
          <w:rFonts w:asciiTheme="minorHAnsi" w:hAnsiTheme="minorHAnsi" w:cstheme="minorBidi"/>
          <w:sz w:val="24"/>
          <w:szCs w:val="24"/>
        </w:rPr>
        <w:t>.</w:t>
      </w:r>
    </w:p>
    <w:p w14:paraId="76153D19" w14:textId="4E292851" w:rsidR="003575C9" w:rsidRPr="00A6682E" w:rsidRDefault="61A18206" w:rsidP="7E2B55AA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7E2B55AA">
        <w:rPr>
          <w:rFonts w:asciiTheme="minorHAnsi" w:hAnsiTheme="minorHAnsi" w:cstheme="minorBidi"/>
          <w:sz w:val="24"/>
          <w:szCs w:val="24"/>
        </w:rPr>
        <w:t>Παραδείγματα: οι μύκητες που χρησιμοποιούνται για την παρασκευή διάφορων τύπων τυριών (</w:t>
      </w:r>
      <w:proofErr w:type="spellStart"/>
      <w:r w:rsidRPr="7E2B55AA">
        <w:rPr>
          <w:rFonts w:asciiTheme="minorHAnsi" w:hAnsiTheme="minorHAnsi" w:cstheme="minorBidi"/>
          <w:sz w:val="24"/>
          <w:szCs w:val="24"/>
        </w:rPr>
        <w:t>roquefort</w:t>
      </w:r>
      <w:proofErr w:type="spellEnd"/>
      <w:r w:rsidRPr="7E2B55AA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7E2B55AA">
        <w:rPr>
          <w:rFonts w:asciiTheme="minorHAnsi" w:hAnsiTheme="minorHAnsi" w:cstheme="minorBidi"/>
          <w:sz w:val="24"/>
          <w:szCs w:val="24"/>
        </w:rPr>
        <w:t>camembert</w:t>
      </w:r>
      <w:proofErr w:type="spellEnd"/>
      <w:r w:rsidR="057B3E13" w:rsidRPr="7E2B55AA">
        <w:rPr>
          <w:rFonts w:asciiTheme="minorHAnsi" w:hAnsiTheme="minorHAnsi" w:cstheme="minorBidi"/>
          <w:sz w:val="24"/>
          <w:szCs w:val="24"/>
        </w:rPr>
        <w:t>), βιταμινών και αντιβιοτικών</w:t>
      </w:r>
      <w:r w:rsidR="103D7967" w:rsidRPr="7E2B55AA">
        <w:rPr>
          <w:rFonts w:asciiTheme="minorHAnsi" w:hAnsiTheme="minorHAnsi" w:cstheme="minorBidi"/>
          <w:sz w:val="24"/>
          <w:szCs w:val="24"/>
        </w:rPr>
        <w:t>.</w:t>
      </w:r>
    </w:p>
    <w:p w14:paraId="2CCB29EB" w14:textId="3C161ED4" w:rsidR="003575C9" w:rsidRPr="00A6682E" w:rsidRDefault="3170923A" w:rsidP="6C216F03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C216F03">
        <w:rPr>
          <w:rFonts w:asciiTheme="minorHAnsi" w:hAnsiTheme="minorHAnsi" w:cstheme="minorBidi"/>
          <w:sz w:val="24"/>
          <w:szCs w:val="24"/>
        </w:rPr>
        <w:t>(Αρκεί να αναφερθούν δύο από τα παραπάνω παραδείγματα.)</w:t>
      </w:r>
    </w:p>
    <w:p w14:paraId="10BF779C" w14:textId="555960C9" w:rsidR="003575C9" w:rsidRPr="00A6682E" w:rsidRDefault="003575C9" w:rsidP="6C216F03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C216F03">
        <w:rPr>
          <w:rFonts w:asciiTheme="minorHAnsi" w:hAnsiTheme="minorHAnsi" w:cstheme="minorBidi"/>
          <w:sz w:val="24"/>
          <w:szCs w:val="24"/>
        </w:rPr>
        <w:t xml:space="preserve">β. </w:t>
      </w:r>
      <w:r w:rsidR="55CE8068" w:rsidRPr="6C216F03">
        <w:rPr>
          <w:rFonts w:asciiTheme="minorHAnsi" w:hAnsiTheme="minorHAnsi" w:cstheme="minorBidi"/>
          <w:sz w:val="24"/>
          <w:szCs w:val="24"/>
        </w:rPr>
        <w:t>Ο</w:t>
      </w:r>
      <w:r w:rsidR="3E3DBF02" w:rsidRPr="6C216F03">
        <w:rPr>
          <w:rFonts w:asciiTheme="minorHAnsi" w:hAnsiTheme="minorHAnsi" w:cstheme="minorBidi"/>
          <w:sz w:val="24"/>
          <w:szCs w:val="24"/>
        </w:rPr>
        <w:t>ι μύκητες που αλλοιώνουν τα τρόφιμα τα προσβάλλουν, καταναλώνουν τα συστατικά τους και τα αλλοιώνουν καθιστώντας τα ακατάλληλα για κατανάλωση</w:t>
      </w:r>
      <w:r w:rsidR="00225CAD" w:rsidRPr="6C216F03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24672A24" w14:textId="77777777"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2.2</w:t>
      </w:r>
    </w:p>
    <w:p w14:paraId="19C51C72" w14:textId="3D7BCFAF" w:rsidR="003575C9" w:rsidRPr="00A6682E" w:rsidRDefault="003575C9" w:rsidP="6C216F03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6C216F03">
        <w:rPr>
          <w:rFonts w:asciiTheme="minorHAnsi" w:hAnsiTheme="minorHAnsi" w:cstheme="minorBidi"/>
          <w:sz w:val="24"/>
          <w:szCs w:val="24"/>
        </w:rPr>
        <w:t xml:space="preserve">α. </w:t>
      </w:r>
      <w:r w:rsidR="00F04228" w:rsidRPr="6C216F03">
        <w:rPr>
          <w:rFonts w:asciiTheme="minorHAnsi" w:hAnsiTheme="minorHAnsi" w:cstheme="minorBidi"/>
          <w:sz w:val="24"/>
          <w:szCs w:val="24"/>
        </w:rPr>
        <w:t>1.</w:t>
      </w:r>
      <w:r w:rsidR="2AD11792" w:rsidRPr="6C216F03">
        <w:rPr>
          <w:rFonts w:asciiTheme="minorHAnsi" w:hAnsiTheme="minorHAnsi" w:cstheme="minorBidi"/>
          <w:sz w:val="24"/>
          <w:szCs w:val="24"/>
        </w:rPr>
        <w:t xml:space="preserve"> παθογόνους</w:t>
      </w:r>
      <w:r w:rsidR="00F04228" w:rsidRPr="6C216F03">
        <w:rPr>
          <w:rFonts w:asciiTheme="minorHAnsi" w:hAnsiTheme="minorHAnsi" w:cstheme="minorBidi"/>
          <w:sz w:val="24"/>
          <w:szCs w:val="24"/>
        </w:rPr>
        <w:t>, 2.</w:t>
      </w:r>
      <w:r w:rsidR="4FEC1C26" w:rsidRPr="6C216F03">
        <w:rPr>
          <w:rFonts w:asciiTheme="minorHAnsi" w:hAnsiTheme="minorHAnsi" w:cstheme="minorBidi"/>
          <w:sz w:val="24"/>
          <w:szCs w:val="24"/>
        </w:rPr>
        <w:t xml:space="preserve"> ζύμες</w:t>
      </w:r>
      <w:r w:rsidR="00F04228" w:rsidRPr="6C216F03">
        <w:rPr>
          <w:rFonts w:asciiTheme="minorHAnsi" w:hAnsiTheme="minorHAnsi" w:cstheme="minorBidi"/>
          <w:sz w:val="24"/>
          <w:szCs w:val="24"/>
        </w:rPr>
        <w:t>, 3.</w:t>
      </w:r>
      <w:r w:rsidR="393C9F49" w:rsidRPr="6C216F03">
        <w:rPr>
          <w:rFonts w:asciiTheme="minorHAnsi" w:hAnsiTheme="minorHAnsi" w:cstheme="minorBidi"/>
          <w:sz w:val="24"/>
          <w:szCs w:val="24"/>
        </w:rPr>
        <w:t xml:space="preserve"> αυξάνεται.</w:t>
      </w:r>
    </w:p>
    <w:p w14:paraId="073A5D8B" w14:textId="3639B6E1" w:rsidR="003575C9" w:rsidRPr="00A6682E" w:rsidRDefault="003575C9" w:rsidP="6C216F03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C216F03">
        <w:rPr>
          <w:rFonts w:asciiTheme="minorHAnsi" w:hAnsiTheme="minorHAnsi" w:cstheme="minorBidi"/>
          <w:sz w:val="24"/>
          <w:szCs w:val="24"/>
        </w:rPr>
        <w:t xml:space="preserve">β. </w:t>
      </w:r>
      <w:r w:rsidR="677CDD8C" w:rsidRPr="6C216F03">
        <w:rPr>
          <w:rFonts w:asciiTheme="minorHAnsi" w:hAnsiTheme="minorHAnsi" w:cstheme="minorBidi"/>
          <w:sz w:val="24"/>
          <w:szCs w:val="24"/>
        </w:rPr>
        <w:t>Ανάλογα με το περιβάλλον, ο αέρας περιέχει σε μεγαλύτερη συγκέντρωση συγκεκριμένα είδη μικροοργανισμών.</w:t>
      </w:r>
      <w:r w:rsidRPr="6C216F03">
        <w:rPr>
          <w:rFonts w:asciiTheme="minorHAnsi" w:hAnsiTheme="minorHAnsi" w:cstheme="minorBidi"/>
          <w:sz w:val="24"/>
          <w:szCs w:val="24"/>
        </w:rPr>
        <w:t xml:space="preserve"> </w:t>
      </w:r>
      <w:r w:rsidR="00AA4C24">
        <w:rPr>
          <w:rFonts w:asciiTheme="minorHAnsi" w:hAnsiTheme="minorHAnsi" w:cstheme="minorBidi"/>
          <w:sz w:val="24"/>
          <w:szCs w:val="24"/>
        </w:rPr>
        <w:t xml:space="preserve">   </w:t>
      </w: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B5CDF"/>
    <w:multiLevelType w:val="hybridMultilevel"/>
    <w:tmpl w:val="B93CC294"/>
    <w:lvl w:ilvl="0" w:tplc="2CE0D770">
      <w:start w:val="1"/>
      <w:numFmt w:val="decimal"/>
      <w:lvlText w:val="%1."/>
      <w:lvlJc w:val="left"/>
      <w:pPr>
        <w:ind w:left="720" w:hanging="360"/>
      </w:pPr>
    </w:lvl>
    <w:lvl w:ilvl="1" w:tplc="86F616EC">
      <w:start w:val="1"/>
      <w:numFmt w:val="lowerLetter"/>
      <w:lvlText w:val="%2."/>
      <w:lvlJc w:val="left"/>
      <w:pPr>
        <w:ind w:left="1440" w:hanging="360"/>
      </w:pPr>
    </w:lvl>
    <w:lvl w:ilvl="2" w:tplc="C256E692">
      <w:start w:val="1"/>
      <w:numFmt w:val="lowerRoman"/>
      <w:lvlText w:val="%3."/>
      <w:lvlJc w:val="right"/>
      <w:pPr>
        <w:ind w:left="2160" w:hanging="180"/>
      </w:pPr>
    </w:lvl>
    <w:lvl w:ilvl="3" w:tplc="35E034E2">
      <w:start w:val="1"/>
      <w:numFmt w:val="decimal"/>
      <w:lvlText w:val="%4."/>
      <w:lvlJc w:val="left"/>
      <w:pPr>
        <w:ind w:left="2880" w:hanging="360"/>
      </w:pPr>
    </w:lvl>
    <w:lvl w:ilvl="4" w:tplc="2DE06188">
      <w:start w:val="1"/>
      <w:numFmt w:val="lowerLetter"/>
      <w:lvlText w:val="%5."/>
      <w:lvlJc w:val="left"/>
      <w:pPr>
        <w:ind w:left="3600" w:hanging="360"/>
      </w:pPr>
    </w:lvl>
    <w:lvl w:ilvl="5" w:tplc="2F88F38C">
      <w:start w:val="1"/>
      <w:numFmt w:val="lowerRoman"/>
      <w:lvlText w:val="%6."/>
      <w:lvlJc w:val="right"/>
      <w:pPr>
        <w:ind w:left="4320" w:hanging="180"/>
      </w:pPr>
    </w:lvl>
    <w:lvl w:ilvl="6" w:tplc="00006D84">
      <w:start w:val="1"/>
      <w:numFmt w:val="decimal"/>
      <w:lvlText w:val="%7."/>
      <w:lvlJc w:val="left"/>
      <w:pPr>
        <w:ind w:left="5040" w:hanging="360"/>
      </w:pPr>
    </w:lvl>
    <w:lvl w:ilvl="7" w:tplc="CF78A696">
      <w:start w:val="1"/>
      <w:numFmt w:val="lowerLetter"/>
      <w:lvlText w:val="%8."/>
      <w:lvlJc w:val="left"/>
      <w:pPr>
        <w:ind w:left="5760" w:hanging="360"/>
      </w:pPr>
    </w:lvl>
    <w:lvl w:ilvl="8" w:tplc="69C899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E227D"/>
    <w:multiLevelType w:val="hybridMultilevel"/>
    <w:tmpl w:val="C13EF2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D1422"/>
    <w:multiLevelType w:val="hybridMultilevel"/>
    <w:tmpl w:val="B74E9CB2"/>
    <w:lvl w:ilvl="0" w:tplc="036214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9363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686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6F7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C0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40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D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E1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545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60487">
    <w:abstractNumId w:val="1"/>
  </w:num>
  <w:num w:numId="2" w16cid:durableId="983772975">
    <w:abstractNumId w:val="3"/>
  </w:num>
  <w:num w:numId="3" w16cid:durableId="740445049">
    <w:abstractNumId w:val="4"/>
  </w:num>
  <w:num w:numId="4" w16cid:durableId="291904591">
    <w:abstractNumId w:val="2"/>
  </w:num>
  <w:num w:numId="5" w16cid:durableId="86822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3A"/>
    <w:rsid w:val="000437A3"/>
    <w:rsid w:val="00094A58"/>
    <w:rsid w:val="000D1A5C"/>
    <w:rsid w:val="000E7DAE"/>
    <w:rsid w:val="001E17EC"/>
    <w:rsid w:val="00225CAD"/>
    <w:rsid w:val="002702AC"/>
    <w:rsid w:val="0027ACD5"/>
    <w:rsid w:val="002D5757"/>
    <w:rsid w:val="0031A7C9"/>
    <w:rsid w:val="003575C9"/>
    <w:rsid w:val="003D3C48"/>
    <w:rsid w:val="003FE8EF"/>
    <w:rsid w:val="00411C75"/>
    <w:rsid w:val="00425900"/>
    <w:rsid w:val="00475840"/>
    <w:rsid w:val="004E7952"/>
    <w:rsid w:val="0051560A"/>
    <w:rsid w:val="00544CB1"/>
    <w:rsid w:val="00571AA4"/>
    <w:rsid w:val="00574A61"/>
    <w:rsid w:val="005C4026"/>
    <w:rsid w:val="00603531"/>
    <w:rsid w:val="006F2F1A"/>
    <w:rsid w:val="00716D2C"/>
    <w:rsid w:val="00750FAD"/>
    <w:rsid w:val="0076430E"/>
    <w:rsid w:val="008116D7"/>
    <w:rsid w:val="00824CC9"/>
    <w:rsid w:val="008427EC"/>
    <w:rsid w:val="00850AA7"/>
    <w:rsid w:val="00922154"/>
    <w:rsid w:val="009C2769"/>
    <w:rsid w:val="009D162D"/>
    <w:rsid w:val="00A13F3A"/>
    <w:rsid w:val="00A22F41"/>
    <w:rsid w:val="00A6682E"/>
    <w:rsid w:val="00A9318A"/>
    <w:rsid w:val="00AA4C24"/>
    <w:rsid w:val="00B84B7F"/>
    <w:rsid w:val="00BB22A9"/>
    <w:rsid w:val="00BF0F5F"/>
    <w:rsid w:val="00C13798"/>
    <w:rsid w:val="00CB46B3"/>
    <w:rsid w:val="00CD1416"/>
    <w:rsid w:val="00D26840"/>
    <w:rsid w:val="00D51586"/>
    <w:rsid w:val="00D771F9"/>
    <w:rsid w:val="00D8727B"/>
    <w:rsid w:val="00E07A44"/>
    <w:rsid w:val="00E96F3A"/>
    <w:rsid w:val="00F04228"/>
    <w:rsid w:val="00F72485"/>
    <w:rsid w:val="00F746EC"/>
    <w:rsid w:val="00FC5A5F"/>
    <w:rsid w:val="016163EF"/>
    <w:rsid w:val="029ACCA1"/>
    <w:rsid w:val="02D0EC57"/>
    <w:rsid w:val="02D69063"/>
    <w:rsid w:val="0367DC32"/>
    <w:rsid w:val="037C516A"/>
    <w:rsid w:val="03A1EDBF"/>
    <w:rsid w:val="042ED975"/>
    <w:rsid w:val="04E3F270"/>
    <w:rsid w:val="0546AB44"/>
    <w:rsid w:val="057B3E13"/>
    <w:rsid w:val="077188EF"/>
    <w:rsid w:val="090C57AD"/>
    <w:rsid w:val="098E2BB3"/>
    <w:rsid w:val="09CE8F1B"/>
    <w:rsid w:val="09D14E1B"/>
    <w:rsid w:val="0A094E44"/>
    <w:rsid w:val="0A279FD8"/>
    <w:rsid w:val="0A554A7B"/>
    <w:rsid w:val="0A7E64BC"/>
    <w:rsid w:val="0AD39F8A"/>
    <w:rsid w:val="0B0B3D6F"/>
    <w:rsid w:val="0B16607D"/>
    <w:rsid w:val="0BC7EF3D"/>
    <w:rsid w:val="0CBE3941"/>
    <w:rsid w:val="0D950A25"/>
    <w:rsid w:val="0E088E57"/>
    <w:rsid w:val="0E5AD451"/>
    <w:rsid w:val="0E8B96A1"/>
    <w:rsid w:val="0EE185BF"/>
    <w:rsid w:val="0F1EB7D2"/>
    <w:rsid w:val="0F28BB9E"/>
    <w:rsid w:val="1039CD67"/>
    <w:rsid w:val="103D7967"/>
    <w:rsid w:val="1162BEF9"/>
    <w:rsid w:val="11966529"/>
    <w:rsid w:val="12296539"/>
    <w:rsid w:val="127105FF"/>
    <w:rsid w:val="12718D63"/>
    <w:rsid w:val="128836DC"/>
    <w:rsid w:val="12FE8F5A"/>
    <w:rsid w:val="1385ED82"/>
    <w:rsid w:val="138DF165"/>
    <w:rsid w:val="13A88AB1"/>
    <w:rsid w:val="13EA2E2E"/>
    <w:rsid w:val="1426130D"/>
    <w:rsid w:val="1473659A"/>
    <w:rsid w:val="14DE27BA"/>
    <w:rsid w:val="16BD8E44"/>
    <w:rsid w:val="16EC97A4"/>
    <w:rsid w:val="16F5EDEC"/>
    <w:rsid w:val="17562A40"/>
    <w:rsid w:val="17B8D388"/>
    <w:rsid w:val="17C7C9AE"/>
    <w:rsid w:val="17CBC41E"/>
    <w:rsid w:val="19AC22C3"/>
    <w:rsid w:val="19CC9270"/>
    <w:rsid w:val="1A243866"/>
    <w:rsid w:val="1A41B5E6"/>
    <w:rsid w:val="1A735BCB"/>
    <w:rsid w:val="1A7DD80C"/>
    <w:rsid w:val="1C2AAFFC"/>
    <w:rsid w:val="1D5CB7C6"/>
    <w:rsid w:val="1DAAFC8D"/>
    <w:rsid w:val="1DF13759"/>
    <w:rsid w:val="1DF6EE3D"/>
    <w:rsid w:val="1E8B45F5"/>
    <w:rsid w:val="1ED5413F"/>
    <w:rsid w:val="1F4C3C0E"/>
    <w:rsid w:val="1F8D07BA"/>
    <w:rsid w:val="1FB2A2B2"/>
    <w:rsid w:val="20712B94"/>
    <w:rsid w:val="207A518D"/>
    <w:rsid w:val="20863339"/>
    <w:rsid w:val="2093CEFE"/>
    <w:rsid w:val="20E29D4F"/>
    <w:rsid w:val="212E8EFF"/>
    <w:rsid w:val="214F1666"/>
    <w:rsid w:val="217773FE"/>
    <w:rsid w:val="218508C6"/>
    <w:rsid w:val="2270BEAE"/>
    <w:rsid w:val="22FC9CD5"/>
    <w:rsid w:val="23485A08"/>
    <w:rsid w:val="23B1F24F"/>
    <w:rsid w:val="24069AC2"/>
    <w:rsid w:val="2411B913"/>
    <w:rsid w:val="24D947D2"/>
    <w:rsid w:val="24FBAE46"/>
    <w:rsid w:val="25F5953B"/>
    <w:rsid w:val="2669363C"/>
    <w:rsid w:val="26CE742C"/>
    <w:rsid w:val="26D38AD0"/>
    <w:rsid w:val="289106DD"/>
    <w:rsid w:val="289593CC"/>
    <w:rsid w:val="28E00032"/>
    <w:rsid w:val="28FD8972"/>
    <w:rsid w:val="293F20F0"/>
    <w:rsid w:val="2A7BD093"/>
    <w:rsid w:val="2AD11792"/>
    <w:rsid w:val="2B28EC17"/>
    <w:rsid w:val="2B4508D1"/>
    <w:rsid w:val="2B8E2DF8"/>
    <w:rsid w:val="2BC43CFD"/>
    <w:rsid w:val="2CC105DF"/>
    <w:rsid w:val="2D2DE105"/>
    <w:rsid w:val="2DB37155"/>
    <w:rsid w:val="2E1D8E28"/>
    <w:rsid w:val="2E608CD9"/>
    <w:rsid w:val="2EE7AC9D"/>
    <w:rsid w:val="2FFC5D3A"/>
    <w:rsid w:val="30082554"/>
    <w:rsid w:val="30613935"/>
    <w:rsid w:val="30D54E51"/>
    <w:rsid w:val="310ED3BC"/>
    <w:rsid w:val="315D53D6"/>
    <w:rsid w:val="3170923A"/>
    <w:rsid w:val="31875F78"/>
    <w:rsid w:val="31982D9B"/>
    <w:rsid w:val="31C5A25F"/>
    <w:rsid w:val="327B691D"/>
    <w:rsid w:val="33232FD9"/>
    <w:rsid w:val="33B0CECF"/>
    <w:rsid w:val="33CC76CF"/>
    <w:rsid w:val="343B7ECC"/>
    <w:rsid w:val="34BF003A"/>
    <w:rsid w:val="36DCFD74"/>
    <w:rsid w:val="372799F0"/>
    <w:rsid w:val="374BAF73"/>
    <w:rsid w:val="374D2FB3"/>
    <w:rsid w:val="377411B0"/>
    <w:rsid w:val="37FACA42"/>
    <w:rsid w:val="38967C69"/>
    <w:rsid w:val="393C9F49"/>
    <w:rsid w:val="3A7A1FD7"/>
    <w:rsid w:val="3AE08280"/>
    <w:rsid w:val="3AFD1CBC"/>
    <w:rsid w:val="3B6FF38A"/>
    <w:rsid w:val="3BCE1D2B"/>
    <w:rsid w:val="3C71E23C"/>
    <w:rsid w:val="3D0BC3EB"/>
    <w:rsid w:val="3D7A0D13"/>
    <w:rsid w:val="3DDD2E84"/>
    <w:rsid w:val="3DDE803E"/>
    <w:rsid w:val="3E3DBF02"/>
    <w:rsid w:val="3E57860F"/>
    <w:rsid w:val="3E98E92B"/>
    <w:rsid w:val="3EB3B80A"/>
    <w:rsid w:val="3EFDD067"/>
    <w:rsid w:val="3F035073"/>
    <w:rsid w:val="3FF3DCA1"/>
    <w:rsid w:val="40533D9C"/>
    <w:rsid w:val="40AE0C80"/>
    <w:rsid w:val="41093854"/>
    <w:rsid w:val="418FA8A6"/>
    <w:rsid w:val="41AD366F"/>
    <w:rsid w:val="41DF350E"/>
    <w:rsid w:val="4287B273"/>
    <w:rsid w:val="43ECBC77"/>
    <w:rsid w:val="43F5E76F"/>
    <w:rsid w:val="448915C5"/>
    <w:rsid w:val="44B834F4"/>
    <w:rsid w:val="4574FF71"/>
    <w:rsid w:val="45A6EF4E"/>
    <w:rsid w:val="45CE213A"/>
    <w:rsid w:val="46313136"/>
    <w:rsid w:val="465C9260"/>
    <w:rsid w:val="4666DDB4"/>
    <w:rsid w:val="46A3C83F"/>
    <w:rsid w:val="46B81F6C"/>
    <w:rsid w:val="47B707F4"/>
    <w:rsid w:val="48383C42"/>
    <w:rsid w:val="487C0647"/>
    <w:rsid w:val="496889D2"/>
    <w:rsid w:val="4BC9DC77"/>
    <w:rsid w:val="4C49128C"/>
    <w:rsid w:val="4E744B95"/>
    <w:rsid w:val="4E8A5F83"/>
    <w:rsid w:val="4ED6ED65"/>
    <w:rsid w:val="4FEC1C26"/>
    <w:rsid w:val="500B38A4"/>
    <w:rsid w:val="50EA1707"/>
    <w:rsid w:val="50FC89FF"/>
    <w:rsid w:val="510EC69C"/>
    <w:rsid w:val="5205AAAB"/>
    <w:rsid w:val="52538279"/>
    <w:rsid w:val="527EA861"/>
    <w:rsid w:val="528F135F"/>
    <w:rsid w:val="52C10AE4"/>
    <w:rsid w:val="52CC8ED7"/>
    <w:rsid w:val="5367D581"/>
    <w:rsid w:val="545E5C36"/>
    <w:rsid w:val="54885080"/>
    <w:rsid w:val="54C116DA"/>
    <w:rsid w:val="54C51BE9"/>
    <w:rsid w:val="5526092E"/>
    <w:rsid w:val="55C5F6C0"/>
    <w:rsid w:val="55CE8068"/>
    <w:rsid w:val="56042F99"/>
    <w:rsid w:val="5604E643"/>
    <w:rsid w:val="568F5DEA"/>
    <w:rsid w:val="57260A22"/>
    <w:rsid w:val="572F98B4"/>
    <w:rsid w:val="58153AD8"/>
    <w:rsid w:val="58A99BA0"/>
    <w:rsid w:val="593BD05B"/>
    <w:rsid w:val="593F34F2"/>
    <w:rsid w:val="595B5137"/>
    <w:rsid w:val="597AA02C"/>
    <w:rsid w:val="599AF119"/>
    <w:rsid w:val="5A4E0E3C"/>
    <w:rsid w:val="5A70257E"/>
    <w:rsid w:val="5A9A5B47"/>
    <w:rsid w:val="5B0A82A2"/>
    <w:rsid w:val="5B8105A7"/>
    <w:rsid w:val="5BEA3907"/>
    <w:rsid w:val="5BFEE9C5"/>
    <w:rsid w:val="5C4A28F8"/>
    <w:rsid w:val="5CF12D24"/>
    <w:rsid w:val="5E30AA54"/>
    <w:rsid w:val="5E57A759"/>
    <w:rsid w:val="5E92C7C3"/>
    <w:rsid w:val="5EBC660A"/>
    <w:rsid w:val="5EDF66F5"/>
    <w:rsid w:val="5F826A7B"/>
    <w:rsid w:val="601E55C0"/>
    <w:rsid w:val="618F481B"/>
    <w:rsid w:val="61A18206"/>
    <w:rsid w:val="61B1B9B4"/>
    <w:rsid w:val="628B9371"/>
    <w:rsid w:val="62900367"/>
    <w:rsid w:val="631C0B7D"/>
    <w:rsid w:val="63D65A03"/>
    <w:rsid w:val="64267312"/>
    <w:rsid w:val="642BD3C8"/>
    <w:rsid w:val="6445E02F"/>
    <w:rsid w:val="64A686FC"/>
    <w:rsid w:val="64C6E8DD"/>
    <w:rsid w:val="6509F78B"/>
    <w:rsid w:val="65C7A429"/>
    <w:rsid w:val="65E02D01"/>
    <w:rsid w:val="66B3A133"/>
    <w:rsid w:val="677CDD8C"/>
    <w:rsid w:val="67C175E1"/>
    <w:rsid w:val="6811FB18"/>
    <w:rsid w:val="6853D59D"/>
    <w:rsid w:val="685AA1FC"/>
    <w:rsid w:val="689F8802"/>
    <w:rsid w:val="68D15686"/>
    <w:rsid w:val="6A269A6E"/>
    <w:rsid w:val="6A3FC363"/>
    <w:rsid w:val="6AA3F751"/>
    <w:rsid w:val="6B0A44D2"/>
    <w:rsid w:val="6B3E17E7"/>
    <w:rsid w:val="6BA8A6B0"/>
    <w:rsid w:val="6C216F03"/>
    <w:rsid w:val="6CC3A0E1"/>
    <w:rsid w:val="6CD1FAC2"/>
    <w:rsid w:val="6CD28D2A"/>
    <w:rsid w:val="6CD9E848"/>
    <w:rsid w:val="6D1520F4"/>
    <w:rsid w:val="6D437DB7"/>
    <w:rsid w:val="6D5E3B30"/>
    <w:rsid w:val="6E2C55B4"/>
    <w:rsid w:val="6E6DCB23"/>
    <w:rsid w:val="6EB0F155"/>
    <w:rsid w:val="70023907"/>
    <w:rsid w:val="7300C3F1"/>
    <w:rsid w:val="73937D90"/>
    <w:rsid w:val="7406347B"/>
    <w:rsid w:val="7444B540"/>
    <w:rsid w:val="748DF4D8"/>
    <w:rsid w:val="749C7730"/>
    <w:rsid w:val="75294E54"/>
    <w:rsid w:val="756CB4B9"/>
    <w:rsid w:val="7581E2A5"/>
    <w:rsid w:val="75B56D5A"/>
    <w:rsid w:val="76C4928D"/>
    <w:rsid w:val="76CA0C17"/>
    <w:rsid w:val="76CB1E52"/>
    <w:rsid w:val="76CEDA91"/>
    <w:rsid w:val="76E1C99E"/>
    <w:rsid w:val="77BB0CB7"/>
    <w:rsid w:val="77C543CD"/>
    <w:rsid w:val="77C8BBB9"/>
    <w:rsid w:val="77D44A01"/>
    <w:rsid w:val="781C9AEF"/>
    <w:rsid w:val="787D99FF"/>
    <w:rsid w:val="78A0AA5A"/>
    <w:rsid w:val="7AA68A04"/>
    <w:rsid w:val="7B543BB1"/>
    <w:rsid w:val="7BD483CF"/>
    <w:rsid w:val="7BD8E6A5"/>
    <w:rsid w:val="7C086DE6"/>
    <w:rsid w:val="7C2C9486"/>
    <w:rsid w:val="7C3A5A3A"/>
    <w:rsid w:val="7C51096A"/>
    <w:rsid w:val="7C9F656B"/>
    <w:rsid w:val="7CF885C0"/>
    <w:rsid w:val="7D35E947"/>
    <w:rsid w:val="7DC6457F"/>
    <w:rsid w:val="7DE45B2D"/>
    <w:rsid w:val="7E11E025"/>
    <w:rsid w:val="7E2B55AA"/>
    <w:rsid w:val="7F05154A"/>
    <w:rsid w:val="7F94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BB11"/>
  <w15:docId w15:val="{5AC7311C-0D92-4AB4-BED8-8A6978BC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971"/>
  </w:style>
  <w:style w:type="paragraph" w:styleId="1">
    <w:name w:val="heading 1"/>
    <w:basedOn w:val="10"/>
    <w:next w:val="10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10"/>
    <w:next w:val="10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Props1.xml><?xml version="1.0" encoding="utf-8"?>
<ds:datastoreItem xmlns:ds="http://schemas.openxmlformats.org/officeDocument/2006/customXml" ds:itemID="{64B4D918-3FC3-4E99-90CF-7F37C30912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A313D0-F557-4150-AE72-83D73B114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DCE98-8657-430B-BA0E-B9B5468FD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Ευτυχία Βασιλείου</cp:lastModifiedBy>
  <cp:revision>18</cp:revision>
  <dcterms:created xsi:type="dcterms:W3CDTF">2022-12-02T23:20:00Z</dcterms:created>
  <dcterms:modified xsi:type="dcterms:W3CDTF">2022-12-21T21:45:00Z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