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F44FD" w14:textId="77777777" w:rsidR="00A13F3A" w:rsidRPr="00A6682E" w:rsidRDefault="3E98E92B" w:rsidP="61B1B9B4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0429D3F6">
        <w:rPr>
          <w:rFonts w:asciiTheme="minorHAnsi" w:hAnsiTheme="minorHAnsi" w:cstheme="minorBidi"/>
          <w:b/>
          <w:bCs/>
          <w:sz w:val="24"/>
          <w:szCs w:val="24"/>
        </w:rPr>
        <w:t xml:space="preserve">ΘΕΜΑ 2 </w:t>
      </w:r>
    </w:p>
    <w:p w14:paraId="59F7B789" w14:textId="058C127A" w:rsidR="00A13F3A" w:rsidRPr="00A6682E" w:rsidRDefault="2669363C" w:rsidP="67C175E1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7E2B55AA">
        <w:rPr>
          <w:rFonts w:asciiTheme="minorHAnsi" w:hAnsiTheme="minorHAnsi" w:cstheme="minorBidi"/>
          <w:b/>
          <w:bCs/>
          <w:sz w:val="24"/>
          <w:szCs w:val="24"/>
        </w:rPr>
        <w:t>2.1</w:t>
      </w:r>
      <w:r w:rsidRPr="7E2B55AA">
        <w:rPr>
          <w:rFonts w:asciiTheme="minorHAnsi" w:hAnsiTheme="minorHAnsi" w:cstheme="minorBidi"/>
          <w:sz w:val="24"/>
          <w:szCs w:val="24"/>
        </w:rPr>
        <w:t xml:space="preserve"> </w:t>
      </w:r>
      <w:r w:rsidR="749C7730" w:rsidRPr="7E2B55AA">
        <w:rPr>
          <w:rFonts w:asciiTheme="minorHAnsi" w:hAnsiTheme="minorHAnsi" w:cstheme="minorBidi"/>
          <w:sz w:val="24"/>
          <w:szCs w:val="24"/>
        </w:rPr>
        <w:t xml:space="preserve">Οι </w:t>
      </w:r>
      <w:r w:rsidR="601E55C0" w:rsidRPr="7E2B55AA">
        <w:rPr>
          <w:rFonts w:asciiTheme="minorHAnsi" w:hAnsiTheme="minorHAnsi" w:cstheme="minorBidi"/>
          <w:sz w:val="24"/>
          <w:szCs w:val="24"/>
        </w:rPr>
        <w:t>μύκητες παράγουν πολυάριθμα σπόρια, που διαδίδονται παντού στο περιβάλλον</w:t>
      </w:r>
      <w:r w:rsidR="631C0B7D" w:rsidRPr="7E2B55AA">
        <w:rPr>
          <w:rFonts w:asciiTheme="minorHAnsi" w:hAnsiTheme="minorHAnsi" w:cstheme="minorBidi"/>
          <w:sz w:val="24"/>
          <w:szCs w:val="24"/>
        </w:rPr>
        <w:t>.</w:t>
      </w:r>
    </w:p>
    <w:p w14:paraId="5F2B0718" w14:textId="5D18263E" w:rsidR="00A13F3A" w:rsidRPr="00A6682E" w:rsidRDefault="2669363C" w:rsidP="67C175E1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0429D3F6">
        <w:rPr>
          <w:rFonts w:asciiTheme="minorHAnsi" w:hAnsiTheme="minorHAnsi" w:cstheme="minorBidi"/>
          <w:sz w:val="24"/>
          <w:szCs w:val="24"/>
        </w:rPr>
        <w:t xml:space="preserve">α. </w:t>
      </w:r>
      <w:r w:rsidR="17562A40" w:rsidRPr="0429D3F6">
        <w:rPr>
          <w:rFonts w:asciiTheme="minorHAnsi" w:hAnsiTheme="minorHAnsi" w:cstheme="minorBidi"/>
          <w:sz w:val="24"/>
          <w:szCs w:val="24"/>
        </w:rPr>
        <w:t>Πού χρησιμοποιούνται ορισμένα είδη μυκήτων από τη βιομηχανία</w:t>
      </w:r>
      <w:r w:rsidR="756CB4B9" w:rsidRPr="0429D3F6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33CC76CF" w:rsidRPr="0429D3F6">
        <w:rPr>
          <w:rFonts w:asciiTheme="minorHAnsi" w:hAnsiTheme="minorHAnsi" w:cstheme="minorBidi"/>
          <w:sz w:val="24"/>
          <w:szCs w:val="24"/>
        </w:rPr>
        <w:t>4</w:t>
      </w:r>
      <w:r w:rsidR="756CB4B9" w:rsidRPr="0429D3F6">
        <w:rPr>
          <w:rFonts w:asciiTheme="minorHAnsi" w:hAnsiTheme="minorHAnsi" w:cstheme="minorBidi"/>
          <w:sz w:val="24"/>
          <w:szCs w:val="24"/>
        </w:rPr>
        <w:t>)</w:t>
      </w:r>
      <w:r w:rsidR="64A686FC" w:rsidRPr="0429D3F6">
        <w:rPr>
          <w:rFonts w:asciiTheme="minorHAnsi" w:hAnsiTheme="minorHAnsi" w:cstheme="minorBidi"/>
          <w:sz w:val="24"/>
          <w:szCs w:val="24"/>
        </w:rPr>
        <w:t>;</w:t>
      </w:r>
      <w:r w:rsidR="7E11E025" w:rsidRPr="0429D3F6">
        <w:rPr>
          <w:rFonts w:asciiTheme="minorHAnsi" w:hAnsiTheme="minorHAnsi" w:cstheme="minorBidi"/>
          <w:sz w:val="24"/>
          <w:szCs w:val="24"/>
        </w:rPr>
        <w:t xml:space="preserve"> </w:t>
      </w:r>
      <w:r w:rsidR="45A6EF4E" w:rsidRPr="0429D3F6">
        <w:rPr>
          <w:rFonts w:asciiTheme="minorHAnsi" w:hAnsiTheme="minorHAnsi" w:cstheme="minorBidi"/>
          <w:sz w:val="24"/>
          <w:szCs w:val="24"/>
        </w:rPr>
        <w:t>Να αναφέρετε δύο παραδείγματα</w:t>
      </w:r>
      <w:r w:rsidR="7E11E025" w:rsidRPr="0429D3F6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76CA0C17" w:rsidRPr="0429D3F6">
        <w:rPr>
          <w:rFonts w:asciiTheme="minorHAnsi" w:hAnsiTheme="minorHAnsi" w:cstheme="minorBidi"/>
          <w:sz w:val="24"/>
          <w:szCs w:val="24"/>
        </w:rPr>
        <w:t>4</w:t>
      </w:r>
      <w:r w:rsidR="7E11E025" w:rsidRPr="0429D3F6">
        <w:rPr>
          <w:rFonts w:asciiTheme="minorHAnsi" w:hAnsiTheme="minorHAnsi" w:cstheme="minorBidi"/>
          <w:sz w:val="24"/>
          <w:szCs w:val="24"/>
        </w:rPr>
        <w:t>)</w:t>
      </w:r>
      <w:r w:rsidR="217773FE" w:rsidRPr="0429D3F6">
        <w:rPr>
          <w:rFonts w:asciiTheme="minorHAnsi" w:hAnsiTheme="minorHAnsi" w:cstheme="minorBidi"/>
          <w:sz w:val="24"/>
          <w:szCs w:val="24"/>
        </w:rPr>
        <w:t>.</w:t>
      </w:r>
    </w:p>
    <w:p w14:paraId="7F128219" w14:textId="54054C34" w:rsidR="00A13F3A" w:rsidRPr="00A6682E" w:rsidRDefault="3E98E92B" w:rsidP="0429D3F6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0429D3F6">
        <w:rPr>
          <w:rFonts w:asciiTheme="minorHAnsi" w:hAnsiTheme="minorHAnsi" w:cstheme="minorBidi"/>
          <w:sz w:val="24"/>
          <w:szCs w:val="24"/>
        </w:rPr>
        <w:t xml:space="preserve">β. </w:t>
      </w:r>
      <w:r w:rsidR="6445E02F" w:rsidRPr="0429D3F6">
        <w:rPr>
          <w:rFonts w:asciiTheme="minorHAnsi" w:hAnsiTheme="minorHAnsi" w:cstheme="minorBidi"/>
          <w:sz w:val="24"/>
          <w:szCs w:val="24"/>
        </w:rPr>
        <w:t>Με ποιον τρόπο δρουν οι μύκητες που αλλοιώνουν τα τρόφιμα</w:t>
      </w:r>
      <w:r w:rsidR="4ED6ED65" w:rsidRPr="0429D3F6">
        <w:rPr>
          <w:rFonts w:asciiTheme="minorHAnsi" w:hAnsiTheme="minorHAnsi" w:cstheme="minorBidi"/>
          <w:sz w:val="24"/>
          <w:szCs w:val="24"/>
        </w:rPr>
        <w:t xml:space="preserve"> (μονάδ</w:t>
      </w:r>
      <w:r w:rsidR="2BC43CFD" w:rsidRPr="0429D3F6">
        <w:rPr>
          <w:rFonts w:asciiTheme="minorHAnsi" w:hAnsiTheme="minorHAnsi" w:cstheme="minorBidi"/>
          <w:sz w:val="24"/>
          <w:szCs w:val="24"/>
        </w:rPr>
        <w:t>ες</w:t>
      </w:r>
      <w:r w:rsidR="4ED6ED65" w:rsidRPr="0429D3F6">
        <w:rPr>
          <w:rFonts w:asciiTheme="minorHAnsi" w:hAnsiTheme="minorHAnsi" w:cstheme="minorBidi"/>
          <w:sz w:val="24"/>
          <w:szCs w:val="24"/>
        </w:rPr>
        <w:t xml:space="preserve"> </w:t>
      </w:r>
      <w:r w:rsidR="3C71E23C" w:rsidRPr="0429D3F6">
        <w:rPr>
          <w:rFonts w:asciiTheme="minorHAnsi" w:hAnsiTheme="minorHAnsi" w:cstheme="minorBidi"/>
          <w:sz w:val="24"/>
          <w:szCs w:val="24"/>
        </w:rPr>
        <w:t>4</w:t>
      </w:r>
      <w:r w:rsidR="4ED6ED65" w:rsidRPr="0429D3F6">
        <w:rPr>
          <w:rFonts w:asciiTheme="minorHAnsi" w:hAnsiTheme="minorHAnsi" w:cstheme="minorBidi"/>
          <w:sz w:val="24"/>
          <w:szCs w:val="24"/>
        </w:rPr>
        <w:t>)</w:t>
      </w:r>
      <w:r w:rsidR="7444B540" w:rsidRPr="0429D3F6">
        <w:rPr>
          <w:rFonts w:asciiTheme="minorHAnsi" w:hAnsiTheme="minorHAnsi" w:cstheme="minorBidi"/>
          <w:sz w:val="24"/>
          <w:szCs w:val="24"/>
        </w:rPr>
        <w:t xml:space="preserve">; </w:t>
      </w:r>
    </w:p>
    <w:p w14:paraId="4175A77F" w14:textId="6269F2A2" w:rsidR="00A13F3A" w:rsidRPr="00A6682E" w:rsidRDefault="002D5757" w:rsidP="3FF3DCA1">
      <w:pPr>
        <w:spacing w:after="0" w:line="360" w:lineRule="auto"/>
        <w:jc w:val="right"/>
        <w:rPr>
          <w:rFonts w:asciiTheme="minorHAnsi" w:hAnsiTheme="minorHAnsi" w:cstheme="minorBidi"/>
          <w:b/>
          <w:bCs/>
          <w:sz w:val="24"/>
          <w:szCs w:val="24"/>
        </w:rPr>
      </w:pPr>
      <w:r w:rsidRPr="7E2B55AA">
        <w:rPr>
          <w:rFonts w:asciiTheme="minorHAnsi" w:hAnsiTheme="minorHAnsi" w:cstheme="minorBidi"/>
          <w:b/>
          <w:bCs/>
          <w:sz w:val="24"/>
          <w:szCs w:val="24"/>
        </w:rPr>
        <w:t>Μονάδες 1</w:t>
      </w:r>
      <w:r w:rsidR="5B0A82A2" w:rsidRPr="7E2B55AA">
        <w:rPr>
          <w:rFonts w:asciiTheme="minorHAnsi" w:hAnsiTheme="minorHAnsi" w:cstheme="minorBidi"/>
          <w:b/>
          <w:bCs/>
          <w:sz w:val="24"/>
          <w:szCs w:val="24"/>
        </w:rPr>
        <w:t>2</w:t>
      </w:r>
    </w:p>
    <w:p w14:paraId="0136ADB0" w14:textId="45BC462C" w:rsidR="00A13F3A" w:rsidRPr="00A6682E" w:rsidRDefault="2669363C" w:rsidP="67C175E1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E2B55AA">
        <w:rPr>
          <w:rFonts w:asciiTheme="minorHAnsi" w:hAnsiTheme="minorHAnsi" w:cstheme="minorBidi"/>
          <w:b/>
          <w:bCs/>
          <w:sz w:val="24"/>
          <w:szCs w:val="24"/>
        </w:rPr>
        <w:t xml:space="preserve">2.2 </w:t>
      </w:r>
      <w:r w:rsidR="36DCFD74" w:rsidRPr="7E2B55AA">
        <w:rPr>
          <w:rFonts w:asciiTheme="minorHAnsi" w:hAnsiTheme="minorHAnsi" w:cstheme="minorBidi"/>
          <w:sz w:val="24"/>
          <w:szCs w:val="24"/>
        </w:rPr>
        <w:t xml:space="preserve">Τα τρόφιμα μολύνονται από διάφορες πηγές, είτε στο στάδιο της πρωτογενούς παραγωγής τους, είτε κατά τη μετέπειτα επεξεργασία </w:t>
      </w:r>
      <w:r w:rsidR="7581E2A5" w:rsidRPr="7E2B55AA">
        <w:rPr>
          <w:rFonts w:asciiTheme="minorHAnsi" w:hAnsiTheme="minorHAnsi" w:cstheme="minorBidi"/>
          <w:sz w:val="24"/>
          <w:szCs w:val="24"/>
        </w:rPr>
        <w:t>τους</w:t>
      </w:r>
      <w:r w:rsidR="02D69063" w:rsidRPr="7E2B55AA">
        <w:rPr>
          <w:rFonts w:asciiTheme="minorHAnsi" w:hAnsiTheme="minorHAnsi" w:cstheme="minorBidi"/>
          <w:sz w:val="24"/>
          <w:szCs w:val="24"/>
        </w:rPr>
        <w:t>.</w:t>
      </w:r>
    </w:p>
    <w:p w14:paraId="592201E0" w14:textId="5C4AC761" w:rsidR="00A9318A" w:rsidRPr="00A6682E" w:rsidRDefault="3E98E92B" w:rsidP="0429D3F6">
      <w:pPr>
        <w:spacing w:after="0" w:line="360" w:lineRule="auto"/>
        <w:jc w:val="both"/>
        <w:textAlignment w:val="baseline"/>
        <w:rPr>
          <w:rFonts w:asciiTheme="minorHAnsi" w:hAnsiTheme="minorHAnsi" w:cstheme="minorBidi"/>
          <w:color w:val="FF0000"/>
          <w:sz w:val="24"/>
          <w:szCs w:val="24"/>
        </w:rPr>
      </w:pPr>
      <w:r w:rsidRPr="0429D3F6">
        <w:rPr>
          <w:rFonts w:asciiTheme="minorHAnsi" w:hAnsiTheme="minorHAnsi" w:cstheme="minorBidi"/>
          <w:sz w:val="24"/>
          <w:szCs w:val="24"/>
        </w:rPr>
        <w:t xml:space="preserve">α. </w:t>
      </w:r>
      <w:r w:rsidR="26CE742C" w:rsidRPr="0429D3F6">
        <w:rPr>
          <w:color w:val="231F20"/>
          <w:sz w:val="24"/>
          <w:szCs w:val="24"/>
        </w:rPr>
        <w:t>Να γράψετε τον αριθμό καθεμίας από τις παρακάτω προτάσεις και δίπλα τις λέξεις που συμπληρώνουν σωστά τα κενά</w:t>
      </w:r>
      <w:r w:rsidR="510EC69C" w:rsidRPr="0429D3F6">
        <w:rPr>
          <w:color w:val="000000" w:themeColor="text1"/>
          <w:sz w:val="24"/>
          <w:szCs w:val="24"/>
        </w:rPr>
        <w:t xml:space="preserve"> </w:t>
      </w:r>
      <w:r w:rsidR="510EC69C" w:rsidRPr="0429D3F6">
        <w:rPr>
          <w:rFonts w:asciiTheme="minorHAnsi" w:hAnsiTheme="minorHAnsi" w:cstheme="minorBidi"/>
          <w:sz w:val="24"/>
          <w:szCs w:val="24"/>
        </w:rPr>
        <w:t xml:space="preserve">(μονάδες </w:t>
      </w:r>
      <w:r w:rsidR="037C516A" w:rsidRPr="0429D3F6">
        <w:rPr>
          <w:rFonts w:asciiTheme="minorHAnsi" w:hAnsiTheme="minorHAnsi" w:cstheme="minorBidi"/>
          <w:sz w:val="24"/>
          <w:szCs w:val="24"/>
        </w:rPr>
        <w:t>9</w:t>
      </w:r>
      <w:r w:rsidR="510EC69C" w:rsidRPr="0429D3F6">
        <w:rPr>
          <w:rFonts w:asciiTheme="minorHAnsi" w:hAnsiTheme="minorHAnsi" w:cstheme="minorBidi"/>
          <w:sz w:val="24"/>
          <w:szCs w:val="24"/>
        </w:rPr>
        <w:t>)</w:t>
      </w:r>
      <w:r w:rsidR="26CE742C" w:rsidRPr="0429D3F6">
        <w:rPr>
          <w:color w:val="231F20"/>
          <w:sz w:val="24"/>
          <w:szCs w:val="24"/>
        </w:rPr>
        <w:t>.</w:t>
      </w:r>
    </w:p>
    <w:p w14:paraId="6CB95ADB" w14:textId="3C5BE070" w:rsidR="00A9318A" w:rsidRPr="00A6682E" w:rsidRDefault="20712B94" w:rsidP="7E2B55AA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7E2B55AA">
        <w:rPr>
          <w:color w:val="000000" w:themeColor="text1"/>
          <w:sz w:val="24"/>
          <w:szCs w:val="24"/>
        </w:rPr>
        <w:t xml:space="preserve">Σημειώνεται ότι </w:t>
      </w:r>
      <w:r w:rsidR="5A9A5B47" w:rsidRPr="7E2B55AA">
        <w:rPr>
          <w:color w:val="000000" w:themeColor="text1"/>
          <w:sz w:val="24"/>
          <w:szCs w:val="24"/>
        </w:rPr>
        <w:t>τρεις (3) από τις λέξεις που δίνονται, περισσεύουν</w:t>
      </w:r>
      <w:r w:rsidR="17B8D388" w:rsidRPr="7E2B55AA">
        <w:rPr>
          <w:rFonts w:asciiTheme="minorHAnsi" w:hAnsiTheme="minorHAnsi" w:cstheme="minorBidi"/>
          <w:sz w:val="24"/>
          <w:szCs w:val="24"/>
        </w:rPr>
        <w:t>.</w:t>
      </w:r>
    </w:p>
    <w:p w14:paraId="08745452" w14:textId="5FA8317A" w:rsidR="00A13F3A" w:rsidRPr="00A6682E" w:rsidRDefault="2D2DE105" w:rsidP="448915C5">
      <w:pPr>
        <w:spacing w:after="0" w:line="360" w:lineRule="auto"/>
        <w:jc w:val="both"/>
        <w:textAlignment w:val="baseline"/>
      </w:pPr>
      <w:r w:rsidRPr="448915C5">
        <w:rPr>
          <w:color w:val="231F20"/>
          <w:sz w:val="24"/>
          <w:szCs w:val="24"/>
        </w:rPr>
        <w:t xml:space="preserve">Δίνονται οι λέξεις: </w:t>
      </w:r>
      <w:r w:rsidR="20863339" w:rsidRPr="448915C5">
        <w:rPr>
          <w:i/>
          <w:iCs/>
          <w:color w:val="231F20"/>
          <w:sz w:val="24"/>
          <w:szCs w:val="24"/>
        </w:rPr>
        <w:t xml:space="preserve">αυξάνεται, </w:t>
      </w:r>
      <w:r w:rsidR="4E8A5F83" w:rsidRPr="448915C5">
        <w:rPr>
          <w:i/>
          <w:iCs/>
          <w:color w:val="231F20"/>
          <w:sz w:val="24"/>
          <w:szCs w:val="24"/>
        </w:rPr>
        <w:t xml:space="preserve">γαλακτικά βακτήρια, </w:t>
      </w:r>
      <w:r w:rsidR="68D15686" w:rsidRPr="448915C5">
        <w:rPr>
          <w:i/>
          <w:iCs/>
          <w:color w:val="231F20"/>
          <w:sz w:val="24"/>
          <w:szCs w:val="24"/>
        </w:rPr>
        <w:t>ζύμες</w:t>
      </w:r>
      <w:r w:rsidRPr="448915C5">
        <w:rPr>
          <w:i/>
          <w:iCs/>
          <w:color w:val="231F20"/>
          <w:sz w:val="24"/>
          <w:szCs w:val="24"/>
        </w:rPr>
        <w:t xml:space="preserve">, </w:t>
      </w:r>
      <w:r w:rsidR="0E5AD451" w:rsidRPr="448915C5">
        <w:rPr>
          <w:i/>
          <w:iCs/>
          <w:color w:val="231F20"/>
          <w:sz w:val="24"/>
          <w:szCs w:val="24"/>
        </w:rPr>
        <w:t xml:space="preserve">μειώνεται, </w:t>
      </w:r>
      <w:r w:rsidR="138DF165" w:rsidRPr="448915C5">
        <w:rPr>
          <w:i/>
          <w:iCs/>
          <w:color w:val="231F20"/>
          <w:sz w:val="24"/>
          <w:szCs w:val="24"/>
        </w:rPr>
        <w:t>παθογόνους</w:t>
      </w:r>
      <w:r w:rsidRPr="448915C5">
        <w:rPr>
          <w:i/>
          <w:iCs/>
          <w:color w:val="231F20"/>
          <w:sz w:val="24"/>
          <w:szCs w:val="24"/>
        </w:rPr>
        <w:t xml:space="preserve">, </w:t>
      </w:r>
      <w:r w:rsidR="54C51BE9" w:rsidRPr="448915C5">
        <w:rPr>
          <w:i/>
          <w:iCs/>
          <w:color w:val="231F20"/>
          <w:sz w:val="24"/>
          <w:szCs w:val="24"/>
        </w:rPr>
        <w:t>ωφέλιμους</w:t>
      </w:r>
      <w:r w:rsidRPr="448915C5">
        <w:rPr>
          <w:color w:val="231F20"/>
          <w:sz w:val="24"/>
          <w:szCs w:val="24"/>
        </w:rPr>
        <w:t>.</w:t>
      </w:r>
    </w:p>
    <w:p w14:paraId="71B73F05" w14:textId="05AE443E" w:rsidR="00A13F3A" w:rsidRPr="00A6682E" w:rsidRDefault="4666DDB4" w:rsidP="448915C5">
      <w:pPr>
        <w:pStyle w:val="a8"/>
        <w:numPr>
          <w:ilvl w:val="0"/>
          <w:numId w:val="1"/>
        </w:numPr>
        <w:spacing w:after="0" w:line="360" w:lineRule="auto"/>
        <w:jc w:val="both"/>
        <w:textAlignment w:val="baseline"/>
        <w:rPr>
          <w:color w:val="231F20"/>
          <w:sz w:val="24"/>
          <w:szCs w:val="24"/>
        </w:rPr>
      </w:pPr>
      <w:r w:rsidRPr="448915C5">
        <w:rPr>
          <w:color w:val="231F20"/>
          <w:sz w:val="24"/>
          <w:szCs w:val="24"/>
        </w:rPr>
        <w:t>Αν τα νερά έχουν μολυνθεί, είναι δυνατόν να περιέχουν και</w:t>
      </w:r>
      <w:r w:rsidR="2D2DE105" w:rsidRPr="448915C5">
        <w:rPr>
          <w:color w:val="231F20"/>
          <w:sz w:val="24"/>
          <w:szCs w:val="24"/>
        </w:rPr>
        <w:t xml:space="preserve"> </w:t>
      </w:r>
      <w:r w:rsidR="12718D63" w:rsidRPr="448915C5">
        <w:rPr>
          <w:color w:val="231F20"/>
          <w:sz w:val="24"/>
          <w:szCs w:val="24"/>
        </w:rPr>
        <w:t>___</w:t>
      </w:r>
      <w:r w:rsidR="2D2DE105" w:rsidRPr="448915C5">
        <w:rPr>
          <w:color w:val="231F20"/>
          <w:sz w:val="24"/>
          <w:szCs w:val="24"/>
        </w:rPr>
        <w:t xml:space="preserve">__________ </w:t>
      </w:r>
      <w:r w:rsidR="343B7ECC" w:rsidRPr="448915C5">
        <w:rPr>
          <w:color w:val="231F20"/>
          <w:sz w:val="24"/>
          <w:szCs w:val="24"/>
        </w:rPr>
        <w:t>για τον άνθρωπο ιούς</w:t>
      </w:r>
      <w:r w:rsidR="2D2DE105" w:rsidRPr="448915C5">
        <w:rPr>
          <w:color w:val="231F20"/>
          <w:sz w:val="24"/>
          <w:szCs w:val="24"/>
        </w:rPr>
        <w:t>.</w:t>
      </w:r>
    </w:p>
    <w:p w14:paraId="6A259ED2" w14:textId="3E3D89A7" w:rsidR="00A13F3A" w:rsidRPr="00A6682E" w:rsidRDefault="7D35E947" w:rsidP="7E2B55AA">
      <w:pPr>
        <w:pStyle w:val="a8"/>
        <w:numPr>
          <w:ilvl w:val="0"/>
          <w:numId w:val="1"/>
        </w:numPr>
        <w:spacing w:before="240" w:after="0" w:line="360" w:lineRule="auto"/>
        <w:jc w:val="both"/>
        <w:textAlignment w:val="baseline"/>
        <w:rPr>
          <w:sz w:val="24"/>
          <w:szCs w:val="24"/>
        </w:rPr>
      </w:pPr>
      <w:r w:rsidRPr="7E2B55AA">
        <w:rPr>
          <w:color w:val="231F20"/>
          <w:sz w:val="24"/>
          <w:szCs w:val="24"/>
        </w:rPr>
        <w:t>Γύρω από μία οινοβιομηχανία το μικροβιακό φορτίο του αέρα συνίσταται κυρίως από</w:t>
      </w:r>
      <w:r w:rsidR="58153AD8" w:rsidRPr="7E2B55AA">
        <w:rPr>
          <w:color w:val="231F20"/>
          <w:sz w:val="24"/>
          <w:szCs w:val="24"/>
        </w:rPr>
        <w:t xml:space="preserve"> __________.</w:t>
      </w:r>
    </w:p>
    <w:p w14:paraId="06E00F41" w14:textId="12C28376" w:rsidR="00A13F3A" w:rsidRPr="00A6682E" w:rsidRDefault="5BFEE9C5" w:rsidP="7E2B55AA">
      <w:pPr>
        <w:pStyle w:val="a8"/>
        <w:numPr>
          <w:ilvl w:val="0"/>
          <w:numId w:val="1"/>
        </w:numPr>
        <w:spacing w:before="240" w:after="0" w:line="360" w:lineRule="auto"/>
        <w:jc w:val="both"/>
        <w:textAlignment w:val="baseline"/>
        <w:rPr>
          <w:color w:val="231F20"/>
          <w:sz w:val="24"/>
          <w:szCs w:val="24"/>
        </w:rPr>
      </w:pPr>
      <w:r w:rsidRPr="0429D3F6">
        <w:rPr>
          <w:color w:val="231F20"/>
          <w:sz w:val="24"/>
          <w:szCs w:val="24"/>
        </w:rPr>
        <w:t xml:space="preserve">Κατά τη διάρκεια της παραγωγικής διαδικασίας, το μικροβιακό φορτίο της επιφάνειας του εξοπλισμού μπορεί να </w:t>
      </w:r>
      <w:r w:rsidR="45CE213A" w:rsidRPr="0429D3F6">
        <w:rPr>
          <w:color w:val="231F20"/>
          <w:sz w:val="24"/>
          <w:szCs w:val="24"/>
        </w:rPr>
        <w:t xml:space="preserve">_____________, </w:t>
      </w:r>
      <w:r w:rsidR="128836DC" w:rsidRPr="0429D3F6">
        <w:rPr>
          <w:color w:val="231F20"/>
          <w:sz w:val="24"/>
          <w:szCs w:val="24"/>
        </w:rPr>
        <w:t>με συνέπεια την επιμόλυνση των τροφίμων.</w:t>
      </w:r>
    </w:p>
    <w:p w14:paraId="4F1ECB00" w14:textId="45579100" w:rsidR="00A13F3A" w:rsidRPr="00A6682E" w:rsidRDefault="00E07A44" w:rsidP="0429D3F6">
      <w:pPr>
        <w:spacing w:after="0" w:line="360" w:lineRule="auto"/>
        <w:jc w:val="both"/>
        <w:textAlignment w:val="baseline"/>
        <w:rPr>
          <w:rFonts w:asciiTheme="minorHAnsi" w:hAnsiTheme="minorHAnsi" w:cstheme="minorBidi"/>
          <w:color w:val="FF0000"/>
          <w:sz w:val="24"/>
          <w:szCs w:val="24"/>
        </w:rPr>
      </w:pPr>
      <w:r w:rsidRPr="0429D3F6">
        <w:rPr>
          <w:rStyle w:val="normaltextrun"/>
          <w:rFonts w:asciiTheme="minorHAnsi" w:hAnsiTheme="minorHAnsi" w:cstheme="minorBidi"/>
          <w:sz w:val="24"/>
          <w:szCs w:val="24"/>
        </w:rPr>
        <w:t xml:space="preserve">β. </w:t>
      </w:r>
      <w:r w:rsidR="6853D59D" w:rsidRPr="0429D3F6">
        <w:rPr>
          <w:rFonts w:asciiTheme="minorHAnsi" w:hAnsiTheme="minorHAnsi" w:cstheme="minorBidi"/>
          <w:sz w:val="24"/>
          <w:szCs w:val="24"/>
        </w:rPr>
        <w:t>Να α</w:t>
      </w:r>
      <w:r w:rsidR="545E5C36" w:rsidRPr="0429D3F6">
        <w:rPr>
          <w:rFonts w:asciiTheme="minorHAnsi" w:hAnsiTheme="minorHAnsi" w:cstheme="minorBidi"/>
          <w:sz w:val="24"/>
          <w:szCs w:val="24"/>
        </w:rPr>
        <w:t>ιτιολογήσετε την επιλογή σας στην πρόταση 2 του ερωτήματος α</w:t>
      </w:r>
      <w:r w:rsidR="002D5757" w:rsidRPr="0429D3F6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46313136" w:rsidRPr="0429D3F6">
        <w:rPr>
          <w:rFonts w:asciiTheme="minorHAnsi" w:hAnsiTheme="minorHAnsi" w:cstheme="minorBidi"/>
          <w:sz w:val="24"/>
          <w:szCs w:val="24"/>
        </w:rPr>
        <w:t>4</w:t>
      </w:r>
      <w:r w:rsidR="002D5757" w:rsidRPr="0429D3F6">
        <w:rPr>
          <w:rFonts w:asciiTheme="minorHAnsi" w:hAnsiTheme="minorHAnsi" w:cstheme="minorBidi"/>
          <w:sz w:val="24"/>
          <w:szCs w:val="24"/>
        </w:rPr>
        <w:t>)</w:t>
      </w:r>
      <w:r w:rsidR="029ACCA1" w:rsidRPr="0429D3F6">
        <w:rPr>
          <w:rFonts w:asciiTheme="minorHAnsi" w:hAnsiTheme="minorHAnsi" w:cstheme="minorBidi"/>
          <w:sz w:val="24"/>
          <w:szCs w:val="24"/>
        </w:rPr>
        <w:t>.</w:t>
      </w:r>
      <w:r w:rsidR="002D5757" w:rsidRPr="0429D3F6">
        <w:rPr>
          <w:rFonts w:asciiTheme="minorHAnsi" w:hAnsiTheme="minorHAnsi" w:cstheme="minorBidi"/>
          <w:sz w:val="24"/>
          <w:szCs w:val="24"/>
        </w:rPr>
        <w:t xml:space="preserve"> </w:t>
      </w:r>
      <w:r w:rsidR="00A94DE2">
        <w:rPr>
          <w:rFonts w:asciiTheme="minorHAnsi" w:hAnsiTheme="minorHAnsi" w:cstheme="minorBidi"/>
          <w:sz w:val="24"/>
          <w:szCs w:val="24"/>
        </w:rPr>
        <w:t xml:space="preserve">   </w:t>
      </w:r>
    </w:p>
    <w:p w14:paraId="17A8CAEA" w14:textId="60334399" w:rsidR="00A13F3A" w:rsidRPr="00A6682E" w:rsidRDefault="002D5757" w:rsidP="3FF3DCA1">
      <w:pPr>
        <w:spacing w:after="0" w:line="360" w:lineRule="auto"/>
        <w:jc w:val="right"/>
        <w:rPr>
          <w:rFonts w:asciiTheme="minorHAnsi" w:hAnsiTheme="minorHAnsi" w:cstheme="minorBidi"/>
          <w:b/>
          <w:bCs/>
          <w:sz w:val="24"/>
          <w:szCs w:val="24"/>
        </w:rPr>
      </w:pPr>
      <w:r w:rsidRPr="7E2B55AA">
        <w:rPr>
          <w:rFonts w:asciiTheme="minorHAnsi" w:hAnsiTheme="minorHAnsi" w:cstheme="minorBidi"/>
          <w:b/>
          <w:bCs/>
          <w:sz w:val="24"/>
          <w:szCs w:val="24"/>
        </w:rPr>
        <w:t xml:space="preserve">Μονάδες </w:t>
      </w:r>
      <w:r w:rsidR="5EBC660A" w:rsidRPr="7E2B55AA">
        <w:rPr>
          <w:rFonts w:asciiTheme="minorHAnsi" w:hAnsiTheme="minorHAnsi" w:cstheme="minorBidi"/>
          <w:b/>
          <w:bCs/>
          <w:sz w:val="24"/>
          <w:szCs w:val="24"/>
        </w:rPr>
        <w:t>13</w:t>
      </w:r>
    </w:p>
    <w:p w14:paraId="6A05A809" w14:textId="77777777"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3575C9" w:rsidRPr="00A6682E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D2841"/>
    <w:multiLevelType w:val="hybridMultilevel"/>
    <w:tmpl w:val="950C77D6"/>
    <w:lvl w:ilvl="0" w:tplc="128ABB58">
      <w:numFmt w:val="bullet"/>
      <w:lvlText w:val=""/>
      <w:lvlJc w:val="left"/>
      <w:pPr>
        <w:ind w:left="1335" w:hanging="975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B5CDF"/>
    <w:multiLevelType w:val="hybridMultilevel"/>
    <w:tmpl w:val="1EBC8FCC"/>
    <w:lvl w:ilvl="0" w:tplc="1D7A5686">
      <w:start w:val="1"/>
      <w:numFmt w:val="decimal"/>
      <w:lvlText w:val="%1."/>
      <w:lvlJc w:val="left"/>
      <w:pPr>
        <w:ind w:left="720" w:hanging="360"/>
      </w:pPr>
    </w:lvl>
    <w:lvl w:ilvl="1" w:tplc="A6A489DE">
      <w:start w:val="1"/>
      <w:numFmt w:val="lowerLetter"/>
      <w:lvlText w:val="%2."/>
      <w:lvlJc w:val="left"/>
      <w:pPr>
        <w:ind w:left="1440" w:hanging="360"/>
      </w:pPr>
    </w:lvl>
    <w:lvl w:ilvl="2" w:tplc="991EB99C">
      <w:start w:val="1"/>
      <w:numFmt w:val="lowerRoman"/>
      <w:lvlText w:val="%3."/>
      <w:lvlJc w:val="right"/>
      <w:pPr>
        <w:ind w:left="2160" w:hanging="180"/>
      </w:pPr>
    </w:lvl>
    <w:lvl w:ilvl="3" w:tplc="1D9A1C28">
      <w:start w:val="1"/>
      <w:numFmt w:val="decimal"/>
      <w:lvlText w:val="%4."/>
      <w:lvlJc w:val="left"/>
      <w:pPr>
        <w:ind w:left="2880" w:hanging="360"/>
      </w:pPr>
    </w:lvl>
    <w:lvl w:ilvl="4" w:tplc="75360B00">
      <w:start w:val="1"/>
      <w:numFmt w:val="lowerLetter"/>
      <w:lvlText w:val="%5."/>
      <w:lvlJc w:val="left"/>
      <w:pPr>
        <w:ind w:left="3600" w:hanging="360"/>
      </w:pPr>
    </w:lvl>
    <w:lvl w:ilvl="5" w:tplc="3D8C9E76">
      <w:start w:val="1"/>
      <w:numFmt w:val="lowerRoman"/>
      <w:lvlText w:val="%6."/>
      <w:lvlJc w:val="right"/>
      <w:pPr>
        <w:ind w:left="4320" w:hanging="180"/>
      </w:pPr>
    </w:lvl>
    <w:lvl w:ilvl="6" w:tplc="A2E0F680">
      <w:start w:val="1"/>
      <w:numFmt w:val="decimal"/>
      <w:lvlText w:val="%7."/>
      <w:lvlJc w:val="left"/>
      <w:pPr>
        <w:ind w:left="5040" w:hanging="360"/>
      </w:pPr>
    </w:lvl>
    <w:lvl w:ilvl="7" w:tplc="2FFC5152">
      <w:start w:val="1"/>
      <w:numFmt w:val="lowerLetter"/>
      <w:lvlText w:val="%8."/>
      <w:lvlJc w:val="left"/>
      <w:pPr>
        <w:ind w:left="5760" w:hanging="360"/>
      </w:pPr>
    </w:lvl>
    <w:lvl w:ilvl="8" w:tplc="28EE7C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E227D"/>
    <w:multiLevelType w:val="hybridMultilevel"/>
    <w:tmpl w:val="C13EF2F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D1422"/>
    <w:multiLevelType w:val="hybridMultilevel"/>
    <w:tmpl w:val="C8FC181A"/>
    <w:lvl w:ilvl="0" w:tplc="F8CC48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D29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16D7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20F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8C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D8B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E7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3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4A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479625">
    <w:abstractNumId w:val="1"/>
  </w:num>
  <w:num w:numId="2" w16cid:durableId="896471015">
    <w:abstractNumId w:val="3"/>
  </w:num>
  <w:num w:numId="3" w16cid:durableId="193348510">
    <w:abstractNumId w:val="4"/>
  </w:num>
  <w:num w:numId="4" w16cid:durableId="232669563">
    <w:abstractNumId w:val="2"/>
  </w:num>
  <w:num w:numId="5" w16cid:durableId="161540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F3A"/>
    <w:rsid w:val="000437A3"/>
    <w:rsid w:val="00094A58"/>
    <w:rsid w:val="000D1A5C"/>
    <w:rsid w:val="000E7DAE"/>
    <w:rsid w:val="001E17EC"/>
    <w:rsid w:val="00225CAD"/>
    <w:rsid w:val="002702AC"/>
    <w:rsid w:val="0027ACD5"/>
    <w:rsid w:val="002D5757"/>
    <w:rsid w:val="0031A7C9"/>
    <w:rsid w:val="003575C9"/>
    <w:rsid w:val="003D3C48"/>
    <w:rsid w:val="003FE8EF"/>
    <w:rsid w:val="00411C75"/>
    <w:rsid w:val="00425900"/>
    <w:rsid w:val="00475840"/>
    <w:rsid w:val="004E7952"/>
    <w:rsid w:val="00544CB1"/>
    <w:rsid w:val="00571AA4"/>
    <w:rsid w:val="00574A61"/>
    <w:rsid w:val="005C4026"/>
    <w:rsid w:val="00603531"/>
    <w:rsid w:val="006F2F1A"/>
    <w:rsid w:val="00716D2C"/>
    <w:rsid w:val="00750FAD"/>
    <w:rsid w:val="0076430E"/>
    <w:rsid w:val="008116D7"/>
    <w:rsid w:val="00824CC9"/>
    <w:rsid w:val="008427EC"/>
    <w:rsid w:val="00850AA7"/>
    <w:rsid w:val="00922154"/>
    <w:rsid w:val="009C2769"/>
    <w:rsid w:val="009D162D"/>
    <w:rsid w:val="00A13F3A"/>
    <w:rsid w:val="00A22F41"/>
    <w:rsid w:val="00A6682E"/>
    <w:rsid w:val="00A9318A"/>
    <w:rsid w:val="00A94DE2"/>
    <w:rsid w:val="00B84B7F"/>
    <w:rsid w:val="00BB22A9"/>
    <w:rsid w:val="00BF0F5F"/>
    <w:rsid w:val="00C13798"/>
    <w:rsid w:val="00CB46B3"/>
    <w:rsid w:val="00CD1416"/>
    <w:rsid w:val="00D26840"/>
    <w:rsid w:val="00D51586"/>
    <w:rsid w:val="00D771F9"/>
    <w:rsid w:val="00D8727B"/>
    <w:rsid w:val="00E07A44"/>
    <w:rsid w:val="00E96F3A"/>
    <w:rsid w:val="00F04228"/>
    <w:rsid w:val="00F72485"/>
    <w:rsid w:val="00F746EC"/>
    <w:rsid w:val="00FC5A5F"/>
    <w:rsid w:val="016163EF"/>
    <w:rsid w:val="029ACCA1"/>
    <w:rsid w:val="02D0EC57"/>
    <w:rsid w:val="02D69063"/>
    <w:rsid w:val="0367DC32"/>
    <w:rsid w:val="037C516A"/>
    <w:rsid w:val="03A1EDBF"/>
    <w:rsid w:val="0429D3F6"/>
    <w:rsid w:val="042ED975"/>
    <w:rsid w:val="04E3F270"/>
    <w:rsid w:val="0546AB44"/>
    <w:rsid w:val="057B3E13"/>
    <w:rsid w:val="077188EF"/>
    <w:rsid w:val="090C57AD"/>
    <w:rsid w:val="098E2BB3"/>
    <w:rsid w:val="09CE8F1B"/>
    <w:rsid w:val="09D14E1B"/>
    <w:rsid w:val="0A094E44"/>
    <w:rsid w:val="0A279FD8"/>
    <w:rsid w:val="0A554A7B"/>
    <w:rsid w:val="0A7E64BC"/>
    <w:rsid w:val="0AD39F8A"/>
    <w:rsid w:val="0B0B3D6F"/>
    <w:rsid w:val="0B16607D"/>
    <w:rsid w:val="0BC7EF3D"/>
    <w:rsid w:val="0CBE3941"/>
    <w:rsid w:val="0D950A25"/>
    <w:rsid w:val="0E088E57"/>
    <w:rsid w:val="0E5AD451"/>
    <w:rsid w:val="0E8B96A1"/>
    <w:rsid w:val="0EE185BF"/>
    <w:rsid w:val="0F1EB7D2"/>
    <w:rsid w:val="0F28BB9E"/>
    <w:rsid w:val="1039CD67"/>
    <w:rsid w:val="103D7967"/>
    <w:rsid w:val="1162BEF9"/>
    <w:rsid w:val="11966529"/>
    <w:rsid w:val="12296539"/>
    <w:rsid w:val="127105FF"/>
    <w:rsid w:val="12718D63"/>
    <w:rsid w:val="128836DC"/>
    <w:rsid w:val="12FE8F5A"/>
    <w:rsid w:val="1385ED82"/>
    <w:rsid w:val="138DF165"/>
    <w:rsid w:val="13A88AB1"/>
    <w:rsid w:val="13EA2E2E"/>
    <w:rsid w:val="1426130D"/>
    <w:rsid w:val="1473659A"/>
    <w:rsid w:val="14DE27BA"/>
    <w:rsid w:val="16BD8E44"/>
    <w:rsid w:val="16EC97A4"/>
    <w:rsid w:val="16F5EDEC"/>
    <w:rsid w:val="17562A40"/>
    <w:rsid w:val="17B8D388"/>
    <w:rsid w:val="17C7C9AE"/>
    <w:rsid w:val="17CBC41E"/>
    <w:rsid w:val="19AC22C3"/>
    <w:rsid w:val="19CC9270"/>
    <w:rsid w:val="1A243866"/>
    <w:rsid w:val="1A41B5E6"/>
    <w:rsid w:val="1A735BCB"/>
    <w:rsid w:val="1A7DD80C"/>
    <w:rsid w:val="1C2AAFFC"/>
    <w:rsid w:val="1D5CB7C6"/>
    <w:rsid w:val="1DAAFC8D"/>
    <w:rsid w:val="1DF13759"/>
    <w:rsid w:val="1DF6EE3D"/>
    <w:rsid w:val="1E8B45F5"/>
    <w:rsid w:val="1ED5413F"/>
    <w:rsid w:val="1F4C3C0E"/>
    <w:rsid w:val="1F8D07BA"/>
    <w:rsid w:val="1FB2A2B2"/>
    <w:rsid w:val="20712B94"/>
    <w:rsid w:val="207A518D"/>
    <w:rsid w:val="20863339"/>
    <w:rsid w:val="2093CEFE"/>
    <w:rsid w:val="20E29D4F"/>
    <w:rsid w:val="212E8EFF"/>
    <w:rsid w:val="214F1666"/>
    <w:rsid w:val="217773FE"/>
    <w:rsid w:val="218508C6"/>
    <w:rsid w:val="21A50EA7"/>
    <w:rsid w:val="2270BEAE"/>
    <w:rsid w:val="22FC9CD5"/>
    <w:rsid w:val="23485A08"/>
    <w:rsid w:val="23B1F24F"/>
    <w:rsid w:val="24069AC2"/>
    <w:rsid w:val="2411B913"/>
    <w:rsid w:val="24D947D2"/>
    <w:rsid w:val="24FBAE46"/>
    <w:rsid w:val="25F5953B"/>
    <w:rsid w:val="2669363C"/>
    <w:rsid w:val="26CE742C"/>
    <w:rsid w:val="26D38AD0"/>
    <w:rsid w:val="289106DD"/>
    <w:rsid w:val="289593CC"/>
    <w:rsid w:val="28E00032"/>
    <w:rsid w:val="28FD8972"/>
    <w:rsid w:val="293F20F0"/>
    <w:rsid w:val="2A7BD093"/>
    <w:rsid w:val="2AD11792"/>
    <w:rsid w:val="2B28EC17"/>
    <w:rsid w:val="2B4508D1"/>
    <w:rsid w:val="2B8E2DF8"/>
    <w:rsid w:val="2BC43CFD"/>
    <w:rsid w:val="2CC105DF"/>
    <w:rsid w:val="2D2DE105"/>
    <w:rsid w:val="2DB37155"/>
    <w:rsid w:val="2E1D8E28"/>
    <w:rsid w:val="2E608CD9"/>
    <w:rsid w:val="2EE7AC9D"/>
    <w:rsid w:val="2FFC5D3A"/>
    <w:rsid w:val="30082554"/>
    <w:rsid w:val="30613935"/>
    <w:rsid w:val="30D54E51"/>
    <w:rsid w:val="310ED3BC"/>
    <w:rsid w:val="315D53D6"/>
    <w:rsid w:val="3170923A"/>
    <w:rsid w:val="31875F78"/>
    <w:rsid w:val="31982D9B"/>
    <w:rsid w:val="31C5A25F"/>
    <w:rsid w:val="327B691D"/>
    <w:rsid w:val="33232FD9"/>
    <w:rsid w:val="33B0CECF"/>
    <w:rsid w:val="33CC76CF"/>
    <w:rsid w:val="343B7ECC"/>
    <w:rsid w:val="34BF003A"/>
    <w:rsid w:val="36DCFD74"/>
    <w:rsid w:val="372799F0"/>
    <w:rsid w:val="374BAF73"/>
    <w:rsid w:val="374D2FB3"/>
    <w:rsid w:val="377411B0"/>
    <w:rsid w:val="37FACA42"/>
    <w:rsid w:val="38967C69"/>
    <w:rsid w:val="393C9F49"/>
    <w:rsid w:val="3A7A1FD7"/>
    <w:rsid w:val="3AE08280"/>
    <w:rsid w:val="3AFD1CBC"/>
    <w:rsid w:val="3B6FF38A"/>
    <w:rsid w:val="3BCE1D2B"/>
    <w:rsid w:val="3C71E23C"/>
    <w:rsid w:val="3D0BC3EB"/>
    <w:rsid w:val="3D7A0D13"/>
    <w:rsid w:val="3DDD2E84"/>
    <w:rsid w:val="3DDE803E"/>
    <w:rsid w:val="3E3DBF02"/>
    <w:rsid w:val="3E57860F"/>
    <w:rsid w:val="3E98E92B"/>
    <w:rsid w:val="3EB3B80A"/>
    <w:rsid w:val="3EFDD067"/>
    <w:rsid w:val="3F035073"/>
    <w:rsid w:val="3FF3DCA1"/>
    <w:rsid w:val="40533D9C"/>
    <w:rsid w:val="40AE0C80"/>
    <w:rsid w:val="41093854"/>
    <w:rsid w:val="418FA8A6"/>
    <w:rsid w:val="41AD366F"/>
    <w:rsid w:val="41DF350E"/>
    <w:rsid w:val="4287B273"/>
    <w:rsid w:val="43ECBC77"/>
    <w:rsid w:val="43F5E76F"/>
    <w:rsid w:val="448915C5"/>
    <w:rsid w:val="44B834F4"/>
    <w:rsid w:val="4574FF71"/>
    <w:rsid w:val="45A6EF4E"/>
    <w:rsid w:val="45CE213A"/>
    <w:rsid w:val="46313136"/>
    <w:rsid w:val="465C9260"/>
    <w:rsid w:val="4666DDB4"/>
    <w:rsid w:val="46A3C83F"/>
    <w:rsid w:val="46B81F6C"/>
    <w:rsid w:val="47B707F4"/>
    <w:rsid w:val="48383C42"/>
    <w:rsid w:val="487C0647"/>
    <w:rsid w:val="496889D2"/>
    <w:rsid w:val="4A0EF548"/>
    <w:rsid w:val="4BC9DC77"/>
    <w:rsid w:val="4C49128C"/>
    <w:rsid w:val="4E744B95"/>
    <w:rsid w:val="4E8A5F83"/>
    <w:rsid w:val="4ED6ED65"/>
    <w:rsid w:val="4FEC1C26"/>
    <w:rsid w:val="500B38A4"/>
    <w:rsid w:val="50EA1707"/>
    <w:rsid w:val="50FC89FF"/>
    <w:rsid w:val="510EC69C"/>
    <w:rsid w:val="5205AAAB"/>
    <w:rsid w:val="52538279"/>
    <w:rsid w:val="527EA861"/>
    <w:rsid w:val="528F135F"/>
    <w:rsid w:val="52C10AE4"/>
    <w:rsid w:val="52CC8ED7"/>
    <w:rsid w:val="5367D581"/>
    <w:rsid w:val="545E5C36"/>
    <w:rsid w:val="54885080"/>
    <w:rsid w:val="54C116DA"/>
    <w:rsid w:val="54C51BE9"/>
    <w:rsid w:val="5526092E"/>
    <w:rsid w:val="55C5F6C0"/>
    <w:rsid w:val="55CE8068"/>
    <w:rsid w:val="56042F99"/>
    <w:rsid w:val="5604E643"/>
    <w:rsid w:val="568F5DEA"/>
    <w:rsid w:val="57260A22"/>
    <w:rsid w:val="572F98B4"/>
    <w:rsid w:val="58153AD8"/>
    <w:rsid w:val="58A99BA0"/>
    <w:rsid w:val="593BD05B"/>
    <w:rsid w:val="593F34F2"/>
    <w:rsid w:val="595B5137"/>
    <w:rsid w:val="597AA02C"/>
    <w:rsid w:val="599AF119"/>
    <w:rsid w:val="5A4E0E3C"/>
    <w:rsid w:val="5A70257E"/>
    <w:rsid w:val="5A9A5B47"/>
    <w:rsid w:val="5B0A82A2"/>
    <w:rsid w:val="5B8105A7"/>
    <w:rsid w:val="5BEA3907"/>
    <w:rsid w:val="5BFEE9C5"/>
    <w:rsid w:val="5C4A28F8"/>
    <w:rsid w:val="5CF12D24"/>
    <w:rsid w:val="5E30AA54"/>
    <w:rsid w:val="5E57A759"/>
    <w:rsid w:val="5E92C7C3"/>
    <w:rsid w:val="5EBC660A"/>
    <w:rsid w:val="5EDF66F5"/>
    <w:rsid w:val="5F826A7B"/>
    <w:rsid w:val="601E55C0"/>
    <w:rsid w:val="618F481B"/>
    <w:rsid w:val="61A18206"/>
    <w:rsid w:val="61B1B9B4"/>
    <w:rsid w:val="628B9371"/>
    <w:rsid w:val="62900367"/>
    <w:rsid w:val="631C0B7D"/>
    <w:rsid w:val="63D65A03"/>
    <w:rsid w:val="64267312"/>
    <w:rsid w:val="642BD3C8"/>
    <w:rsid w:val="6445E02F"/>
    <w:rsid w:val="64A686FC"/>
    <w:rsid w:val="64C6E8DD"/>
    <w:rsid w:val="6509F78B"/>
    <w:rsid w:val="65C7A429"/>
    <w:rsid w:val="65E02D01"/>
    <w:rsid w:val="66B3A133"/>
    <w:rsid w:val="677CDD8C"/>
    <w:rsid w:val="67C175E1"/>
    <w:rsid w:val="6811FB18"/>
    <w:rsid w:val="6853D59D"/>
    <w:rsid w:val="685AA1FC"/>
    <w:rsid w:val="689F8802"/>
    <w:rsid w:val="68D15686"/>
    <w:rsid w:val="6A269A6E"/>
    <w:rsid w:val="6A3FC363"/>
    <w:rsid w:val="6AA3F751"/>
    <w:rsid w:val="6B0A44D2"/>
    <w:rsid w:val="6B3E17E7"/>
    <w:rsid w:val="6BA8A6B0"/>
    <w:rsid w:val="6CC3A0E1"/>
    <w:rsid w:val="6CD1FAC2"/>
    <w:rsid w:val="6CD28D2A"/>
    <w:rsid w:val="6CD9E848"/>
    <w:rsid w:val="6D1520F4"/>
    <w:rsid w:val="6D437DB7"/>
    <w:rsid w:val="6D5E3B30"/>
    <w:rsid w:val="6E2C55B4"/>
    <w:rsid w:val="6E6DCB23"/>
    <w:rsid w:val="6EB0F155"/>
    <w:rsid w:val="70023907"/>
    <w:rsid w:val="7300C3F1"/>
    <w:rsid w:val="73937D90"/>
    <w:rsid w:val="7406347B"/>
    <w:rsid w:val="7444B540"/>
    <w:rsid w:val="748DF4D8"/>
    <w:rsid w:val="749C7730"/>
    <w:rsid w:val="75294E54"/>
    <w:rsid w:val="756CB4B9"/>
    <w:rsid w:val="7581E2A5"/>
    <w:rsid w:val="75B56D5A"/>
    <w:rsid w:val="76C4928D"/>
    <w:rsid w:val="76CA0C17"/>
    <w:rsid w:val="76CB1E52"/>
    <w:rsid w:val="76CEDA91"/>
    <w:rsid w:val="76E1C99E"/>
    <w:rsid w:val="77BB0CB7"/>
    <w:rsid w:val="77C543CD"/>
    <w:rsid w:val="77C8BBB9"/>
    <w:rsid w:val="77D44A01"/>
    <w:rsid w:val="781C9AEF"/>
    <w:rsid w:val="787D99FF"/>
    <w:rsid w:val="78A0AA5A"/>
    <w:rsid w:val="7AA68A04"/>
    <w:rsid w:val="7B543BB1"/>
    <w:rsid w:val="7BD483CF"/>
    <w:rsid w:val="7BD8E6A5"/>
    <w:rsid w:val="7C086DE6"/>
    <w:rsid w:val="7C2C9486"/>
    <w:rsid w:val="7C3A5A3A"/>
    <w:rsid w:val="7C51096A"/>
    <w:rsid w:val="7C9F656B"/>
    <w:rsid w:val="7CF885C0"/>
    <w:rsid w:val="7D35E947"/>
    <w:rsid w:val="7DC6457F"/>
    <w:rsid w:val="7DE45B2D"/>
    <w:rsid w:val="7E11E025"/>
    <w:rsid w:val="7E2B55AA"/>
    <w:rsid w:val="7F05154A"/>
    <w:rsid w:val="7F94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BB11"/>
  <w15:docId w15:val="{5AC7311C-0D92-4AB4-BED8-8A6978BC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971"/>
  </w:style>
  <w:style w:type="paragraph" w:styleId="1">
    <w:name w:val="heading 1"/>
    <w:basedOn w:val="10"/>
    <w:next w:val="10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10"/>
    <w:next w:val="10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Props1.xml><?xml version="1.0" encoding="utf-8"?>
<ds:datastoreItem xmlns:ds="http://schemas.openxmlformats.org/officeDocument/2006/customXml" ds:itemID="{64B4D918-3FC3-4E99-90CF-7F37C30912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A313D0-F557-4150-AE72-83D73B1140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4FBC21-2134-49FF-BC06-36372BAD6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982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Ευτυχία Βασιλείου</cp:lastModifiedBy>
  <cp:revision>18</cp:revision>
  <dcterms:created xsi:type="dcterms:W3CDTF">2022-12-02T23:20:00Z</dcterms:created>
  <dcterms:modified xsi:type="dcterms:W3CDTF">2022-12-21T21:45:00Z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