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8C" w:rsidRPr="00246FBF" w:rsidRDefault="00EB5E8C" w:rsidP="00EB5E8C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246FBF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246FBF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40214D" w:rsidRPr="00C665C1" w:rsidRDefault="0040214D" w:rsidP="00C665C1">
      <w:pPr>
        <w:spacing w:after="120" w:line="360" w:lineRule="auto"/>
        <w:jc w:val="both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C665C1">
        <w:rPr>
          <w:b/>
          <w:sz w:val="24"/>
          <w:szCs w:val="24"/>
          <w:u w:val="single"/>
          <w:lang w:val="el-GR"/>
        </w:rPr>
        <w:t>Θέμα 2</w:t>
      </w:r>
      <w:r w:rsidRPr="00C665C1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40214D" w:rsidRPr="00C665C1" w:rsidRDefault="0040214D" w:rsidP="00C665C1">
      <w:pPr>
        <w:spacing w:after="120" w:line="360" w:lineRule="auto"/>
        <w:jc w:val="both"/>
        <w:rPr>
          <w:b/>
          <w:sz w:val="24"/>
          <w:szCs w:val="24"/>
          <w:lang w:val="el-GR"/>
        </w:rPr>
      </w:pPr>
      <w:r w:rsidRPr="00C665C1">
        <w:rPr>
          <w:b/>
          <w:sz w:val="24"/>
          <w:szCs w:val="24"/>
          <w:lang w:val="el-GR"/>
        </w:rPr>
        <w:t xml:space="preserve">2.1 </w:t>
      </w:r>
      <w:r w:rsidRPr="00C665C1">
        <w:rPr>
          <w:sz w:val="24"/>
          <w:szCs w:val="24"/>
          <w:lang w:val="el-GR"/>
        </w:rPr>
        <w:t>α)</w:t>
      </w:r>
      <w:r w:rsidR="008A1588">
        <w:rPr>
          <w:sz w:val="24"/>
          <w:szCs w:val="24"/>
          <w:lang w:val="el-GR"/>
        </w:rPr>
        <w:t xml:space="preserve"> 1</w:t>
      </w:r>
      <w:r w:rsidRPr="00C665C1">
        <w:rPr>
          <w:sz w:val="24"/>
          <w:szCs w:val="24"/>
          <w:lang w:val="el-GR"/>
        </w:rPr>
        <w:t>, β)</w:t>
      </w:r>
      <w:r w:rsidR="00B829A1">
        <w:rPr>
          <w:sz w:val="24"/>
          <w:szCs w:val="24"/>
          <w:lang w:val="el-GR"/>
        </w:rPr>
        <w:t xml:space="preserve"> 4</w:t>
      </w:r>
      <w:r w:rsidRPr="00C665C1">
        <w:rPr>
          <w:sz w:val="24"/>
          <w:szCs w:val="24"/>
          <w:lang w:val="el-GR"/>
        </w:rPr>
        <w:t>, γ)</w:t>
      </w:r>
      <w:r w:rsidR="00727027">
        <w:rPr>
          <w:sz w:val="24"/>
          <w:szCs w:val="24"/>
          <w:lang w:val="el-GR"/>
        </w:rPr>
        <w:t xml:space="preserve"> 2</w:t>
      </w:r>
      <w:r w:rsidRPr="00C665C1">
        <w:rPr>
          <w:sz w:val="24"/>
          <w:szCs w:val="24"/>
          <w:lang w:val="el-GR"/>
        </w:rPr>
        <w:t>, δ)</w:t>
      </w:r>
      <w:r w:rsidR="00911944">
        <w:rPr>
          <w:sz w:val="24"/>
          <w:szCs w:val="24"/>
          <w:lang w:val="el-GR"/>
        </w:rPr>
        <w:t xml:space="preserve"> 3</w:t>
      </w:r>
      <w:r w:rsidRPr="00C665C1">
        <w:rPr>
          <w:sz w:val="24"/>
          <w:szCs w:val="24"/>
          <w:lang w:val="el-GR"/>
        </w:rPr>
        <w:t>, ε)</w:t>
      </w:r>
      <w:r w:rsidR="00A26919">
        <w:rPr>
          <w:sz w:val="24"/>
          <w:szCs w:val="24"/>
          <w:lang w:val="el-GR"/>
        </w:rPr>
        <w:t xml:space="preserve"> 5.</w:t>
      </w:r>
    </w:p>
    <w:p w:rsidR="00E46538" w:rsidRPr="00C665C1" w:rsidRDefault="0040214D" w:rsidP="002003B2">
      <w:pPr>
        <w:spacing w:line="360" w:lineRule="auto"/>
        <w:jc w:val="both"/>
        <w:rPr>
          <w:color w:val="1D2228"/>
          <w:sz w:val="24"/>
          <w:szCs w:val="24"/>
          <w:lang w:val="el-GR"/>
        </w:rPr>
      </w:pPr>
      <w:r w:rsidRPr="00C665C1">
        <w:rPr>
          <w:b/>
          <w:sz w:val="24"/>
          <w:szCs w:val="24"/>
          <w:lang w:val="el-GR"/>
        </w:rPr>
        <w:t xml:space="preserve">2.2 </w:t>
      </w:r>
      <w:r w:rsidR="00E46538" w:rsidRPr="001B294D">
        <w:rPr>
          <w:sz w:val="24"/>
          <w:szCs w:val="24"/>
          <w:lang w:val="el-GR"/>
        </w:rPr>
        <w:t>Έχει</w:t>
      </w:r>
      <w:r w:rsidR="00510BAF">
        <w:rPr>
          <w:sz w:val="24"/>
          <w:szCs w:val="24"/>
          <w:lang w:val="el-GR"/>
        </w:rPr>
        <w:t xml:space="preserve"> αποδεικτική δύναμη και σκοπεί</w:t>
      </w:r>
      <w:r w:rsidR="00E46538">
        <w:rPr>
          <w:sz w:val="24"/>
          <w:szCs w:val="24"/>
          <w:lang w:val="el-GR"/>
        </w:rPr>
        <w:t xml:space="preserve"> στην κατοχύρωση των δικαιωμάτων του πλοίου και στην νομική προστασία του Πλοιάρχου.</w:t>
      </w:r>
    </w:p>
    <w:p w:rsidR="00E46538" w:rsidRPr="006E3FA0" w:rsidRDefault="00E46538" w:rsidP="00E46538">
      <w:pPr>
        <w:spacing w:line="360" w:lineRule="auto"/>
        <w:jc w:val="both"/>
        <w:rPr>
          <w:b/>
          <w:color w:val="000000" w:themeColor="text1"/>
          <w:sz w:val="24"/>
          <w:szCs w:val="24"/>
          <w:lang w:val="el-GR"/>
        </w:rPr>
      </w:pPr>
    </w:p>
    <w:p w:rsidR="0040214D" w:rsidRDefault="0040214D">
      <w:pPr>
        <w:rPr>
          <w:lang w:val="el-GR"/>
        </w:rPr>
      </w:pPr>
    </w:p>
    <w:p w:rsidR="0040214D" w:rsidRDefault="0040214D">
      <w:pPr>
        <w:rPr>
          <w:lang w:val="el-GR"/>
        </w:rPr>
      </w:pPr>
    </w:p>
    <w:p w:rsidR="0040214D" w:rsidRDefault="0040214D">
      <w:pPr>
        <w:rPr>
          <w:lang w:val="el-GR"/>
        </w:rPr>
      </w:pPr>
    </w:p>
    <w:p w:rsidR="003F4B97" w:rsidRPr="0040214D" w:rsidRDefault="003F4B97">
      <w:pPr>
        <w:rPr>
          <w:lang w:val="el-GR"/>
        </w:rPr>
      </w:pPr>
    </w:p>
    <w:sectPr w:rsidR="003F4B97" w:rsidRPr="0040214D" w:rsidSect="003F4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214D"/>
    <w:rsid w:val="00080751"/>
    <w:rsid w:val="000B5220"/>
    <w:rsid w:val="001B294D"/>
    <w:rsid w:val="002003B2"/>
    <w:rsid w:val="002116EE"/>
    <w:rsid w:val="00246FBF"/>
    <w:rsid w:val="002621C8"/>
    <w:rsid w:val="00302291"/>
    <w:rsid w:val="00383C99"/>
    <w:rsid w:val="003F4B97"/>
    <w:rsid w:val="0040214D"/>
    <w:rsid w:val="00510BAF"/>
    <w:rsid w:val="00727027"/>
    <w:rsid w:val="0086065B"/>
    <w:rsid w:val="008A1588"/>
    <w:rsid w:val="00911944"/>
    <w:rsid w:val="00954641"/>
    <w:rsid w:val="009B7192"/>
    <w:rsid w:val="00A26919"/>
    <w:rsid w:val="00B829A1"/>
    <w:rsid w:val="00C0774A"/>
    <w:rsid w:val="00C665C1"/>
    <w:rsid w:val="00D075D7"/>
    <w:rsid w:val="00D34E4F"/>
    <w:rsid w:val="00E46538"/>
    <w:rsid w:val="00EB5E8C"/>
    <w:rsid w:val="00F0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4021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0214D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EB5E8C"/>
  </w:style>
  <w:style w:type="character" w:customStyle="1" w:styleId="eop">
    <w:name w:val="eop"/>
    <w:basedOn w:val="a0"/>
    <w:rsid w:val="00EB5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dcterms:created xsi:type="dcterms:W3CDTF">2022-10-30T16:17:00Z</dcterms:created>
  <dcterms:modified xsi:type="dcterms:W3CDTF">2022-12-14T14:17:00Z</dcterms:modified>
</cp:coreProperties>
</file>