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4C" w:rsidRPr="0055384C" w:rsidRDefault="0055384C" w:rsidP="0055384C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>ΙΣΤΟΡΙΑ Α΄ ΤΑΞΗΣ ΕΠΑΓΓΕΛΜΑΤΙΚΟΥ ΛΥΚΕΙΟΥ</w:t>
      </w:r>
    </w:p>
    <w:p w:rsidR="0055384C" w:rsidRPr="0055384C" w:rsidRDefault="0055384C" w:rsidP="0055384C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>1</w:t>
      </w:r>
      <w:r w:rsidRPr="0055384C">
        <w:rPr>
          <w:rFonts w:ascii="Calibri" w:eastAsia="Calibri" w:hAnsi="Calibri" w:cs="Times New Roman"/>
          <w:b/>
          <w:sz w:val="24"/>
          <w:szCs w:val="24"/>
          <w:vertAlign w:val="superscript"/>
        </w:rPr>
        <w:t>ο</w:t>
      </w:r>
      <w:r w:rsidRPr="0055384C">
        <w:rPr>
          <w:rFonts w:ascii="Calibri" w:eastAsia="Calibri" w:hAnsi="Calibri" w:cs="Times New Roman"/>
          <w:b/>
          <w:sz w:val="24"/>
          <w:szCs w:val="24"/>
        </w:rPr>
        <w:t xml:space="preserve"> ΘΕΜΑ</w:t>
      </w:r>
    </w:p>
    <w:p w:rsidR="00BF7465" w:rsidRDefault="0055384C" w:rsidP="00CB2974">
      <w:pPr>
        <w:spacing w:after="0" w:line="360" w:lineRule="auto"/>
        <w:rPr>
          <w:rFonts w:ascii="Calibri" w:eastAsia="Calibri" w:hAnsi="Calibri" w:cs="Times New Roman"/>
          <w:b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 xml:space="preserve">1.α. </w:t>
      </w:r>
    </w:p>
    <w:p w:rsidR="00BF7465" w:rsidRPr="00BF7465" w:rsidRDefault="00BF7465" w:rsidP="00BF7465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BF7465">
        <w:rPr>
          <w:rFonts w:ascii="Calibri" w:eastAsia="Calibri" w:hAnsi="Calibri" w:cs="Times New Roman"/>
          <w:b/>
          <w:sz w:val="24"/>
          <w:szCs w:val="24"/>
        </w:rPr>
        <w:t>(Ι)</w:t>
      </w:r>
      <w:r w:rsidRPr="00BF7465">
        <w:rPr>
          <w:rFonts w:ascii="Calibri" w:eastAsia="Calibri" w:hAnsi="Calibri" w:cs="Times New Roman"/>
          <w:sz w:val="24"/>
          <w:szCs w:val="24"/>
        </w:rPr>
        <w:t xml:space="preserve"> 1γ, 2ζ, 3α, 4ε, 5στ</w:t>
      </w:r>
    </w:p>
    <w:p w:rsidR="00BF7465" w:rsidRDefault="00BF7465" w:rsidP="00BF7465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BF7465">
        <w:rPr>
          <w:rFonts w:ascii="Calibri" w:eastAsia="Calibri" w:hAnsi="Calibri" w:cs="Times New Roman"/>
          <w:b/>
          <w:sz w:val="24"/>
          <w:szCs w:val="24"/>
        </w:rPr>
        <w:t>(ΙΙ)</w:t>
      </w:r>
      <w:r w:rsidRPr="00BF7465">
        <w:rPr>
          <w:rFonts w:ascii="Calibri" w:eastAsia="Calibri" w:hAnsi="Calibri" w:cs="Times New Roman"/>
          <w:sz w:val="24"/>
          <w:szCs w:val="24"/>
        </w:rPr>
        <w:t xml:space="preserve"> γ, δ, ε, β, α </w:t>
      </w:r>
    </w:p>
    <w:p w:rsidR="00BF7465" w:rsidRPr="00BF7465" w:rsidRDefault="0055384C" w:rsidP="00BF7465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5384C">
        <w:rPr>
          <w:rFonts w:ascii="Calibri" w:eastAsia="Calibri" w:hAnsi="Calibri" w:cs="Times New Roman"/>
          <w:b/>
          <w:sz w:val="24"/>
          <w:szCs w:val="24"/>
        </w:rPr>
        <w:t xml:space="preserve">1.β. </w:t>
      </w:r>
      <w:r w:rsidR="00BF7465" w:rsidRPr="00BF7465">
        <w:rPr>
          <w:rFonts w:ascii="Calibri" w:eastAsia="Calibri" w:hAnsi="Calibri" w:cs="Calibri"/>
          <w:i/>
          <w:sz w:val="24"/>
          <w:szCs w:val="24"/>
        </w:rPr>
        <w:t>Αντάντ</w:t>
      </w:r>
      <w:r w:rsidR="00BF7465" w:rsidRPr="00BF7465">
        <w:rPr>
          <w:rFonts w:ascii="Calibri" w:eastAsia="Calibri" w:hAnsi="Calibri" w:cs="Times New Roman"/>
          <w:sz w:val="24"/>
          <w:szCs w:val="24"/>
        </w:rPr>
        <w:t>: 5</w:t>
      </w:r>
      <w:r w:rsidR="00BF7465" w:rsidRPr="00BF7465">
        <w:rPr>
          <w:rFonts w:ascii="Calibri" w:eastAsia="Calibri" w:hAnsi="Calibri" w:cs="Times New Roman"/>
          <w:sz w:val="24"/>
          <w:szCs w:val="24"/>
          <w:vertAlign w:val="superscript"/>
        </w:rPr>
        <w:t xml:space="preserve">ο </w:t>
      </w:r>
      <w:r w:rsidR="00BF7465" w:rsidRPr="00BF7465">
        <w:rPr>
          <w:rFonts w:ascii="Calibri" w:eastAsia="Calibri" w:hAnsi="Calibri" w:cs="Times New Roman"/>
          <w:sz w:val="24"/>
          <w:szCs w:val="24"/>
        </w:rPr>
        <w:t>Κεφάλαιο, Α. Οι βαλκανικές σχέσεις στις αρχές του (20</w:t>
      </w:r>
      <w:r w:rsidR="00BF7465" w:rsidRPr="00BF7465">
        <w:rPr>
          <w:rFonts w:ascii="Calibri" w:eastAsia="Calibri" w:hAnsi="Calibri" w:cs="Times New Roman"/>
          <w:sz w:val="24"/>
          <w:szCs w:val="24"/>
          <w:vertAlign w:val="superscript"/>
        </w:rPr>
        <w:t>ου</w:t>
      </w:r>
      <w:r w:rsidR="00BF7465" w:rsidRPr="00BF7465">
        <w:rPr>
          <w:rFonts w:ascii="Calibri" w:eastAsia="Calibri" w:hAnsi="Calibri" w:cs="Times New Roman"/>
          <w:sz w:val="24"/>
          <w:szCs w:val="24"/>
        </w:rPr>
        <w:t xml:space="preserve">) αιώνα, </w:t>
      </w:r>
      <w:r w:rsidR="00BF7465">
        <w:rPr>
          <w:rFonts w:ascii="Calibri" w:eastAsia="Calibri" w:hAnsi="Calibri" w:cs="Times New Roman"/>
          <w:sz w:val="24"/>
          <w:szCs w:val="24"/>
        </w:rPr>
        <w:t>3. Οι Β</w:t>
      </w:r>
      <w:r w:rsidR="00BF7465" w:rsidRPr="00BF7465">
        <w:rPr>
          <w:rFonts w:ascii="Calibri" w:eastAsia="Calibri" w:hAnsi="Calibri" w:cs="Times New Roman"/>
          <w:sz w:val="24"/>
          <w:szCs w:val="24"/>
        </w:rPr>
        <w:t xml:space="preserve">αλκανικοί </w:t>
      </w:r>
      <w:r w:rsidR="00BF7465">
        <w:rPr>
          <w:rFonts w:ascii="Calibri" w:eastAsia="Calibri" w:hAnsi="Calibri" w:cs="Times New Roman"/>
          <w:sz w:val="24"/>
          <w:szCs w:val="24"/>
        </w:rPr>
        <w:t>Π</w:t>
      </w:r>
      <w:r w:rsidR="00BF7465" w:rsidRPr="00BF7465">
        <w:rPr>
          <w:rFonts w:ascii="Calibri" w:eastAsia="Calibri" w:hAnsi="Calibri" w:cs="Times New Roman"/>
          <w:sz w:val="24"/>
          <w:szCs w:val="24"/>
        </w:rPr>
        <w:t>όλεμοι, «[…] ενώ η Ελλάδα …</w:t>
      </w:r>
      <w:r w:rsidR="00EC4FB3">
        <w:rPr>
          <w:rFonts w:ascii="Calibri" w:eastAsia="Calibri" w:hAnsi="Calibri" w:cs="Times New Roman"/>
          <w:sz w:val="24"/>
          <w:szCs w:val="24"/>
        </w:rPr>
        <w:t xml:space="preserve"> </w:t>
      </w:r>
      <w:r w:rsidR="00BF7465" w:rsidRPr="00BF7465">
        <w:rPr>
          <w:rFonts w:ascii="Calibri" w:eastAsia="Calibri" w:hAnsi="Calibri" w:cs="Times New Roman"/>
          <w:sz w:val="24"/>
          <w:szCs w:val="24"/>
        </w:rPr>
        <w:t>(Αγγλία, Γαλλία, Ρωσία, Ιταλία) […]».</w:t>
      </w:r>
    </w:p>
    <w:p w:rsidR="00BF7465" w:rsidRPr="00BF7465" w:rsidRDefault="00BF7465" w:rsidP="00BF7465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BF7465">
        <w:rPr>
          <w:rFonts w:ascii="Calibri" w:eastAsia="Calibri" w:hAnsi="Calibri" w:cs="Calibri"/>
          <w:i/>
          <w:sz w:val="24"/>
          <w:szCs w:val="24"/>
        </w:rPr>
        <w:t>Ψυχρός Πόλεμος</w:t>
      </w:r>
      <w:r w:rsidRPr="00BF7465">
        <w:rPr>
          <w:rFonts w:ascii="Calibri" w:eastAsia="Calibri" w:hAnsi="Calibri" w:cs="Times New Roman"/>
          <w:sz w:val="24"/>
          <w:szCs w:val="24"/>
        </w:rPr>
        <w:t>: 5</w:t>
      </w:r>
      <w:r w:rsidRPr="00BF7465">
        <w:rPr>
          <w:rFonts w:ascii="Calibri" w:eastAsia="Calibri" w:hAnsi="Calibri" w:cs="Times New Roman"/>
          <w:sz w:val="24"/>
          <w:szCs w:val="24"/>
          <w:vertAlign w:val="superscript"/>
        </w:rPr>
        <w:t>ο</w:t>
      </w:r>
      <w:r w:rsidRPr="00BF7465">
        <w:rPr>
          <w:rFonts w:ascii="Calibri" w:eastAsia="Calibri" w:hAnsi="Calibri" w:cs="Times New Roman"/>
          <w:sz w:val="24"/>
          <w:szCs w:val="24"/>
        </w:rPr>
        <w:t xml:space="preserve"> Κεφάλαιο, Ζ. Η Μεταπολεμική εποχή, «[</w:t>
      </w:r>
      <w:r w:rsidR="002D6732">
        <w:rPr>
          <w:rFonts w:ascii="Calibri" w:eastAsia="Calibri" w:hAnsi="Calibri" w:cs="Times New Roman"/>
          <w:sz w:val="24"/>
          <w:szCs w:val="24"/>
        </w:rPr>
        <w:t>…] Κυρίαρχες δυνάμεις … Ψυχρός Π</w:t>
      </w:r>
      <w:r w:rsidR="001E0962">
        <w:rPr>
          <w:rFonts w:ascii="Calibri" w:eastAsia="Calibri" w:hAnsi="Calibri" w:cs="Times New Roman"/>
          <w:sz w:val="24"/>
          <w:szCs w:val="24"/>
        </w:rPr>
        <w:t>όλεμος […]».</w:t>
      </w:r>
      <w:bookmarkStart w:id="0" w:name="_GoBack"/>
      <w:bookmarkEnd w:id="0"/>
    </w:p>
    <w:sectPr w:rsidR="00BF7465" w:rsidRPr="00BF7465" w:rsidSect="0055384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384C"/>
    <w:rsid w:val="001E0962"/>
    <w:rsid w:val="0022727A"/>
    <w:rsid w:val="002D6732"/>
    <w:rsid w:val="00361ED7"/>
    <w:rsid w:val="00553441"/>
    <w:rsid w:val="0055384C"/>
    <w:rsid w:val="006D5F9E"/>
    <w:rsid w:val="006F55AE"/>
    <w:rsid w:val="00982177"/>
    <w:rsid w:val="009877CA"/>
    <w:rsid w:val="00AB0C48"/>
    <w:rsid w:val="00BF7465"/>
    <w:rsid w:val="00CB2974"/>
    <w:rsid w:val="00CC2B1E"/>
    <w:rsid w:val="00EC4FB3"/>
    <w:rsid w:val="00F06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CC7A23-5A0A-47E9-B696-74A065D458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F0533B-A659-4525-8E36-46EBC427EF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8FD51C-2EC2-4FF8-BA17-4D5F4861B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Antoniadoy</dc:creator>
  <cp:keywords/>
  <dc:description/>
  <cp:lastModifiedBy>Teacher</cp:lastModifiedBy>
  <cp:revision>7</cp:revision>
  <dcterms:created xsi:type="dcterms:W3CDTF">2022-12-08T18:25:00Z</dcterms:created>
  <dcterms:modified xsi:type="dcterms:W3CDTF">2022-12-14T18:10:00Z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