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10" w14:textId="56759C1C" w:rsidR="003116DD" w:rsidRPr="000628E3" w:rsidRDefault="00F8733E" w:rsidP="000628E3">
      <w:pPr>
        <w:spacing w:line="360" w:lineRule="auto"/>
        <w:jc w:val="both"/>
        <w:rPr>
          <w:rFonts w:asciiTheme="minorHAnsi" w:eastAsia="Calibri" w:hAnsiTheme="minorHAnsi" w:cstheme="minorHAnsi"/>
          <w:b/>
        </w:rPr>
      </w:pPr>
      <w:r w:rsidRPr="000628E3">
        <w:rPr>
          <w:rFonts w:asciiTheme="minorHAnsi" w:eastAsia="Calibri" w:hAnsiTheme="minorHAnsi" w:cstheme="minorHAnsi"/>
          <w:b/>
        </w:rPr>
        <w:t>Ενδεικτική απάντηση</w:t>
      </w:r>
    </w:p>
    <w:p w14:paraId="00000011" w14:textId="77777777" w:rsidR="003116DD" w:rsidRPr="000628E3" w:rsidRDefault="00F8733E" w:rsidP="000628E3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0628E3">
        <w:rPr>
          <w:rFonts w:asciiTheme="minorHAnsi" w:eastAsia="Calibri" w:hAnsiTheme="minorHAnsi" w:cstheme="minorHAnsi"/>
          <w:b/>
        </w:rPr>
        <w:t>2</w:t>
      </w:r>
      <w:r w:rsidRPr="000628E3">
        <w:rPr>
          <w:rFonts w:asciiTheme="minorHAnsi" w:eastAsia="Calibri" w:hAnsiTheme="minorHAnsi" w:cstheme="minorHAnsi"/>
        </w:rPr>
        <w:t>.</w:t>
      </w:r>
      <w:r w:rsidRPr="00DC1147">
        <w:rPr>
          <w:rFonts w:asciiTheme="minorHAnsi" w:eastAsia="Calibri" w:hAnsiTheme="minorHAnsi" w:cstheme="minorHAnsi"/>
          <w:b/>
        </w:rPr>
        <w:t xml:space="preserve">1 </w:t>
      </w:r>
      <w:r w:rsidRPr="000628E3">
        <w:rPr>
          <w:rFonts w:asciiTheme="minorHAnsi" w:eastAsia="Calibri" w:hAnsiTheme="minorHAnsi" w:cstheme="minorHAnsi"/>
        </w:rPr>
        <w:t xml:space="preserve"> </w:t>
      </w:r>
    </w:p>
    <w:p w14:paraId="00000012" w14:textId="5B91BBE6" w:rsidR="003116DD" w:rsidRPr="000628E3" w:rsidRDefault="00F8733E" w:rsidP="000628E3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0628E3">
        <w:rPr>
          <w:rFonts w:asciiTheme="minorHAnsi" w:eastAsia="Calibri" w:hAnsiTheme="minorHAnsi" w:cstheme="minorHAnsi"/>
        </w:rPr>
        <w:t xml:space="preserve">α. </w:t>
      </w:r>
      <w:r w:rsidR="008D314E" w:rsidRPr="000628E3">
        <w:rPr>
          <w:rFonts w:asciiTheme="minorHAnsi" w:eastAsia="Calibri" w:hAnsiTheme="minorHAnsi" w:cstheme="minorHAnsi"/>
        </w:rPr>
        <w:t xml:space="preserve">Η απόδοση της μηχανοκίνητης </w:t>
      </w:r>
      <w:proofErr w:type="spellStart"/>
      <w:r w:rsidR="008D314E" w:rsidRPr="000628E3">
        <w:rPr>
          <w:rFonts w:asciiTheme="minorHAnsi" w:eastAsia="Calibri" w:hAnsiTheme="minorHAnsi" w:cstheme="minorHAnsi"/>
        </w:rPr>
        <w:t>χλοοκοπτικής</w:t>
      </w:r>
      <w:proofErr w:type="spellEnd"/>
      <w:r w:rsidR="008D314E" w:rsidRPr="000628E3">
        <w:rPr>
          <w:rFonts w:asciiTheme="minorHAnsi" w:eastAsia="Calibri" w:hAnsiTheme="minorHAnsi" w:cstheme="minorHAnsi"/>
        </w:rPr>
        <w:t xml:space="preserve"> </w:t>
      </w:r>
      <w:r w:rsidR="00A05D5D">
        <w:rPr>
          <w:rFonts w:asciiTheme="minorHAnsi" w:eastAsia="Calibri" w:hAnsiTheme="minorHAnsi" w:cstheme="minorHAnsi"/>
        </w:rPr>
        <w:t xml:space="preserve">μηχανής </w:t>
      </w:r>
      <w:r w:rsidR="008D314E" w:rsidRPr="000628E3">
        <w:rPr>
          <w:rFonts w:asciiTheme="minorHAnsi" w:eastAsia="Calibri" w:hAnsiTheme="minorHAnsi" w:cstheme="minorHAnsi"/>
        </w:rPr>
        <w:t>κυλινδρικού τύπου εξαρτάται από</w:t>
      </w:r>
      <w:r w:rsidR="008D314E" w:rsidRPr="000628E3">
        <w:rPr>
          <w:rFonts w:asciiTheme="minorHAnsi" w:hAnsiTheme="minorHAnsi" w:cstheme="minorHAnsi"/>
        </w:rPr>
        <w:t xml:space="preserve"> </w:t>
      </w:r>
      <w:r w:rsidR="008D314E" w:rsidRPr="000628E3">
        <w:rPr>
          <w:rFonts w:asciiTheme="minorHAnsi" w:eastAsia="Calibri" w:hAnsiTheme="minorHAnsi" w:cstheme="minorHAnsi"/>
        </w:rPr>
        <w:t>το είδος του χλοοτάπητα, την κλίση και το είδος του εδάφους.</w:t>
      </w:r>
    </w:p>
    <w:p w14:paraId="29CBA531" w14:textId="046E019D" w:rsidR="008D314E" w:rsidRPr="000628E3" w:rsidRDefault="00A05D5D" w:rsidP="000628E3">
      <w:pPr>
        <w:spacing w:line="360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β. </w:t>
      </w:r>
      <w:r w:rsidR="008D314E" w:rsidRPr="000628E3">
        <w:rPr>
          <w:rFonts w:asciiTheme="minorHAnsi" w:eastAsia="Calibri" w:hAnsiTheme="minorHAnsi" w:cstheme="minorHAnsi"/>
        </w:rPr>
        <w:t xml:space="preserve">Η μηχανοκίνητη </w:t>
      </w:r>
      <w:proofErr w:type="spellStart"/>
      <w:r w:rsidR="008D314E" w:rsidRPr="000628E3">
        <w:rPr>
          <w:rFonts w:asciiTheme="minorHAnsi" w:eastAsia="Calibri" w:hAnsiTheme="minorHAnsi" w:cstheme="minorHAnsi"/>
        </w:rPr>
        <w:t>χλοοκοπτική</w:t>
      </w:r>
      <w:proofErr w:type="spellEnd"/>
      <w:r w:rsidR="008D314E" w:rsidRPr="000628E3">
        <w:rPr>
          <w:rFonts w:asciiTheme="minorHAnsi" w:eastAsia="Calibri" w:hAnsiTheme="minorHAnsi" w:cstheme="minorHAnsi"/>
        </w:rPr>
        <w:t xml:space="preserve"> μηχανή κυλινδρικού τύπου</w:t>
      </w:r>
      <w:r w:rsidR="008D314E" w:rsidRPr="000628E3">
        <w:rPr>
          <w:rFonts w:asciiTheme="minorHAnsi" w:hAnsiTheme="minorHAnsi" w:cstheme="minorHAnsi"/>
        </w:rPr>
        <w:t xml:space="preserve"> </w:t>
      </w:r>
      <w:r w:rsidR="008D314E" w:rsidRPr="000628E3">
        <w:rPr>
          <w:rFonts w:asciiTheme="minorHAnsi" w:eastAsia="Calibri" w:hAnsiTheme="minorHAnsi" w:cstheme="minorHAnsi"/>
        </w:rPr>
        <w:t>περιορίστηκε σε χώρους με πολύ ειδικές απαιτήσεις</w:t>
      </w:r>
      <w:r w:rsidR="008D314E" w:rsidRPr="000628E3">
        <w:rPr>
          <w:rFonts w:asciiTheme="minorHAnsi" w:hAnsiTheme="minorHAnsi" w:cstheme="minorHAnsi"/>
        </w:rPr>
        <w:t xml:space="preserve"> (</w:t>
      </w:r>
      <w:r w:rsidR="008D314E" w:rsidRPr="000628E3">
        <w:rPr>
          <w:rFonts w:asciiTheme="minorHAnsi" w:eastAsia="Calibri" w:hAnsiTheme="minorHAnsi" w:cstheme="minorHAnsi"/>
        </w:rPr>
        <w:t>γκολφ, γήπεδα υψηλών προδιαγραφών) λόγω του μεγάλου όγκου της και της δύσκολης χρήσης της</w:t>
      </w:r>
      <w:r w:rsidR="2602BE5B" w:rsidRPr="000628E3">
        <w:rPr>
          <w:rFonts w:asciiTheme="minorHAnsi" w:eastAsia="Calibri" w:hAnsiTheme="minorHAnsi" w:cstheme="minorHAnsi"/>
        </w:rPr>
        <w:t>.</w:t>
      </w:r>
    </w:p>
    <w:p w14:paraId="0000001C" w14:textId="77777777" w:rsidR="003116DD" w:rsidRPr="000628E3" w:rsidRDefault="00F8733E" w:rsidP="000628E3">
      <w:pPr>
        <w:spacing w:line="360" w:lineRule="auto"/>
        <w:jc w:val="both"/>
        <w:rPr>
          <w:rFonts w:asciiTheme="minorHAnsi" w:eastAsia="Calibri" w:hAnsiTheme="minorHAnsi" w:cstheme="minorHAnsi"/>
          <w:b/>
        </w:rPr>
      </w:pPr>
      <w:r w:rsidRPr="000628E3">
        <w:rPr>
          <w:rFonts w:asciiTheme="minorHAnsi" w:eastAsia="Calibri" w:hAnsiTheme="minorHAnsi" w:cstheme="minorHAnsi"/>
          <w:b/>
        </w:rPr>
        <w:t>2.2</w:t>
      </w:r>
    </w:p>
    <w:p w14:paraId="394A62D6" w14:textId="77777777" w:rsidR="000628E3" w:rsidRPr="000628E3" w:rsidRDefault="00F8733E" w:rsidP="000628E3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0628E3">
        <w:rPr>
          <w:rFonts w:asciiTheme="minorHAnsi" w:eastAsia="Calibri" w:hAnsiTheme="minorHAnsi" w:cstheme="minorHAnsi"/>
        </w:rPr>
        <w:t>α.</w:t>
      </w:r>
    </w:p>
    <w:p w14:paraId="3EC73CC3" w14:textId="7FE09775" w:rsidR="000628E3" w:rsidRPr="000628E3" w:rsidRDefault="000628E3" w:rsidP="000628E3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0628E3">
        <w:rPr>
          <w:rFonts w:asciiTheme="minorHAnsi" w:eastAsia="Calibri" w:hAnsiTheme="minorHAnsi" w:cstheme="minorHAnsi"/>
        </w:rPr>
        <w:t xml:space="preserve">Εικόνα Α: Χειροκίνητη </w:t>
      </w:r>
      <w:proofErr w:type="spellStart"/>
      <w:r w:rsidRPr="000628E3">
        <w:rPr>
          <w:rFonts w:asciiTheme="minorHAnsi" w:eastAsia="Calibri" w:hAnsiTheme="minorHAnsi" w:cstheme="minorHAnsi"/>
        </w:rPr>
        <w:t>χλοοκοπτική</w:t>
      </w:r>
      <w:proofErr w:type="spellEnd"/>
      <w:r w:rsidRPr="000628E3">
        <w:rPr>
          <w:rFonts w:asciiTheme="minorHAnsi" w:eastAsia="Calibri" w:hAnsiTheme="minorHAnsi" w:cstheme="minorHAnsi"/>
        </w:rPr>
        <w:t xml:space="preserve"> μηχανή</w:t>
      </w:r>
      <w:r w:rsidR="00A05D5D">
        <w:rPr>
          <w:rFonts w:asciiTheme="minorHAnsi" w:eastAsia="Calibri" w:hAnsiTheme="minorHAnsi" w:cstheme="minorHAnsi"/>
        </w:rPr>
        <w:t>.</w:t>
      </w:r>
    </w:p>
    <w:p w14:paraId="0000001D" w14:textId="4A5FDE7A" w:rsidR="003116DD" w:rsidRPr="000628E3" w:rsidRDefault="000628E3" w:rsidP="000628E3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0628E3">
        <w:rPr>
          <w:rFonts w:asciiTheme="minorHAnsi" w:eastAsia="Calibri" w:hAnsiTheme="minorHAnsi" w:cstheme="minorHAnsi"/>
        </w:rPr>
        <w:t xml:space="preserve">Εικόνα Β: Μηχανοκίνητη περιστροφική </w:t>
      </w:r>
      <w:proofErr w:type="spellStart"/>
      <w:r w:rsidR="00A05D5D">
        <w:rPr>
          <w:rFonts w:asciiTheme="minorHAnsi" w:eastAsia="Calibri" w:hAnsiTheme="minorHAnsi" w:cstheme="minorHAnsi"/>
        </w:rPr>
        <w:t>χλοοκοπτική</w:t>
      </w:r>
      <w:proofErr w:type="spellEnd"/>
      <w:r w:rsidR="00A05D5D">
        <w:rPr>
          <w:rFonts w:asciiTheme="minorHAnsi" w:eastAsia="Calibri" w:hAnsiTheme="minorHAnsi" w:cstheme="minorHAnsi"/>
        </w:rPr>
        <w:t xml:space="preserve"> </w:t>
      </w:r>
      <w:r w:rsidRPr="000628E3">
        <w:rPr>
          <w:rFonts w:asciiTheme="minorHAnsi" w:eastAsia="Calibri" w:hAnsiTheme="minorHAnsi" w:cstheme="minorHAnsi"/>
        </w:rPr>
        <w:t>μηχανή</w:t>
      </w:r>
      <w:r w:rsidR="008D314E" w:rsidRPr="000628E3">
        <w:rPr>
          <w:rFonts w:asciiTheme="minorHAnsi" w:eastAsia="Calibri" w:hAnsiTheme="minorHAnsi" w:cstheme="minorHAnsi"/>
        </w:rPr>
        <w:t>.</w:t>
      </w:r>
    </w:p>
    <w:p w14:paraId="0000001E" w14:textId="6FBFD35B" w:rsidR="003116DD" w:rsidRPr="000628E3" w:rsidRDefault="00F8733E" w:rsidP="000628E3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0628E3">
        <w:rPr>
          <w:rFonts w:asciiTheme="minorHAnsi" w:eastAsia="Calibri" w:hAnsiTheme="minorHAnsi" w:cstheme="minorHAnsi"/>
        </w:rPr>
        <w:t>β.</w:t>
      </w:r>
      <w:r w:rsidR="008D314E" w:rsidRPr="000628E3">
        <w:rPr>
          <w:rFonts w:asciiTheme="minorHAnsi" w:hAnsiTheme="minorHAnsi" w:cstheme="minorHAnsi"/>
        </w:rPr>
        <w:t xml:space="preserve"> </w:t>
      </w:r>
      <w:r w:rsidR="008D314E" w:rsidRPr="000628E3">
        <w:rPr>
          <w:rFonts w:asciiTheme="minorHAnsi" w:eastAsia="Calibri" w:hAnsiTheme="minorHAnsi" w:cstheme="minorHAnsi"/>
        </w:rPr>
        <w:t xml:space="preserve">Οι μηχανοκίνητες περιστροφικές </w:t>
      </w:r>
      <w:proofErr w:type="spellStart"/>
      <w:r w:rsidR="008D314E" w:rsidRPr="000628E3">
        <w:rPr>
          <w:rFonts w:asciiTheme="minorHAnsi" w:eastAsia="Calibri" w:hAnsiTheme="minorHAnsi" w:cstheme="minorHAnsi"/>
        </w:rPr>
        <w:t>χλοοκοπτικές</w:t>
      </w:r>
      <w:proofErr w:type="spellEnd"/>
      <w:r w:rsidR="008D314E" w:rsidRPr="000628E3">
        <w:rPr>
          <w:rFonts w:asciiTheme="minorHAnsi" w:eastAsia="Calibri" w:hAnsiTheme="minorHAnsi" w:cstheme="minorHAnsi"/>
        </w:rPr>
        <w:t xml:space="preserve"> </w:t>
      </w:r>
      <w:r w:rsidR="00AC36D4">
        <w:rPr>
          <w:rFonts w:asciiTheme="minorHAnsi" w:eastAsia="Calibri" w:hAnsiTheme="minorHAnsi" w:cstheme="minorHAnsi"/>
        </w:rPr>
        <w:t xml:space="preserve">μηχανές είναι πολύ διαδεδομένες, </w:t>
      </w:r>
      <w:bookmarkStart w:id="0" w:name="_GoBack"/>
      <w:bookmarkEnd w:id="0"/>
      <w:r w:rsidR="008D314E" w:rsidRPr="000628E3">
        <w:rPr>
          <w:rFonts w:asciiTheme="minorHAnsi" w:eastAsia="Calibri" w:hAnsiTheme="minorHAnsi" w:cstheme="minorHAnsi"/>
        </w:rPr>
        <w:t>λόγω του ότι είναι εύχρηστες (μικρού όγκου, χαμηλού βάρους) και μπορούν να κουρέψουν όλων</w:t>
      </w:r>
      <w:r w:rsidR="2E57E367" w:rsidRPr="000628E3">
        <w:rPr>
          <w:rFonts w:asciiTheme="minorHAnsi" w:eastAsia="Calibri" w:hAnsiTheme="minorHAnsi" w:cstheme="minorHAnsi"/>
        </w:rPr>
        <w:t xml:space="preserve"> </w:t>
      </w:r>
      <w:r w:rsidR="008D314E" w:rsidRPr="000628E3">
        <w:rPr>
          <w:rFonts w:asciiTheme="minorHAnsi" w:eastAsia="Calibri" w:hAnsiTheme="minorHAnsi" w:cstheme="minorHAnsi"/>
        </w:rPr>
        <w:t>των ειδών τους χλοοτάπητες ανεξαρτήτως ύψους και είδους.</w:t>
      </w:r>
      <w:r w:rsidRPr="000628E3">
        <w:rPr>
          <w:rFonts w:asciiTheme="minorHAnsi" w:eastAsia="Calibri" w:hAnsiTheme="minorHAnsi" w:cstheme="minorHAnsi"/>
        </w:rPr>
        <w:t xml:space="preserve"> </w:t>
      </w:r>
    </w:p>
    <w:p w14:paraId="0000001F" w14:textId="77777777" w:rsidR="003116DD" w:rsidRPr="000628E3" w:rsidRDefault="003116DD" w:rsidP="000628E3">
      <w:pPr>
        <w:spacing w:line="360" w:lineRule="auto"/>
        <w:jc w:val="both"/>
        <w:rPr>
          <w:rFonts w:asciiTheme="minorHAnsi" w:eastAsia="Calibri" w:hAnsiTheme="minorHAnsi" w:cstheme="minorHAnsi"/>
        </w:rPr>
      </w:pPr>
    </w:p>
    <w:p w14:paraId="00000020" w14:textId="77777777" w:rsidR="003116DD" w:rsidRDefault="003116DD" w:rsidP="001D3C06">
      <w:pPr>
        <w:spacing w:line="360" w:lineRule="auto"/>
        <w:jc w:val="both"/>
        <w:rPr>
          <w:rFonts w:ascii="Calibri" w:eastAsia="Calibri" w:hAnsi="Calibri" w:cs="Calibri"/>
        </w:rPr>
      </w:pPr>
    </w:p>
    <w:p w14:paraId="00000021" w14:textId="77777777" w:rsidR="003116DD" w:rsidRDefault="003116DD">
      <w:pPr>
        <w:spacing w:line="360" w:lineRule="auto"/>
        <w:jc w:val="both"/>
        <w:rPr>
          <w:rFonts w:ascii="Calibri" w:eastAsia="Calibri" w:hAnsi="Calibri" w:cs="Calibri"/>
        </w:rPr>
      </w:pPr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24"/>
  <w15:commentEx w15:done="0" w15:paraId="00000025"/>
  <w15:commentEx w15:done="0" w15:paraId="14A67A5D"/>
  <w15:commentEx w15:done="0" w15:paraId="72ACF654"/>
  <w15:commentEx w15:done="0" w15:paraId="31A017A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EBE2BAE" w16cex:dateUtc="2022-12-13T16:41:20.083Z"/>
  <w16cex:commentExtensible w16cex:durableId="0E905DEF" w16cex:dateUtc="2022-12-17T13:29:19.383Z"/>
  <w16cex:commentExtensible w16cex:durableId="45AC0767" w16cex:dateUtc="2022-12-17T13:31:16.37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4A67A5D" w16cid:durableId="2EBE2BAE"/>
  <w16cid:commentId w16cid:paraId="72ACF654" w16cid:durableId="0E905DEF"/>
  <w16cid:commentId w16cid:paraId="31A017A3" w16cid:durableId="45AC076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040D7F"/>
    <w:rsid w:val="000628E3"/>
    <w:rsid w:val="0009B3FA"/>
    <w:rsid w:val="00142D4D"/>
    <w:rsid w:val="0018762F"/>
    <w:rsid w:val="001D3C06"/>
    <w:rsid w:val="001D523E"/>
    <w:rsid w:val="002652B3"/>
    <w:rsid w:val="00273802"/>
    <w:rsid w:val="00281470"/>
    <w:rsid w:val="00283810"/>
    <w:rsid w:val="002C1198"/>
    <w:rsid w:val="003116DD"/>
    <w:rsid w:val="00317FE5"/>
    <w:rsid w:val="003621F5"/>
    <w:rsid w:val="003B2350"/>
    <w:rsid w:val="003B4F70"/>
    <w:rsid w:val="0043706D"/>
    <w:rsid w:val="0050503A"/>
    <w:rsid w:val="00525010"/>
    <w:rsid w:val="00593893"/>
    <w:rsid w:val="00642E32"/>
    <w:rsid w:val="00724F11"/>
    <w:rsid w:val="00734FD3"/>
    <w:rsid w:val="00737FA8"/>
    <w:rsid w:val="007D6C9F"/>
    <w:rsid w:val="0086496A"/>
    <w:rsid w:val="00885A6C"/>
    <w:rsid w:val="008D314E"/>
    <w:rsid w:val="00901390"/>
    <w:rsid w:val="00934CAD"/>
    <w:rsid w:val="009F6BAB"/>
    <w:rsid w:val="00A05D5D"/>
    <w:rsid w:val="00A70212"/>
    <w:rsid w:val="00AA2203"/>
    <w:rsid w:val="00AC36D4"/>
    <w:rsid w:val="00B326DD"/>
    <w:rsid w:val="00B50F90"/>
    <w:rsid w:val="00C62477"/>
    <w:rsid w:val="00C90801"/>
    <w:rsid w:val="00DB2FF5"/>
    <w:rsid w:val="00DC1147"/>
    <w:rsid w:val="00E44DA7"/>
    <w:rsid w:val="00E944D4"/>
    <w:rsid w:val="00F8733E"/>
    <w:rsid w:val="00F976A8"/>
    <w:rsid w:val="00F97AE7"/>
    <w:rsid w:val="04F1109D"/>
    <w:rsid w:val="16403C95"/>
    <w:rsid w:val="179B641D"/>
    <w:rsid w:val="1894AF3E"/>
    <w:rsid w:val="1B19123A"/>
    <w:rsid w:val="2602BE5B"/>
    <w:rsid w:val="2E57E367"/>
    <w:rsid w:val="31B8048F"/>
    <w:rsid w:val="31CF85D2"/>
    <w:rsid w:val="328C1311"/>
    <w:rsid w:val="352BABE6"/>
    <w:rsid w:val="38B6517C"/>
    <w:rsid w:val="3EB965CF"/>
    <w:rsid w:val="4E00403E"/>
    <w:rsid w:val="55EB395A"/>
    <w:rsid w:val="58200748"/>
    <w:rsid w:val="66C6C2D6"/>
    <w:rsid w:val="6B7958FF"/>
    <w:rsid w:val="7139C560"/>
    <w:rsid w:val="7E2A9543"/>
    <w:rsid w:val="7E81F97D"/>
    <w:rsid w:val="7F45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78de11e3ad3b4391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475b86bfec14435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5e5a35bfc8d54b89" Type="http://schemas.microsoft.com/office/2016/09/relationships/commentsIds" Target="commentsId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D538A-B941-4A2E-9526-092AFA8CD3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2A66038-5B8B-49D8-BE22-350B33A3B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A06CED-8AA2-42E8-9DD8-DB1D0B78EEF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3EEF53F-77AE-4191-8E80-B90133B7C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2</cp:revision>
  <cp:lastPrinted>2022-12-18T09:58:00Z</cp:lastPrinted>
  <dcterms:created xsi:type="dcterms:W3CDTF">2022-12-19T16:02:00Z</dcterms:created>
  <dcterms:modified xsi:type="dcterms:W3CDTF">2022-12-19T16:02:00Z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