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4425" w14:textId="044DA026" w:rsidR="00A62BA4" w:rsidRPr="00C44DD0" w:rsidRDefault="00A62BA4" w:rsidP="00C44DD0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  <w:lang w:val="en-US"/>
        </w:rPr>
      </w:pPr>
      <w:r w:rsidRPr="00C44DD0">
        <w:rPr>
          <w:rFonts w:cstheme="minorHAnsi"/>
          <w:b/>
          <w:bCs/>
          <w:sz w:val="24"/>
          <w:szCs w:val="24"/>
          <w:u w:val="single"/>
        </w:rPr>
        <w:t>ΕΝΔΕΙΚΤΙΚΕΣ</w:t>
      </w:r>
      <w:r w:rsidRPr="00C44DD0">
        <w:rPr>
          <w:rFonts w:cstheme="minorHAnsi"/>
          <w:b/>
          <w:bCs/>
          <w:sz w:val="24"/>
          <w:szCs w:val="24"/>
          <w:u w:val="single"/>
          <w:lang w:val="en-US"/>
        </w:rPr>
        <w:t xml:space="preserve"> </w:t>
      </w:r>
      <w:r w:rsidRPr="00C44DD0">
        <w:rPr>
          <w:rFonts w:cstheme="minorHAnsi"/>
          <w:b/>
          <w:bCs/>
          <w:sz w:val="24"/>
          <w:szCs w:val="24"/>
          <w:u w:val="single"/>
        </w:rPr>
        <w:t>ΑΠΑΝΤΗΣΕΙΣ</w:t>
      </w:r>
      <w:r w:rsidRPr="00C44DD0">
        <w:rPr>
          <w:rFonts w:cstheme="minorHAnsi"/>
          <w:b/>
          <w:bCs/>
          <w:sz w:val="24"/>
          <w:szCs w:val="24"/>
          <w:u w:val="single"/>
          <w:lang w:val="en-US"/>
        </w:rPr>
        <w:t xml:space="preserve"> </w:t>
      </w:r>
    </w:p>
    <w:p w14:paraId="310573C0" w14:textId="558277E5" w:rsidR="0066308E" w:rsidRPr="00C44DD0" w:rsidRDefault="0066308E" w:rsidP="00C44DD0">
      <w:pPr>
        <w:spacing w:line="360" w:lineRule="auto"/>
        <w:jc w:val="both"/>
        <w:rPr>
          <w:rFonts w:cstheme="minorHAnsi"/>
          <w:sz w:val="24"/>
          <w:szCs w:val="24"/>
          <w:u w:val="single"/>
          <w:vertAlign w:val="superscript"/>
        </w:rPr>
      </w:pPr>
      <w:r w:rsidRPr="00C44DD0">
        <w:rPr>
          <w:rFonts w:cstheme="minorHAnsi"/>
          <w:b/>
          <w:bCs/>
          <w:sz w:val="24"/>
          <w:szCs w:val="24"/>
          <w:u w:val="single"/>
        </w:rPr>
        <w:t>ΘΕΜΑ 4</w:t>
      </w:r>
      <w:r w:rsidRPr="00C44DD0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66AC080B" w14:textId="16DE9215" w:rsidR="00A62BA4" w:rsidRPr="00C44DD0" w:rsidRDefault="00A62BA4" w:rsidP="00C44DD0">
      <w:pPr>
        <w:spacing w:line="360" w:lineRule="auto"/>
        <w:jc w:val="both"/>
        <w:rPr>
          <w:rFonts w:cstheme="minorHAnsi"/>
          <w:sz w:val="24"/>
          <w:szCs w:val="24"/>
        </w:rPr>
      </w:pPr>
      <w:r w:rsidRPr="00C44DD0">
        <w:rPr>
          <w:rFonts w:cstheme="minorHAnsi"/>
          <w:b/>
          <w:bCs/>
          <w:sz w:val="24"/>
          <w:szCs w:val="24"/>
        </w:rPr>
        <w:t>4.1</w:t>
      </w:r>
      <w:r w:rsidR="007414BE" w:rsidRPr="00C44DD0">
        <w:rPr>
          <w:rFonts w:cstheme="minorHAnsi"/>
          <w:b/>
          <w:bCs/>
          <w:sz w:val="24"/>
          <w:szCs w:val="24"/>
        </w:rPr>
        <w:t xml:space="preserve"> </w:t>
      </w:r>
      <w:r w:rsidR="007414BE" w:rsidRPr="00C44DD0">
        <w:rPr>
          <w:rFonts w:cstheme="minorHAnsi"/>
          <w:sz w:val="24"/>
          <w:szCs w:val="24"/>
        </w:rPr>
        <w:t>Τ</w:t>
      </w:r>
      <w:r w:rsidR="007414BE" w:rsidRPr="00C44DD0">
        <w:rPr>
          <w:rFonts w:cstheme="minorHAnsi"/>
          <w:sz w:val="24"/>
          <w:szCs w:val="24"/>
        </w:rPr>
        <w:t xml:space="preserve">ο μέτρο της συνιστάμενης των </w:t>
      </w:r>
      <w:proofErr w:type="spellStart"/>
      <w:r w:rsidR="007414BE" w:rsidRPr="00C44DD0">
        <w:rPr>
          <w:rFonts w:cstheme="minorHAnsi"/>
          <w:sz w:val="24"/>
          <w:szCs w:val="24"/>
        </w:rPr>
        <w:t>ομοευθειακών</w:t>
      </w:r>
      <w:proofErr w:type="spellEnd"/>
      <w:r w:rsidR="007414BE" w:rsidRPr="00C44DD0">
        <w:rPr>
          <w:rFonts w:cstheme="minorHAnsi"/>
          <w:sz w:val="24"/>
          <w:szCs w:val="24"/>
        </w:rPr>
        <w:t xml:space="preserve"> δυνάμεων</w:t>
      </w:r>
      <w:r w:rsidR="007414BE" w:rsidRPr="00C44DD0">
        <w:rPr>
          <w:rFonts w:cstheme="minorHAnsi"/>
          <w:sz w:val="24"/>
          <w:szCs w:val="24"/>
        </w:rPr>
        <w:t>, θα είναι</w:t>
      </w:r>
      <w:r w:rsidR="0017631F" w:rsidRPr="00C44DD0">
        <w:rPr>
          <w:rFonts w:cstheme="minorHAnsi"/>
          <w:sz w:val="24"/>
          <w:szCs w:val="24"/>
        </w:rPr>
        <w:t xml:space="preserve"> </w:t>
      </w:r>
      <w:proofErr w:type="spellStart"/>
      <w:r w:rsidR="0017631F" w:rsidRPr="00C44DD0">
        <w:rPr>
          <w:rFonts w:cstheme="minorHAnsi"/>
          <w:sz w:val="24"/>
          <w:szCs w:val="24"/>
        </w:rPr>
        <w:t>ίσ</w:t>
      </w:r>
      <w:proofErr w:type="spellEnd"/>
      <w:r w:rsidR="00C44DD0">
        <w:rPr>
          <w:rFonts w:cstheme="minorHAnsi"/>
          <w:sz w:val="24"/>
          <w:szCs w:val="24"/>
          <w:lang w:val="en-US"/>
        </w:rPr>
        <w:t>o</w:t>
      </w:r>
      <w:r w:rsidR="0017631F" w:rsidRPr="00C44DD0">
        <w:rPr>
          <w:rFonts w:cstheme="minorHAnsi"/>
          <w:sz w:val="24"/>
          <w:szCs w:val="24"/>
        </w:rPr>
        <w:t xml:space="preserve"> με</w:t>
      </w:r>
      <w:r w:rsidR="007414BE" w:rsidRPr="00C44DD0">
        <w:rPr>
          <w:rFonts w:cstheme="minorHAnsi"/>
          <w:sz w:val="24"/>
          <w:szCs w:val="24"/>
        </w:rPr>
        <w:t>:</w:t>
      </w:r>
    </w:p>
    <w:p w14:paraId="33136B8E" w14:textId="668FDB09" w:rsidR="00A62BA4" w:rsidRPr="00C44DD0" w:rsidRDefault="00A62BA4" w:rsidP="00C44DD0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C44DD0">
        <w:rPr>
          <w:rFonts w:cstheme="minorHAnsi"/>
          <w:sz w:val="24"/>
          <w:szCs w:val="24"/>
          <w:lang w:val="en-US"/>
        </w:rPr>
        <w:t>F</w:t>
      </w:r>
      <w:r w:rsidR="00416164" w:rsidRPr="00C44DD0">
        <w:rPr>
          <w:rFonts w:cstheme="minorHAnsi"/>
          <w:sz w:val="24"/>
          <w:szCs w:val="24"/>
          <w:lang w:val="en-AU"/>
        </w:rPr>
        <w:t xml:space="preserve"> </w:t>
      </w:r>
      <w:r w:rsidRPr="00C44DD0">
        <w:rPr>
          <w:rFonts w:cstheme="minorHAnsi"/>
          <w:sz w:val="24"/>
          <w:szCs w:val="24"/>
          <w:lang w:val="en-US"/>
        </w:rPr>
        <w:t>=</w:t>
      </w:r>
      <w:r w:rsidR="00416164" w:rsidRPr="00C44DD0">
        <w:rPr>
          <w:rFonts w:cstheme="minorHAnsi"/>
          <w:sz w:val="24"/>
          <w:szCs w:val="24"/>
          <w:lang w:val="en-AU"/>
        </w:rPr>
        <w:t xml:space="preserve"> </w:t>
      </w:r>
      <w:r w:rsidR="000068D4" w:rsidRPr="00C44DD0">
        <w:rPr>
          <w:rFonts w:cstheme="minorHAnsi"/>
          <w:sz w:val="24"/>
          <w:szCs w:val="24"/>
          <w:lang w:val="en-AU"/>
        </w:rPr>
        <w:t xml:space="preserve">- </w:t>
      </w:r>
      <w:r w:rsidR="00416164" w:rsidRPr="00C44DD0">
        <w:rPr>
          <w:rFonts w:cstheme="minorHAnsi"/>
          <w:sz w:val="24"/>
          <w:szCs w:val="24"/>
          <w:lang w:val="en-US"/>
        </w:rPr>
        <w:t>F</w:t>
      </w:r>
      <w:r w:rsidR="00416164" w:rsidRPr="00C44DD0">
        <w:rPr>
          <w:rFonts w:cstheme="minorHAnsi"/>
          <w:sz w:val="24"/>
          <w:szCs w:val="24"/>
          <w:vertAlign w:val="subscript"/>
          <w:lang w:val="en-US"/>
        </w:rPr>
        <w:t>1</w:t>
      </w:r>
      <w:r w:rsidR="00416164" w:rsidRPr="00C44DD0">
        <w:rPr>
          <w:rFonts w:cstheme="minorHAnsi"/>
          <w:sz w:val="24"/>
          <w:szCs w:val="24"/>
          <w:lang w:val="en-US"/>
        </w:rPr>
        <w:t xml:space="preserve"> </w:t>
      </w:r>
      <w:r w:rsidR="000068D4" w:rsidRPr="00C44DD0">
        <w:rPr>
          <w:rFonts w:cstheme="minorHAnsi"/>
          <w:sz w:val="24"/>
          <w:szCs w:val="24"/>
          <w:lang w:val="en-US"/>
        </w:rPr>
        <w:t>-</w:t>
      </w:r>
      <w:r w:rsidR="00416164" w:rsidRPr="00C44DD0">
        <w:rPr>
          <w:rFonts w:cstheme="minorHAnsi"/>
          <w:sz w:val="24"/>
          <w:szCs w:val="24"/>
          <w:lang w:val="en-US"/>
        </w:rPr>
        <w:t xml:space="preserve"> F</w:t>
      </w:r>
      <w:r w:rsidR="00416164" w:rsidRPr="00C44DD0">
        <w:rPr>
          <w:rFonts w:cstheme="minorHAnsi"/>
          <w:sz w:val="24"/>
          <w:szCs w:val="24"/>
          <w:vertAlign w:val="subscript"/>
          <w:lang w:val="en-US"/>
        </w:rPr>
        <w:t>2</w:t>
      </w:r>
      <w:r w:rsidR="00416164" w:rsidRPr="00C44DD0">
        <w:rPr>
          <w:rFonts w:cstheme="minorHAnsi"/>
          <w:sz w:val="24"/>
          <w:szCs w:val="24"/>
          <w:lang w:val="en-US"/>
        </w:rPr>
        <w:t xml:space="preserve"> </w:t>
      </w:r>
      <w:r w:rsidR="000068D4" w:rsidRPr="00C44DD0">
        <w:rPr>
          <w:rFonts w:cstheme="minorHAnsi"/>
          <w:sz w:val="24"/>
          <w:szCs w:val="24"/>
          <w:lang w:val="en-US"/>
        </w:rPr>
        <w:t>+</w:t>
      </w:r>
      <w:r w:rsidR="00416164" w:rsidRPr="00C44DD0">
        <w:rPr>
          <w:rFonts w:cstheme="minorHAnsi"/>
          <w:sz w:val="24"/>
          <w:szCs w:val="24"/>
          <w:lang w:val="en-US"/>
        </w:rPr>
        <w:t xml:space="preserve"> F</w:t>
      </w:r>
      <w:r w:rsidR="00416164" w:rsidRPr="00C44DD0">
        <w:rPr>
          <w:rFonts w:cstheme="minorHAnsi"/>
          <w:sz w:val="24"/>
          <w:szCs w:val="24"/>
          <w:vertAlign w:val="subscript"/>
          <w:lang w:val="en-US"/>
        </w:rPr>
        <w:t>3</w:t>
      </w:r>
      <w:r w:rsidR="00416164" w:rsidRPr="00C44DD0">
        <w:rPr>
          <w:rFonts w:cstheme="minorHAnsi"/>
          <w:sz w:val="24"/>
          <w:szCs w:val="24"/>
          <w:lang w:val="en-US"/>
        </w:rPr>
        <w:t xml:space="preserve"> </w:t>
      </w:r>
      <w:r w:rsidR="000068D4" w:rsidRPr="00C44DD0">
        <w:rPr>
          <w:rFonts w:cstheme="minorHAnsi"/>
          <w:sz w:val="24"/>
          <w:szCs w:val="24"/>
          <w:lang w:val="en-US"/>
        </w:rPr>
        <w:t xml:space="preserve">+ </w:t>
      </w:r>
      <w:r w:rsidR="00416164" w:rsidRPr="00C44DD0">
        <w:rPr>
          <w:rFonts w:cstheme="minorHAnsi"/>
          <w:sz w:val="24"/>
          <w:szCs w:val="24"/>
          <w:lang w:val="en-AU"/>
        </w:rPr>
        <w:t>F</w:t>
      </w:r>
      <w:r w:rsidR="00416164" w:rsidRPr="00C44DD0">
        <w:rPr>
          <w:rFonts w:cstheme="minorHAnsi"/>
          <w:sz w:val="24"/>
          <w:szCs w:val="24"/>
          <w:vertAlign w:val="subscript"/>
          <w:lang w:val="en-AU"/>
        </w:rPr>
        <w:t xml:space="preserve">4 </w:t>
      </w:r>
      <w:r w:rsidR="000068D4" w:rsidRPr="00C44DD0">
        <w:rPr>
          <w:rFonts w:cstheme="minorHAnsi"/>
          <w:sz w:val="24"/>
          <w:szCs w:val="24"/>
          <w:lang w:val="en-AU"/>
        </w:rPr>
        <w:t>+</w:t>
      </w:r>
      <w:r w:rsidR="00416164" w:rsidRPr="00C44DD0">
        <w:rPr>
          <w:rFonts w:cstheme="minorHAnsi"/>
          <w:sz w:val="24"/>
          <w:szCs w:val="24"/>
          <w:lang w:val="en-AU"/>
        </w:rPr>
        <w:t xml:space="preserve"> F</w:t>
      </w:r>
      <w:r w:rsidR="00416164" w:rsidRPr="00C44DD0">
        <w:rPr>
          <w:rFonts w:cstheme="minorHAnsi"/>
          <w:sz w:val="24"/>
          <w:szCs w:val="24"/>
          <w:vertAlign w:val="subscript"/>
          <w:lang w:val="en-AU"/>
        </w:rPr>
        <w:t>5</w:t>
      </w:r>
      <w:r w:rsidR="00416164" w:rsidRPr="00C44DD0">
        <w:rPr>
          <w:rFonts w:cstheme="minorHAnsi"/>
          <w:sz w:val="24"/>
          <w:szCs w:val="24"/>
          <w:lang w:val="en-AU"/>
        </w:rPr>
        <w:t xml:space="preserve"> = </w:t>
      </w:r>
      <w:r w:rsidRPr="00C44DD0">
        <w:rPr>
          <w:rFonts w:cstheme="minorHAnsi"/>
          <w:sz w:val="24"/>
          <w:szCs w:val="24"/>
          <w:lang w:val="en-US"/>
        </w:rPr>
        <w:t>-</w:t>
      </w:r>
      <w:r w:rsidR="00A45487" w:rsidRPr="00C44DD0">
        <w:rPr>
          <w:rFonts w:cstheme="minorHAnsi"/>
          <w:sz w:val="24"/>
          <w:szCs w:val="24"/>
          <w:lang w:val="en-AU"/>
        </w:rPr>
        <w:t xml:space="preserve"> </w:t>
      </w:r>
      <w:r w:rsidRPr="00C44DD0">
        <w:rPr>
          <w:rFonts w:cstheme="minorHAnsi"/>
          <w:sz w:val="24"/>
          <w:szCs w:val="24"/>
          <w:lang w:val="en-US"/>
        </w:rPr>
        <w:t>3daN -</w:t>
      </w:r>
      <w:r w:rsidR="00A45487" w:rsidRPr="00C44DD0">
        <w:rPr>
          <w:rFonts w:cstheme="minorHAnsi"/>
          <w:sz w:val="24"/>
          <w:szCs w:val="24"/>
          <w:lang w:val="en-AU"/>
        </w:rPr>
        <w:t xml:space="preserve"> </w:t>
      </w:r>
      <w:r w:rsidRPr="00C44DD0">
        <w:rPr>
          <w:rFonts w:cstheme="minorHAnsi"/>
          <w:sz w:val="24"/>
          <w:szCs w:val="24"/>
          <w:lang w:val="en-US"/>
        </w:rPr>
        <w:t>4daN +</w:t>
      </w:r>
      <w:r w:rsidR="00A45487" w:rsidRPr="00C44DD0">
        <w:rPr>
          <w:rFonts w:cstheme="minorHAnsi"/>
          <w:sz w:val="24"/>
          <w:szCs w:val="24"/>
          <w:lang w:val="en-AU"/>
        </w:rPr>
        <w:t xml:space="preserve"> </w:t>
      </w:r>
      <w:r w:rsidRPr="00C44DD0">
        <w:rPr>
          <w:rFonts w:cstheme="minorHAnsi"/>
          <w:sz w:val="24"/>
          <w:szCs w:val="24"/>
          <w:lang w:val="en-US"/>
        </w:rPr>
        <w:t>4daN +</w:t>
      </w:r>
      <w:r w:rsidR="00A45487" w:rsidRPr="00C44DD0">
        <w:rPr>
          <w:rFonts w:cstheme="minorHAnsi"/>
          <w:sz w:val="24"/>
          <w:szCs w:val="24"/>
          <w:lang w:val="en-AU"/>
        </w:rPr>
        <w:t xml:space="preserve"> </w:t>
      </w:r>
      <w:r w:rsidRPr="00C44DD0">
        <w:rPr>
          <w:rFonts w:cstheme="minorHAnsi"/>
          <w:sz w:val="24"/>
          <w:szCs w:val="24"/>
          <w:lang w:val="en-US"/>
        </w:rPr>
        <w:t>6daN</w:t>
      </w:r>
      <w:r w:rsidR="00A45487" w:rsidRPr="00C44DD0">
        <w:rPr>
          <w:rFonts w:cstheme="minorHAnsi"/>
          <w:sz w:val="24"/>
          <w:szCs w:val="24"/>
          <w:lang w:val="en-AU"/>
        </w:rPr>
        <w:t xml:space="preserve"> </w:t>
      </w:r>
      <w:r w:rsidRPr="00C44DD0">
        <w:rPr>
          <w:rFonts w:cstheme="minorHAnsi"/>
          <w:sz w:val="24"/>
          <w:szCs w:val="24"/>
          <w:lang w:val="en-US"/>
        </w:rPr>
        <w:t>+</w:t>
      </w:r>
      <w:r w:rsidR="00A45487" w:rsidRPr="00C44DD0">
        <w:rPr>
          <w:rFonts w:cstheme="minorHAnsi"/>
          <w:sz w:val="24"/>
          <w:szCs w:val="24"/>
          <w:lang w:val="en-AU"/>
        </w:rPr>
        <w:t xml:space="preserve"> </w:t>
      </w:r>
      <w:r w:rsidRPr="00C44DD0">
        <w:rPr>
          <w:rFonts w:cstheme="minorHAnsi"/>
          <w:sz w:val="24"/>
          <w:szCs w:val="24"/>
          <w:lang w:val="en-US"/>
        </w:rPr>
        <w:t>3daN</w:t>
      </w:r>
      <w:r w:rsidR="00A45487" w:rsidRPr="00C44DD0">
        <w:rPr>
          <w:rFonts w:cstheme="minorHAnsi"/>
          <w:sz w:val="24"/>
          <w:szCs w:val="24"/>
          <w:lang w:val="en-AU"/>
        </w:rPr>
        <w:t xml:space="preserve"> </w:t>
      </w:r>
      <w:r w:rsidRPr="00C44DD0">
        <w:rPr>
          <w:rFonts w:cstheme="minorHAnsi"/>
          <w:sz w:val="24"/>
          <w:szCs w:val="24"/>
          <w:lang w:val="en-US"/>
        </w:rPr>
        <w:t>=</w:t>
      </w:r>
      <w:r w:rsidR="00A45487" w:rsidRPr="00C44DD0">
        <w:rPr>
          <w:rFonts w:cstheme="minorHAnsi"/>
          <w:sz w:val="24"/>
          <w:szCs w:val="24"/>
          <w:lang w:val="en-AU"/>
        </w:rPr>
        <w:t xml:space="preserve"> </w:t>
      </w:r>
      <w:r w:rsidRPr="00C44DD0">
        <w:rPr>
          <w:rFonts w:cstheme="minorHAnsi"/>
          <w:sz w:val="24"/>
          <w:szCs w:val="24"/>
          <w:lang w:val="en-US"/>
        </w:rPr>
        <w:t>6da</w:t>
      </w:r>
      <w:r w:rsidR="00053535" w:rsidRPr="00C44DD0">
        <w:rPr>
          <w:rFonts w:cstheme="minorHAnsi"/>
          <w:sz w:val="24"/>
          <w:szCs w:val="24"/>
        </w:rPr>
        <w:t>Ν</w:t>
      </w:r>
    </w:p>
    <w:p w14:paraId="0B11EB73" w14:textId="0C4388F2" w:rsidR="00A62BA4" w:rsidRPr="00C44DD0" w:rsidRDefault="00A62BA4" w:rsidP="00C44DD0">
      <w:pPr>
        <w:spacing w:line="360" w:lineRule="auto"/>
        <w:jc w:val="both"/>
        <w:rPr>
          <w:rFonts w:cstheme="minorHAnsi"/>
          <w:sz w:val="24"/>
          <w:szCs w:val="24"/>
        </w:rPr>
      </w:pPr>
      <w:r w:rsidRPr="00C44DD0">
        <w:rPr>
          <w:rFonts w:cstheme="minorHAnsi"/>
          <w:b/>
          <w:bCs/>
          <w:sz w:val="24"/>
          <w:szCs w:val="24"/>
        </w:rPr>
        <w:t>4.2</w:t>
      </w:r>
      <w:r w:rsidR="0017631F" w:rsidRPr="00C44DD0">
        <w:rPr>
          <w:rFonts w:cstheme="minorHAnsi"/>
          <w:sz w:val="24"/>
          <w:szCs w:val="24"/>
        </w:rPr>
        <w:t xml:space="preserve"> </w:t>
      </w:r>
      <w:r w:rsidR="0017631F" w:rsidRPr="00C44DD0">
        <w:rPr>
          <w:rFonts w:cstheme="minorHAnsi"/>
          <w:sz w:val="24"/>
          <w:szCs w:val="24"/>
          <w:lang w:val="en-US"/>
        </w:rPr>
        <w:t>H</w:t>
      </w:r>
      <w:r w:rsidR="0017631F" w:rsidRPr="00C44DD0">
        <w:rPr>
          <w:rFonts w:cstheme="minorHAnsi"/>
          <w:sz w:val="24"/>
          <w:szCs w:val="24"/>
        </w:rPr>
        <w:t xml:space="preserve"> συνιστάμενη των δυνάμεων </w:t>
      </w:r>
      <w:r w:rsidR="0017631F" w:rsidRPr="00C44DD0">
        <w:rPr>
          <w:rFonts w:cstheme="minorHAnsi"/>
          <w:sz w:val="24"/>
          <w:szCs w:val="24"/>
          <w:lang w:val="en-US"/>
        </w:rPr>
        <w:t>F</w:t>
      </w:r>
      <w:r w:rsidR="0017631F" w:rsidRPr="00C44DD0">
        <w:rPr>
          <w:rFonts w:cstheme="minorHAnsi"/>
          <w:sz w:val="24"/>
          <w:szCs w:val="24"/>
          <w:vertAlign w:val="subscript"/>
        </w:rPr>
        <w:t xml:space="preserve">1 </w:t>
      </w:r>
      <w:r w:rsidR="0017631F" w:rsidRPr="00C44DD0">
        <w:rPr>
          <w:rFonts w:cstheme="minorHAnsi"/>
          <w:sz w:val="24"/>
          <w:szCs w:val="24"/>
        </w:rPr>
        <w:t>= 3</w:t>
      </w:r>
      <w:r w:rsidR="0017631F" w:rsidRPr="00C44DD0">
        <w:rPr>
          <w:rFonts w:cstheme="minorHAnsi"/>
          <w:sz w:val="24"/>
          <w:szCs w:val="24"/>
          <w:lang w:val="en-US"/>
        </w:rPr>
        <w:t>N</w:t>
      </w:r>
      <w:r w:rsidR="0017631F" w:rsidRPr="00C44DD0">
        <w:rPr>
          <w:rFonts w:cstheme="minorHAnsi"/>
          <w:sz w:val="24"/>
          <w:szCs w:val="24"/>
        </w:rPr>
        <w:t xml:space="preserve"> και </w:t>
      </w:r>
      <w:r w:rsidR="0017631F" w:rsidRPr="00C44DD0">
        <w:rPr>
          <w:rFonts w:cstheme="minorHAnsi"/>
          <w:sz w:val="24"/>
          <w:szCs w:val="24"/>
          <w:lang w:val="en-US"/>
        </w:rPr>
        <w:t>F</w:t>
      </w:r>
      <w:r w:rsidR="0017631F" w:rsidRPr="00C44DD0">
        <w:rPr>
          <w:rFonts w:cstheme="minorHAnsi"/>
          <w:sz w:val="24"/>
          <w:szCs w:val="24"/>
          <w:vertAlign w:val="subscript"/>
        </w:rPr>
        <w:t xml:space="preserve">2 </w:t>
      </w:r>
      <w:r w:rsidR="0017631F" w:rsidRPr="00C44DD0">
        <w:rPr>
          <w:rFonts w:cstheme="minorHAnsi"/>
          <w:sz w:val="24"/>
          <w:szCs w:val="24"/>
        </w:rPr>
        <w:t>= 4</w:t>
      </w:r>
      <w:r w:rsidR="0017631F" w:rsidRPr="00C44DD0">
        <w:rPr>
          <w:rFonts w:cstheme="minorHAnsi"/>
          <w:sz w:val="24"/>
          <w:szCs w:val="24"/>
          <w:lang w:val="en-US"/>
        </w:rPr>
        <w:t>N</w:t>
      </w:r>
      <w:r w:rsidR="0017631F" w:rsidRPr="00C44DD0">
        <w:rPr>
          <w:rFonts w:cstheme="minorHAnsi"/>
          <w:sz w:val="24"/>
          <w:szCs w:val="24"/>
        </w:rPr>
        <w:t>,</w:t>
      </w:r>
      <w:r w:rsidR="00B85B70" w:rsidRPr="00C44DD0">
        <w:rPr>
          <w:rFonts w:cstheme="minorHAnsi"/>
          <w:sz w:val="24"/>
          <w:szCs w:val="24"/>
        </w:rPr>
        <w:t xml:space="preserve"> </w:t>
      </w:r>
      <w:r w:rsidR="00B85B70" w:rsidRPr="00C44DD0">
        <w:rPr>
          <w:rFonts w:cstheme="minorHAnsi"/>
          <w:sz w:val="24"/>
          <w:szCs w:val="24"/>
        </w:rPr>
        <w:t>που ενεργούν στο κοινό σημείο Ο, υπό γωνία 90</w:t>
      </w:r>
      <w:r w:rsidR="00B85B70" w:rsidRPr="00C44DD0">
        <w:rPr>
          <w:rFonts w:cstheme="minorHAnsi"/>
          <w:sz w:val="24"/>
          <w:szCs w:val="24"/>
          <w:vertAlign w:val="superscript"/>
        </w:rPr>
        <w:t>ο</w:t>
      </w:r>
      <w:r w:rsidR="00B85B70" w:rsidRPr="00C44DD0">
        <w:rPr>
          <w:rFonts w:cstheme="minorHAnsi"/>
          <w:sz w:val="24"/>
          <w:szCs w:val="24"/>
        </w:rPr>
        <w:t>,</w:t>
      </w:r>
      <w:r w:rsidR="0017631F" w:rsidRPr="00C44DD0">
        <w:rPr>
          <w:rFonts w:cstheme="minorHAnsi"/>
          <w:sz w:val="24"/>
          <w:szCs w:val="24"/>
        </w:rPr>
        <w:t xml:space="preserve"> θα είναι ίση με:</w:t>
      </w:r>
    </w:p>
    <w:p w14:paraId="3B272A91" w14:textId="0180F5CD" w:rsidR="00C853CD" w:rsidRPr="00C44DD0" w:rsidRDefault="00763052" w:rsidP="00C44DD0">
      <w:pPr>
        <w:spacing w:line="360" w:lineRule="auto"/>
        <w:jc w:val="both"/>
        <w:rPr>
          <w:rFonts w:cstheme="minorHAnsi"/>
          <w:i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>Σ=</m:t>
          </m:r>
          <m:rad>
            <m:radPr>
              <m:degHide m:val="1"/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theme="minorHAnsi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+2 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 ∙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</w:rPr>
                <m:t>∙συνφ</m:t>
              </m:r>
            </m:e>
          </m:rad>
        </m:oMath>
      </m:oMathPara>
    </w:p>
    <w:p w14:paraId="44B080FA" w14:textId="3B22FC8B" w:rsidR="00763052" w:rsidRPr="00C44DD0" w:rsidRDefault="00557AC7" w:rsidP="00C44DD0">
      <w:pPr>
        <w:spacing w:line="360" w:lineRule="auto"/>
        <w:jc w:val="both"/>
        <w:rPr>
          <w:rFonts w:cstheme="minorHAnsi"/>
          <w:iCs/>
          <w:sz w:val="24"/>
          <w:szCs w:val="24"/>
          <w:lang w:val="en-US"/>
        </w:rPr>
      </w:pPr>
      <w:r w:rsidRPr="00C44DD0">
        <w:rPr>
          <w:rFonts w:cstheme="minorHAnsi"/>
          <w:iCs/>
          <w:sz w:val="24"/>
          <w:szCs w:val="24"/>
        </w:rPr>
        <w:t>Επειδή</w:t>
      </w:r>
      <w:r w:rsidR="00763052" w:rsidRPr="00C44DD0">
        <w:rPr>
          <w:rFonts w:cstheme="minorHAnsi"/>
          <w:iCs/>
          <w:sz w:val="24"/>
          <w:szCs w:val="24"/>
        </w:rPr>
        <w:t xml:space="preserve"> συν 90</w:t>
      </w:r>
      <w:r w:rsidR="00763052" w:rsidRPr="00C44DD0">
        <w:rPr>
          <w:rFonts w:cstheme="minorHAnsi"/>
          <w:iCs/>
          <w:sz w:val="24"/>
          <w:szCs w:val="24"/>
          <w:vertAlign w:val="superscript"/>
        </w:rPr>
        <w:t>ο</w:t>
      </w:r>
      <w:r w:rsidR="00763052" w:rsidRPr="00C44DD0">
        <w:rPr>
          <w:rFonts w:cstheme="minorHAnsi"/>
          <w:iCs/>
          <w:sz w:val="24"/>
          <w:szCs w:val="24"/>
        </w:rPr>
        <w:t>=</w:t>
      </w:r>
      <w:r w:rsidR="00053535" w:rsidRPr="00C44DD0">
        <w:rPr>
          <w:rFonts w:cstheme="minorHAnsi"/>
          <w:iCs/>
          <w:sz w:val="24"/>
          <w:szCs w:val="24"/>
        </w:rPr>
        <w:t>0</w:t>
      </w:r>
      <w:r w:rsidR="005B56E0" w:rsidRPr="00C44DD0">
        <w:rPr>
          <w:rFonts w:cstheme="minorHAnsi"/>
          <w:iCs/>
          <w:sz w:val="24"/>
          <w:szCs w:val="24"/>
        </w:rPr>
        <w:t>, τότε</w:t>
      </w:r>
      <w:r w:rsidR="005B56E0" w:rsidRPr="00C44DD0">
        <w:rPr>
          <w:rFonts w:cstheme="minorHAnsi"/>
          <w:iCs/>
          <w:sz w:val="24"/>
          <w:szCs w:val="24"/>
          <w:lang w:val="en-US"/>
        </w:rPr>
        <w:t>:</w:t>
      </w:r>
    </w:p>
    <w:p w14:paraId="2A7F0168" w14:textId="52658C37" w:rsidR="00763052" w:rsidRPr="00C44DD0" w:rsidRDefault="00763052" w:rsidP="00C44DD0">
      <w:pPr>
        <w:spacing w:line="360" w:lineRule="auto"/>
        <w:jc w:val="both"/>
        <w:rPr>
          <w:rFonts w:cstheme="minorHAnsi"/>
          <w:iCs/>
          <w:sz w:val="24"/>
          <w:szCs w:val="24"/>
          <w:lang w:val="en-US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  <w:lang w:val="en-US"/>
            </w:rPr>
            <m:t>Σ=</m:t>
          </m:r>
          <m:rad>
            <m:radPr>
              <m:degHide m:val="1"/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w:bookmarkStart w:id="0" w:name="_Hlk122425015"/>
          <m:rad>
            <m:radPr>
              <m:degHide m:val="1"/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w:bookmarkStart w:id="1" w:name="_Hlk122163743"/>
              <m:sSup>
                <m:sSup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w:bookmarkEnd w:id="1"/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 xml:space="preserve"> </m:t>
              </m:r>
              <w:bookmarkStart w:id="2" w:name="_Hlk122163763"/>
              <m:sSup>
                <m:sSup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Ν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w:bookmarkEnd w:id="2"/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4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Ν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w:bookmarkEnd w:id="0"/>
          <m: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25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Ν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5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Ν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=5Ν </m:t>
          </m:r>
        </m:oMath>
      </m:oMathPara>
    </w:p>
    <w:sectPr w:rsidR="00763052" w:rsidRPr="00C44DD0" w:rsidSect="00FA09F6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A4"/>
    <w:rsid w:val="000068D4"/>
    <w:rsid w:val="00053535"/>
    <w:rsid w:val="0017631F"/>
    <w:rsid w:val="00245ED2"/>
    <w:rsid w:val="002B4AAA"/>
    <w:rsid w:val="003059EE"/>
    <w:rsid w:val="00416164"/>
    <w:rsid w:val="00557AC7"/>
    <w:rsid w:val="005B56E0"/>
    <w:rsid w:val="0066308E"/>
    <w:rsid w:val="006A5313"/>
    <w:rsid w:val="007414BE"/>
    <w:rsid w:val="00763052"/>
    <w:rsid w:val="007936AF"/>
    <w:rsid w:val="00A45487"/>
    <w:rsid w:val="00A62BA4"/>
    <w:rsid w:val="00AB2635"/>
    <w:rsid w:val="00B85B70"/>
    <w:rsid w:val="00C44DD0"/>
    <w:rsid w:val="00C853CD"/>
    <w:rsid w:val="00D23F30"/>
    <w:rsid w:val="00E95A49"/>
    <w:rsid w:val="00FA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CAB7A"/>
  <w15:chartTrackingRefBased/>
  <w15:docId w15:val="{CDC273B4-6728-47E2-9011-F9A0BDC0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62BA4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45ED2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45ED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45ED2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45ED2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45E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ΦΩΤΙΟΣ</dc:creator>
  <cp:keywords/>
  <dc:description/>
  <cp:lastModifiedBy>ΟΛΓΑ ΠΑΣΣΑ</cp:lastModifiedBy>
  <cp:revision>15</cp:revision>
  <cp:lastPrinted>2022-12-20T08:42:00Z</cp:lastPrinted>
  <dcterms:created xsi:type="dcterms:W3CDTF">2022-12-17T17:27:00Z</dcterms:created>
  <dcterms:modified xsi:type="dcterms:W3CDTF">2022-12-20T08:42:00Z</dcterms:modified>
</cp:coreProperties>
</file>