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B4E" w:rsidRPr="00136B4E" w:rsidRDefault="00136B4E" w:rsidP="00136B4E">
      <w:pPr>
        <w:spacing w:after="0" w:line="276" w:lineRule="auto"/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 w:rsidRPr="00136B4E">
        <w:rPr>
          <w:rFonts w:ascii="Calibri" w:eastAsia="Calibri" w:hAnsi="Calibri"/>
          <w:b/>
          <w:sz w:val="24"/>
          <w:szCs w:val="24"/>
          <w:lang w:eastAsia="en-US"/>
        </w:rPr>
        <w:t>ΙΣΤΟΡΙΑ Α΄ ΤΑΞΗ</w:t>
      </w:r>
      <w:r w:rsidR="006A18E8">
        <w:rPr>
          <w:rFonts w:ascii="Calibri" w:eastAsia="Calibri" w:hAnsi="Calibri"/>
          <w:b/>
          <w:sz w:val="24"/>
          <w:szCs w:val="24"/>
          <w:lang w:eastAsia="en-US"/>
        </w:rPr>
        <w:t>Σ</w:t>
      </w:r>
      <w:r w:rsidRPr="00136B4E">
        <w:rPr>
          <w:rFonts w:ascii="Calibri" w:eastAsia="Calibri" w:hAnsi="Calibri"/>
          <w:b/>
          <w:sz w:val="24"/>
          <w:szCs w:val="24"/>
          <w:lang w:eastAsia="en-US"/>
        </w:rPr>
        <w:t xml:space="preserve"> ΓΕΝΙΚΟΥ ΛΥΚΕΙΟΥ</w:t>
      </w:r>
    </w:p>
    <w:p w:rsidR="00136B4E" w:rsidRPr="00136B4E" w:rsidRDefault="00136B4E" w:rsidP="00136B4E">
      <w:pPr>
        <w:spacing w:after="0" w:line="360" w:lineRule="auto"/>
        <w:jc w:val="both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>1</w:t>
      </w:r>
      <w:r w:rsidRPr="00136B4E">
        <w:rPr>
          <w:rFonts w:ascii="Calibri" w:eastAsia="Calibri" w:hAnsi="Calibri"/>
          <w:b/>
          <w:sz w:val="24"/>
          <w:szCs w:val="24"/>
          <w:lang w:eastAsia="en-US"/>
        </w:rPr>
        <w:t>ο ΘΕΜΑ</w:t>
      </w:r>
    </w:p>
    <w:p w:rsidR="00F14BA8" w:rsidRPr="003C1129" w:rsidRDefault="00F14BA8" w:rsidP="00F14BA8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3C1129">
        <w:rPr>
          <w:rFonts w:ascii="Calibri" w:hAnsi="Calibri" w:cs="Calibri"/>
          <w:b/>
          <w:sz w:val="24"/>
          <w:szCs w:val="24"/>
        </w:rPr>
        <w:t>1.α.</w:t>
      </w:r>
    </w:p>
    <w:p w:rsidR="00F14BA8" w:rsidRPr="003C1129" w:rsidRDefault="00F14BA8" w:rsidP="00F14BA8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585F76">
        <w:rPr>
          <w:rFonts w:ascii="Calibri" w:hAnsi="Calibri" w:cs="Calibri"/>
          <w:b/>
          <w:sz w:val="24"/>
          <w:szCs w:val="24"/>
        </w:rPr>
        <w:t>(I)</w:t>
      </w:r>
      <w:r w:rsidR="006A18E8">
        <w:rPr>
          <w:rFonts w:ascii="Calibri" w:hAnsi="Calibri" w:cs="Calibri"/>
          <w:b/>
          <w:sz w:val="24"/>
          <w:szCs w:val="24"/>
        </w:rPr>
        <w:t xml:space="preserve"> </w:t>
      </w:r>
      <w:r w:rsidRPr="00585F76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Σ, 2Λ, 3Σ, 4Λ, 5Λ</w:t>
      </w:r>
    </w:p>
    <w:p w:rsidR="00F14BA8" w:rsidRPr="003C1129" w:rsidRDefault="00F14BA8" w:rsidP="00F14BA8">
      <w:pPr>
        <w:spacing w:after="0" w:line="360" w:lineRule="auto"/>
        <w:jc w:val="both"/>
        <w:rPr>
          <w:rFonts w:ascii="Calibri" w:eastAsia="Times New Roman" w:hAnsi="Calibri"/>
          <w:sz w:val="24"/>
          <w:szCs w:val="24"/>
        </w:rPr>
      </w:pPr>
      <w:r w:rsidRPr="012405B4">
        <w:rPr>
          <w:rFonts w:ascii="Calibri" w:hAnsi="Calibri" w:cs="Calibri"/>
          <w:b/>
          <w:bCs/>
          <w:sz w:val="24"/>
          <w:szCs w:val="24"/>
        </w:rPr>
        <w:t>(</w:t>
      </w:r>
      <w:r w:rsidRPr="012405B4">
        <w:rPr>
          <w:rFonts w:ascii="Calibri" w:hAnsi="Calibri" w:cs="Calibri"/>
          <w:b/>
          <w:bCs/>
          <w:sz w:val="24"/>
          <w:szCs w:val="24"/>
          <w:lang w:val="en-US"/>
        </w:rPr>
        <w:t>II</w:t>
      </w:r>
      <w:r w:rsidRPr="012405B4">
        <w:rPr>
          <w:rFonts w:ascii="Calibri" w:hAnsi="Calibri" w:cs="Calibri"/>
          <w:b/>
          <w:bCs/>
          <w:sz w:val="24"/>
          <w:szCs w:val="24"/>
        </w:rPr>
        <w:t>)</w:t>
      </w:r>
      <w:r w:rsidR="006A18E8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12405B4">
        <w:rPr>
          <w:rFonts w:ascii="Calibri" w:hAnsi="Calibri" w:cs="Calibri"/>
          <w:sz w:val="24"/>
          <w:szCs w:val="24"/>
        </w:rPr>
        <w:t>1δ, 2γ, 3στ, 4ε, 5β</w:t>
      </w:r>
    </w:p>
    <w:p w:rsidR="00F14BA8" w:rsidRPr="00F92E0A" w:rsidRDefault="00F14BA8" w:rsidP="00F14BA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C1129">
        <w:rPr>
          <w:rFonts w:ascii="Calibri" w:hAnsi="Calibri" w:cs="Calibri"/>
          <w:b/>
          <w:sz w:val="24"/>
          <w:szCs w:val="24"/>
        </w:rPr>
        <w:t>1.β.</w:t>
      </w:r>
      <w:r w:rsidRPr="00D96639">
        <w:rPr>
          <w:rFonts w:ascii="Calibri" w:hAnsi="Calibri" w:cs="Calibri"/>
          <w:i/>
          <w:sz w:val="24"/>
          <w:szCs w:val="24"/>
        </w:rPr>
        <w:t>μυκηναϊκός πολιτισμός</w:t>
      </w:r>
      <w:r w:rsidRPr="00F92E0A">
        <w:rPr>
          <w:rFonts w:ascii="Calibri" w:hAnsi="Calibri"/>
          <w:sz w:val="24"/>
          <w:szCs w:val="24"/>
        </w:rPr>
        <w:t xml:space="preserve">: </w:t>
      </w:r>
      <w:r>
        <w:rPr>
          <w:rFonts w:ascii="Calibri" w:hAnsi="Calibri"/>
          <w:sz w:val="24"/>
          <w:szCs w:val="24"/>
        </w:rPr>
        <w:t xml:space="preserve">Ο </w:t>
      </w:r>
      <w:r w:rsidRPr="00433FB4">
        <w:rPr>
          <w:rFonts w:ascii="Calibri" w:hAnsi="Calibri" w:cs="Calibri"/>
          <w:sz w:val="24"/>
          <w:szCs w:val="24"/>
        </w:rPr>
        <w:t>μυκηναϊκός πολιτισμός</w:t>
      </w:r>
      <w:r w:rsidRPr="00E428B2">
        <w:rPr>
          <w:rFonts w:ascii="Calibri" w:hAnsi="Calibri"/>
          <w:sz w:val="24"/>
          <w:szCs w:val="24"/>
        </w:rPr>
        <w:t>, «[…]</w:t>
      </w:r>
      <w:r>
        <w:rPr>
          <w:rFonts w:ascii="Calibri" w:hAnsi="Calibri"/>
          <w:sz w:val="24"/>
          <w:szCs w:val="24"/>
        </w:rPr>
        <w:t xml:space="preserve"> Στην ηπειρωτική Ελλάδα</w:t>
      </w:r>
      <w:r w:rsidR="006A18E8">
        <w:rPr>
          <w:rFonts w:ascii="Calibri" w:hAnsi="Calibri"/>
          <w:sz w:val="24"/>
          <w:szCs w:val="24"/>
        </w:rPr>
        <w:t xml:space="preserve"> </w:t>
      </w:r>
      <w:r w:rsidRPr="00F92E0A">
        <w:rPr>
          <w:rFonts w:ascii="Calibri" w:hAnsi="Calibri"/>
          <w:sz w:val="24"/>
          <w:szCs w:val="24"/>
        </w:rPr>
        <w:t>...</w:t>
      </w:r>
      <w:r w:rsidR="006A18E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ομηρικά έπη </w:t>
      </w:r>
      <w:r w:rsidRPr="00F92E0A">
        <w:rPr>
          <w:rFonts w:ascii="Calibri" w:hAnsi="Calibri"/>
          <w:sz w:val="24"/>
          <w:szCs w:val="24"/>
        </w:rPr>
        <w:t>[…]».</w:t>
      </w:r>
    </w:p>
    <w:p w:rsidR="00F14BA8" w:rsidRPr="00F92E0A" w:rsidRDefault="00F14BA8" w:rsidP="00F14BA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D96639">
        <w:rPr>
          <w:rFonts w:ascii="Calibri" w:hAnsi="Calibri" w:cs="Calibri"/>
          <w:i/>
          <w:sz w:val="24"/>
          <w:szCs w:val="24"/>
        </w:rPr>
        <w:t>πατρίκιοι</w:t>
      </w:r>
      <w:r w:rsidRPr="00F92E0A">
        <w:rPr>
          <w:rFonts w:ascii="Calibri" w:hAnsi="Calibri"/>
          <w:sz w:val="24"/>
          <w:szCs w:val="24"/>
        </w:rPr>
        <w:t>:</w:t>
      </w:r>
      <w:r w:rsidR="006A18E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Η ίδρυση της Ρώμης και η οργάνωσή της</w:t>
      </w:r>
      <w:r w:rsidRPr="00FB5ADD">
        <w:rPr>
          <w:rFonts w:ascii="Calibri" w:hAnsi="Calibri"/>
          <w:sz w:val="24"/>
          <w:szCs w:val="24"/>
        </w:rPr>
        <w:t>, «[…]</w:t>
      </w:r>
      <w:r>
        <w:rPr>
          <w:rFonts w:ascii="Calibri" w:hAnsi="Calibri"/>
          <w:sz w:val="24"/>
          <w:szCs w:val="24"/>
        </w:rPr>
        <w:t xml:space="preserve"> Π</w:t>
      </w:r>
      <w:r w:rsidRPr="000D1A47">
        <w:rPr>
          <w:rFonts w:ascii="Calibri" w:hAnsi="Calibri" w:cs="Calibri"/>
          <w:sz w:val="24"/>
          <w:szCs w:val="24"/>
        </w:rPr>
        <w:t>ατρίκιοι</w:t>
      </w:r>
      <w:r>
        <w:rPr>
          <w:rFonts w:ascii="Calibri" w:hAnsi="Calibri" w:cs="Calibri"/>
          <w:sz w:val="24"/>
          <w:szCs w:val="24"/>
        </w:rPr>
        <w:t xml:space="preserve"> ήταν</w:t>
      </w:r>
      <w:r w:rsidRPr="00F92E0A">
        <w:rPr>
          <w:rFonts w:ascii="Calibri" w:hAnsi="Calibri"/>
          <w:sz w:val="24"/>
          <w:szCs w:val="24"/>
        </w:rPr>
        <w:t xml:space="preserve"> …</w:t>
      </w:r>
      <w:r w:rsidR="006A18E8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ως αρχηγό </w:t>
      </w:r>
      <w:r w:rsidRPr="00F92E0A">
        <w:rPr>
          <w:rFonts w:ascii="Calibri" w:hAnsi="Calibri"/>
          <w:sz w:val="24"/>
          <w:szCs w:val="24"/>
        </w:rPr>
        <w:t>[…]».</w:t>
      </w:r>
    </w:p>
    <w:p w:rsidR="0025067C" w:rsidRDefault="0025067C"/>
    <w:sectPr w:rsidR="0025067C" w:rsidSect="003721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14BA8"/>
    <w:rsid w:val="00136B4E"/>
    <w:rsid w:val="0025067C"/>
    <w:rsid w:val="0037218A"/>
    <w:rsid w:val="006A18E8"/>
    <w:rsid w:val="00F14BA8"/>
    <w:rsid w:val="012405B4"/>
    <w:rsid w:val="12205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BA8"/>
    <w:rPr>
      <w:rFonts w:eastAsiaTheme="minorEastAsia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3B27C9-A8F8-4D22-AE1A-34D372E9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647A16-3371-411B-A3EB-CBA3C8FC11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950106-8C47-429B-B0C7-FDA9257C21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241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Teacher</cp:lastModifiedBy>
  <cp:revision>4</cp:revision>
  <dcterms:created xsi:type="dcterms:W3CDTF">2022-09-08T06:07:00Z</dcterms:created>
  <dcterms:modified xsi:type="dcterms:W3CDTF">2022-09-25T07:12:00Z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