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6FC6" w14:textId="26327753" w:rsidR="00A52BF8" w:rsidRPr="00AA7C7F" w:rsidRDefault="00927D0E" w:rsidP="004A577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</w:t>
      </w:r>
      <w:r w:rsidR="00D77858">
        <w:rPr>
          <w:rFonts w:cstheme="minorHAnsi"/>
          <w:b/>
          <w:sz w:val="24"/>
          <w:szCs w:val="24"/>
          <w:u w:val="single"/>
          <w:lang w:val="el-GR"/>
        </w:rPr>
        <w:t>έμα</w:t>
      </w:r>
      <w:r w:rsidRPr="003463D3">
        <w:rPr>
          <w:rFonts w:cstheme="minorHAnsi"/>
          <w:b/>
          <w:sz w:val="24"/>
          <w:szCs w:val="24"/>
          <w:u w:val="single"/>
          <w:lang w:val="el-GR"/>
        </w:rPr>
        <w:t xml:space="preserve"> 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202C0B93" w14:textId="62BF8895" w:rsidR="005D0C34" w:rsidRPr="005D0C34" w:rsidRDefault="00927D0E" w:rsidP="00EA3842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l-GR" w:eastAsia="el-GR"/>
        </w:rPr>
      </w:pPr>
      <w:r w:rsidRPr="00000DE3">
        <w:rPr>
          <w:rFonts w:cstheme="minorHAnsi"/>
          <w:b/>
          <w:sz w:val="24"/>
          <w:szCs w:val="24"/>
          <w:lang w:val="el-GR"/>
        </w:rPr>
        <w:t>2.1</w:t>
      </w:r>
      <w:r w:rsidRPr="00000DE3">
        <w:rPr>
          <w:rFonts w:cstheme="minorHAnsi"/>
          <w:sz w:val="24"/>
          <w:szCs w:val="24"/>
          <w:lang w:val="el-GR"/>
        </w:rPr>
        <w:t xml:space="preserve"> 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>Στο παρακάτω σχήμα βλέπετε τ</w:t>
      </w:r>
      <w:r w:rsidR="007454A9">
        <w:rPr>
          <w:rFonts w:ascii="Calibri" w:eastAsia="Times New Roman" w:hAnsi="Calibri" w:cs="Calibri"/>
          <w:sz w:val="24"/>
          <w:szCs w:val="24"/>
          <w:lang w:val="el-GR" w:eastAsia="el-GR"/>
        </w:rPr>
        <w:t>α μέρη της λίμας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>. Να γράψετε στις απαντήσεις σας τους αριθμούς 1, 2, 3</w:t>
      </w:r>
      <w:r w:rsidR="00500292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 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από τη </w:t>
      </w:r>
      <w:r w:rsidR="005D0C34">
        <w:rPr>
          <w:rFonts w:ascii="Calibri" w:eastAsia="Times New Roman" w:hAnsi="Calibri" w:cs="Calibri"/>
          <w:sz w:val="24"/>
          <w:szCs w:val="24"/>
          <w:lang w:val="el-GR" w:eastAsia="el-GR"/>
        </w:rPr>
        <w:t>Σ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τήλη Α και δίπλα ένα από τα γράμματα α, β, γ, δ της </w:t>
      </w:r>
      <w:r w:rsidR="005D0C34">
        <w:rPr>
          <w:rFonts w:ascii="Calibri" w:eastAsia="Times New Roman" w:hAnsi="Calibri" w:cs="Calibri"/>
          <w:sz w:val="24"/>
          <w:szCs w:val="24"/>
          <w:lang w:val="el-GR" w:eastAsia="el-GR"/>
        </w:rPr>
        <w:t>Σ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τήλης Β, που δίνει τη σωστή αντιστοίχιση. Σημειώνεται ότι ένα </w:t>
      </w:r>
      <w:r w:rsidR="005D0C34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(1) 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γράμμα από τη </w:t>
      </w:r>
      <w:r w:rsidR="00CF4288">
        <w:rPr>
          <w:rFonts w:ascii="Calibri" w:eastAsia="Times New Roman" w:hAnsi="Calibri" w:cs="Calibri"/>
          <w:sz w:val="24"/>
          <w:szCs w:val="24"/>
          <w:lang w:val="el-GR" w:eastAsia="el-GR"/>
        </w:rPr>
        <w:t>Σ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>τήλη Β θα περισσέψει.</w:t>
      </w:r>
    </w:p>
    <w:p w14:paraId="1E828BB7" w14:textId="3BF6F7A3" w:rsidR="005D0C34" w:rsidRPr="007454A9" w:rsidRDefault="007454A9" w:rsidP="007454A9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el-GR" w:eastAsia="el-GR"/>
        </w:rPr>
      </w:pPr>
      <w:r>
        <w:rPr>
          <w:rFonts w:ascii="Calibri" w:eastAsia="Times New Roman" w:hAnsi="Calibri" w:cs="Calibri"/>
          <w:b/>
          <w:bCs/>
          <w:noProof/>
          <w:sz w:val="24"/>
          <w:szCs w:val="24"/>
          <w:lang w:val="el-GR" w:eastAsia="el-GR"/>
        </w:rPr>
        <w:drawing>
          <wp:inline distT="0" distB="0" distL="0" distR="0" wp14:anchorId="4E9C545C" wp14:editId="3A7880EE">
            <wp:extent cx="4769485" cy="1517588"/>
            <wp:effectExtent l="0" t="0" r="0" b="698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 rotWithShape="1">
                    <a:blip r:embed="rId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6"/>
                    <a:stretch/>
                  </pic:blipFill>
                  <pic:spPr bwMode="auto">
                    <a:xfrm>
                      <a:off x="0" y="0"/>
                      <a:ext cx="4777839" cy="1520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7"/>
        <w:gridCol w:w="4099"/>
      </w:tblGrid>
      <w:tr w:rsidR="005D0C34" w:rsidRPr="005D0C34" w14:paraId="1FBE1BA3" w14:textId="77777777" w:rsidTr="00CD6527">
        <w:trPr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6C0AD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ΣΤΗΛΗ Α</w:t>
            </w:r>
          </w:p>
          <w:p w14:paraId="7C8A747A" w14:textId="7D46F55B" w:rsidR="005D0C34" w:rsidRPr="002C3347" w:rsidRDefault="002C3347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2C3347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Παραπάνω Σχήμα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35F09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ΣΤΗΛΗ Β</w:t>
            </w:r>
          </w:p>
          <w:p w14:paraId="2481B9B5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</w:p>
        </w:tc>
      </w:tr>
      <w:tr w:rsidR="005D0C34" w:rsidRPr="005D0C34" w14:paraId="4E27A145" w14:textId="77777777" w:rsidTr="00EA3842">
        <w:trPr>
          <w:trHeight w:val="397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70F9C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1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EB3E1" w14:textId="399DCC59" w:rsidR="005D0C34" w:rsidRPr="005D0C34" w:rsidRDefault="005D0C34" w:rsidP="00EA3842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α.</w:t>
            </w:r>
            <w:r w:rsidRPr="005D0C34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7454A9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Κορμός</w:t>
            </w:r>
          </w:p>
        </w:tc>
      </w:tr>
      <w:tr w:rsidR="005D0C34" w:rsidRPr="005D0C34" w14:paraId="7CB72E02" w14:textId="77777777" w:rsidTr="00EA3842">
        <w:trPr>
          <w:trHeight w:val="397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2A86F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2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49865" w14:textId="6E9E220D" w:rsidR="005D0C34" w:rsidRPr="005D0C34" w:rsidRDefault="005D0C34" w:rsidP="00EA3842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β.</w:t>
            </w:r>
            <w:r w:rsidRPr="005D0C34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Σ</w:t>
            </w:r>
            <w:r w:rsidR="007454A9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ώμα</w:t>
            </w:r>
          </w:p>
        </w:tc>
      </w:tr>
      <w:tr w:rsidR="005D0C34" w:rsidRPr="005D0C34" w14:paraId="11A41355" w14:textId="77777777" w:rsidTr="00EA3842">
        <w:trPr>
          <w:trHeight w:val="397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62284" w14:textId="62702F47" w:rsidR="005D0C34" w:rsidRPr="005D0C34" w:rsidRDefault="0095045C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3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70A55" w14:textId="70A52FA3" w:rsidR="005D0C34" w:rsidRPr="005D0C34" w:rsidRDefault="0095045C" w:rsidP="00EA3842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γ</w:t>
            </w:r>
            <w:r w:rsidR="005D0C34"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.</w:t>
            </w:r>
            <w:r w:rsidR="005D0C34" w:rsidRPr="005D0C34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7454A9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Ουρά</w:t>
            </w:r>
          </w:p>
        </w:tc>
      </w:tr>
      <w:tr w:rsidR="005D0C34" w:rsidRPr="005D0C34" w14:paraId="700C3A4F" w14:textId="77777777" w:rsidTr="00EA3842">
        <w:trPr>
          <w:trHeight w:val="397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65D0D" w14:textId="00773BFE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C9CE7" w14:textId="008E3ACA" w:rsidR="005D0C34" w:rsidRPr="005D0C34" w:rsidRDefault="0095045C" w:rsidP="00EA3842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δ</w:t>
            </w:r>
            <w:r w:rsidR="005D0C34"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.</w:t>
            </w:r>
            <w:r w:rsidR="005D0C34" w:rsidRPr="005D0C34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7454A9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Χειρολαβή</w:t>
            </w:r>
          </w:p>
        </w:tc>
      </w:tr>
    </w:tbl>
    <w:p w14:paraId="3F44320A" w14:textId="25A9EF4B" w:rsidR="005D0C34" w:rsidRPr="005D0C34" w:rsidRDefault="005D0C34" w:rsidP="00EA3842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  <w:r w:rsidRPr="005D0C34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 xml:space="preserve">Μονάδες </w:t>
      </w:r>
      <w:r w:rsidR="007454A9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9</w:t>
      </w:r>
    </w:p>
    <w:p w14:paraId="4AE14BC0" w14:textId="77777777" w:rsidR="00641716" w:rsidRDefault="00641716" w:rsidP="00EA3842">
      <w:pPr>
        <w:spacing w:after="0" w:line="360" w:lineRule="auto"/>
        <w:jc w:val="right"/>
        <w:rPr>
          <w:rFonts w:cstheme="minorHAnsi"/>
          <w:b/>
          <w:i/>
          <w:sz w:val="24"/>
          <w:szCs w:val="24"/>
          <w:lang w:val="el-GR"/>
        </w:rPr>
      </w:pPr>
    </w:p>
    <w:p w14:paraId="6CBB53E2" w14:textId="022CE137" w:rsidR="00EA3842" w:rsidRDefault="00927D0E" w:rsidP="00AA7C7F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000DE3">
        <w:rPr>
          <w:rFonts w:cstheme="minorHAnsi"/>
          <w:b/>
          <w:sz w:val="24"/>
          <w:szCs w:val="24"/>
          <w:lang w:val="el-GR"/>
        </w:rPr>
        <w:t>2.2</w:t>
      </w:r>
      <w:r w:rsidR="003C3734">
        <w:rPr>
          <w:rFonts w:cstheme="minorHAnsi"/>
          <w:b/>
          <w:sz w:val="24"/>
          <w:szCs w:val="24"/>
          <w:lang w:val="el-GR"/>
        </w:rPr>
        <w:t xml:space="preserve"> </w:t>
      </w:r>
      <w:r w:rsidR="00EA3842" w:rsidRPr="0045262E">
        <w:rPr>
          <w:rFonts w:ascii="Calibri" w:eastAsia="Calibri" w:hAnsi="Calibri" w:cs="Calibri"/>
          <w:sz w:val="24"/>
          <w:szCs w:val="24"/>
          <w:lang w:val="el-GR"/>
        </w:rPr>
        <w:t xml:space="preserve">Να </w:t>
      </w:r>
      <w:r w:rsidR="00AA7C7F">
        <w:rPr>
          <w:rFonts w:ascii="Calibri" w:eastAsia="Calibri" w:hAnsi="Calibri" w:cs="Calibri"/>
          <w:sz w:val="24"/>
          <w:szCs w:val="24"/>
          <w:lang w:val="el-GR"/>
        </w:rPr>
        <w:t>αναφέρετε τις τέσσερις (4) κατηγορίες που ταξινομούνται οι λίμες, ως προς την πυκνότητα των δοντιών.</w:t>
      </w:r>
    </w:p>
    <w:p w14:paraId="4BA7E990" w14:textId="54BC6212" w:rsidR="00AA7C7F" w:rsidRPr="00FF06F4" w:rsidRDefault="00EA3842" w:rsidP="00FF06F4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  <w:r w:rsidRPr="00595DD4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 xml:space="preserve">Μονάδες </w:t>
      </w:r>
      <w:r w:rsidR="00AA7C7F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16</w:t>
      </w:r>
    </w:p>
    <w:sectPr w:rsidR="00AA7C7F" w:rsidRPr="00FF06F4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001979">
    <w:abstractNumId w:val="0"/>
  </w:num>
  <w:num w:numId="2" w16cid:durableId="374233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A138A"/>
    <w:rsid w:val="000A54ED"/>
    <w:rsid w:val="000A7125"/>
    <w:rsid w:val="000D620C"/>
    <w:rsid w:val="0010027C"/>
    <w:rsid w:val="00131759"/>
    <w:rsid w:val="0014565F"/>
    <w:rsid w:val="001555DC"/>
    <w:rsid w:val="00162208"/>
    <w:rsid w:val="0020128F"/>
    <w:rsid w:val="00216A64"/>
    <w:rsid w:val="00275093"/>
    <w:rsid w:val="002A009B"/>
    <w:rsid w:val="002A4C5C"/>
    <w:rsid w:val="002A4EAD"/>
    <w:rsid w:val="002C3347"/>
    <w:rsid w:val="002E3509"/>
    <w:rsid w:val="002E69D3"/>
    <w:rsid w:val="002E7502"/>
    <w:rsid w:val="00302153"/>
    <w:rsid w:val="00327859"/>
    <w:rsid w:val="00341172"/>
    <w:rsid w:val="003463D3"/>
    <w:rsid w:val="00350784"/>
    <w:rsid w:val="0038273F"/>
    <w:rsid w:val="003A2534"/>
    <w:rsid w:val="003A294B"/>
    <w:rsid w:val="003A5A36"/>
    <w:rsid w:val="003C3734"/>
    <w:rsid w:val="003C7564"/>
    <w:rsid w:val="003F2FF7"/>
    <w:rsid w:val="00410FD4"/>
    <w:rsid w:val="004165BD"/>
    <w:rsid w:val="00435548"/>
    <w:rsid w:val="00454074"/>
    <w:rsid w:val="004A577B"/>
    <w:rsid w:val="004F6306"/>
    <w:rsid w:val="00500292"/>
    <w:rsid w:val="00570EE0"/>
    <w:rsid w:val="005A0BAE"/>
    <w:rsid w:val="005D0C34"/>
    <w:rsid w:val="0063619A"/>
    <w:rsid w:val="00641716"/>
    <w:rsid w:val="00647E71"/>
    <w:rsid w:val="00693ADA"/>
    <w:rsid w:val="006E1B80"/>
    <w:rsid w:val="00725744"/>
    <w:rsid w:val="00731C5E"/>
    <w:rsid w:val="007454A9"/>
    <w:rsid w:val="00765EE1"/>
    <w:rsid w:val="00772530"/>
    <w:rsid w:val="00772998"/>
    <w:rsid w:val="00801194"/>
    <w:rsid w:val="00812F6A"/>
    <w:rsid w:val="0082285E"/>
    <w:rsid w:val="00856649"/>
    <w:rsid w:val="00856ACB"/>
    <w:rsid w:val="008B6212"/>
    <w:rsid w:val="008C4BD3"/>
    <w:rsid w:val="00904908"/>
    <w:rsid w:val="0091112E"/>
    <w:rsid w:val="00927D0E"/>
    <w:rsid w:val="00927D85"/>
    <w:rsid w:val="0094328B"/>
    <w:rsid w:val="0095045C"/>
    <w:rsid w:val="009520BA"/>
    <w:rsid w:val="009605FD"/>
    <w:rsid w:val="009C6782"/>
    <w:rsid w:val="009E2D49"/>
    <w:rsid w:val="00A52BF8"/>
    <w:rsid w:val="00A6035A"/>
    <w:rsid w:val="00A63C02"/>
    <w:rsid w:val="00A74E98"/>
    <w:rsid w:val="00A842F8"/>
    <w:rsid w:val="00A91967"/>
    <w:rsid w:val="00A97C7E"/>
    <w:rsid w:val="00AA7C7F"/>
    <w:rsid w:val="00B46339"/>
    <w:rsid w:val="00B64AAD"/>
    <w:rsid w:val="00B76155"/>
    <w:rsid w:val="00B82C14"/>
    <w:rsid w:val="00BA62DA"/>
    <w:rsid w:val="00BF4498"/>
    <w:rsid w:val="00C10C93"/>
    <w:rsid w:val="00C67351"/>
    <w:rsid w:val="00C9340F"/>
    <w:rsid w:val="00C95479"/>
    <w:rsid w:val="00CD724B"/>
    <w:rsid w:val="00CF4288"/>
    <w:rsid w:val="00D3035A"/>
    <w:rsid w:val="00D54BBC"/>
    <w:rsid w:val="00D77858"/>
    <w:rsid w:val="00D94BFE"/>
    <w:rsid w:val="00DB24DD"/>
    <w:rsid w:val="00E51240"/>
    <w:rsid w:val="00E80D52"/>
    <w:rsid w:val="00EA3842"/>
    <w:rsid w:val="00EF552B"/>
    <w:rsid w:val="00F1455F"/>
    <w:rsid w:val="00F23389"/>
    <w:rsid w:val="00F947D5"/>
    <w:rsid w:val="00FF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table" w:customStyle="1" w:styleId="1">
    <w:name w:val="Πλέγμα πίνακα1"/>
    <w:basedOn w:val="a1"/>
    <w:next w:val="a4"/>
    <w:rsid w:val="00570EE0"/>
    <w:pPr>
      <w:spacing w:after="0" w:line="240" w:lineRule="auto"/>
    </w:pPr>
    <w:rPr>
      <w:rFonts w:eastAsia="Calibri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2022-12-15T10:06:00Z</dcterms:created>
  <dcterms:modified xsi:type="dcterms:W3CDTF">2022-12-15T10:06:00Z</dcterms:modified>
</cp:coreProperties>
</file>