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F44FD" w14:textId="4427E6E2" w:rsidR="00A13F3A" w:rsidRPr="00F746EC" w:rsidRDefault="002D5757" w:rsidP="00F746E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>ΘΕΜΑ 2</w:t>
      </w:r>
    </w:p>
    <w:p w14:paraId="1ABE3F58" w14:textId="77777777" w:rsidR="00A13F3A" w:rsidRPr="00F746EC" w:rsidRDefault="002D5757" w:rsidP="00F746E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FA387C">
        <w:rPr>
          <w:rFonts w:asciiTheme="minorHAnsi" w:hAnsiTheme="minorHAnsi" w:cstheme="minorHAnsi"/>
          <w:sz w:val="24"/>
          <w:szCs w:val="24"/>
        </w:rPr>
        <w:t>Πρέπει να χειριζόμαστε τα τρόφιμα εφαρμόζοντας πάντοτε τους κανόνες της Υγιεινής των Τροφίμων</w:t>
      </w:r>
      <w:r w:rsidR="00850AA7" w:rsidRPr="00F746EC">
        <w:rPr>
          <w:rFonts w:asciiTheme="minorHAnsi" w:hAnsiTheme="minorHAnsi" w:cstheme="minorHAnsi"/>
          <w:sz w:val="24"/>
          <w:szCs w:val="24"/>
        </w:rPr>
        <w:t>.</w:t>
      </w:r>
    </w:p>
    <w:p w14:paraId="328BCA47" w14:textId="6E9AA1D5" w:rsidR="00A13F3A" w:rsidRPr="00F746EC" w:rsidRDefault="002D5757" w:rsidP="46CA959D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46CA959D">
        <w:rPr>
          <w:rFonts w:asciiTheme="minorHAnsi" w:hAnsiTheme="minorHAnsi" w:cstheme="minorBidi"/>
          <w:sz w:val="24"/>
          <w:szCs w:val="24"/>
        </w:rPr>
        <w:t xml:space="preserve">α. </w:t>
      </w:r>
      <w:r w:rsidR="00A472FE" w:rsidRPr="46CA959D">
        <w:rPr>
          <w:rFonts w:asciiTheme="minorHAnsi" w:hAnsiTheme="minorHAnsi" w:cstheme="minorBidi"/>
          <w:sz w:val="24"/>
          <w:szCs w:val="24"/>
        </w:rPr>
        <w:t>Τι εννοούμε με τον όρο</w:t>
      </w:r>
      <w:r w:rsidR="00D51586" w:rsidRPr="46CA959D">
        <w:rPr>
          <w:rFonts w:asciiTheme="minorHAnsi" w:hAnsiTheme="minorHAnsi" w:cstheme="minorBidi"/>
          <w:sz w:val="24"/>
          <w:szCs w:val="24"/>
        </w:rPr>
        <w:t xml:space="preserve"> «</w:t>
      </w:r>
      <w:r w:rsidR="00A472FE" w:rsidRPr="46CA959D">
        <w:rPr>
          <w:rFonts w:asciiTheme="minorHAnsi" w:hAnsiTheme="minorHAnsi" w:cstheme="minorBidi"/>
          <w:sz w:val="24"/>
          <w:szCs w:val="24"/>
        </w:rPr>
        <w:t xml:space="preserve">κανόνες της </w:t>
      </w:r>
      <w:r w:rsidR="00D51586" w:rsidRPr="46CA959D">
        <w:rPr>
          <w:rFonts w:asciiTheme="minorHAnsi" w:hAnsiTheme="minorHAnsi" w:cstheme="minorBidi"/>
          <w:sz w:val="24"/>
          <w:szCs w:val="24"/>
        </w:rPr>
        <w:t>Υγιεινή</w:t>
      </w:r>
      <w:r w:rsidR="00A472FE" w:rsidRPr="46CA959D">
        <w:rPr>
          <w:rFonts w:asciiTheme="minorHAnsi" w:hAnsiTheme="minorHAnsi" w:cstheme="minorBidi"/>
          <w:sz w:val="24"/>
          <w:szCs w:val="24"/>
        </w:rPr>
        <w:t>ς</w:t>
      </w:r>
      <w:r w:rsidR="00D51586" w:rsidRPr="46CA959D">
        <w:rPr>
          <w:rFonts w:asciiTheme="minorHAnsi" w:hAnsiTheme="minorHAnsi" w:cstheme="minorBidi"/>
          <w:sz w:val="24"/>
          <w:szCs w:val="24"/>
        </w:rPr>
        <w:t xml:space="preserve"> </w:t>
      </w:r>
      <w:r w:rsidR="00A472FE" w:rsidRPr="46CA959D">
        <w:rPr>
          <w:rFonts w:asciiTheme="minorHAnsi" w:hAnsiTheme="minorHAnsi" w:cstheme="minorBidi"/>
          <w:sz w:val="24"/>
          <w:szCs w:val="24"/>
        </w:rPr>
        <w:t>των Τροφίμων</w:t>
      </w:r>
      <w:r w:rsidR="00D51586" w:rsidRPr="46CA959D">
        <w:rPr>
          <w:rFonts w:asciiTheme="minorHAnsi" w:hAnsiTheme="minorHAnsi" w:cstheme="minorBidi"/>
          <w:sz w:val="24"/>
          <w:szCs w:val="24"/>
        </w:rPr>
        <w:t>»</w:t>
      </w:r>
      <w:r w:rsidR="009D162D" w:rsidRPr="46CA959D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CE16D4" w:rsidRPr="46CA959D">
        <w:rPr>
          <w:rFonts w:asciiTheme="minorHAnsi" w:hAnsiTheme="minorHAnsi" w:cstheme="minorBidi"/>
          <w:sz w:val="24"/>
          <w:szCs w:val="24"/>
        </w:rPr>
        <w:t>6</w:t>
      </w:r>
      <w:r w:rsidR="009D162D" w:rsidRPr="46CA959D">
        <w:rPr>
          <w:rFonts w:asciiTheme="minorHAnsi" w:hAnsiTheme="minorHAnsi" w:cstheme="minorBidi"/>
          <w:sz w:val="24"/>
          <w:szCs w:val="24"/>
        </w:rPr>
        <w:t>)</w:t>
      </w:r>
      <w:r w:rsidR="00A472FE" w:rsidRPr="46CA959D">
        <w:rPr>
          <w:rFonts w:asciiTheme="minorHAnsi" w:hAnsiTheme="minorHAnsi" w:cstheme="minorBidi"/>
          <w:sz w:val="24"/>
          <w:szCs w:val="24"/>
        </w:rPr>
        <w:t>;</w:t>
      </w:r>
      <w:r w:rsidR="009D162D" w:rsidRPr="46CA959D">
        <w:rPr>
          <w:rFonts w:asciiTheme="minorHAnsi" w:hAnsiTheme="minorHAnsi" w:cstheme="minorBidi"/>
          <w:sz w:val="24"/>
          <w:szCs w:val="24"/>
        </w:rPr>
        <w:t xml:space="preserve"> </w:t>
      </w:r>
      <w:r w:rsidRPr="46CA959D">
        <w:rPr>
          <w:rFonts w:asciiTheme="minorHAnsi" w:hAnsiTheme="minorHAnsi" w:cstheme="minorBidi"/>
          <w:sz w:val="24"/>
          <w:szCs w:val="24"/>
        </w:rPr>
        <w:t xml:space="preserve"> </w:t>
      </w:r>
    </w:p>
    <w:p w14:paraId="3D4B37FF" w14:textId="325F3E1D" w:rsidR="00A13F3A" w:rsidRPr="00F746EC" w:rsidRDefault="002D5757" w:rsidP="46CA959D">
      <w:pPr>
        <w:spacing w:after="0" w:line="360" w:lineRule="auto"/>
        <w:jc w:val="both"/>
        <w:rPr>
          <w:rFonts w:asciiTheme="minorHAnsi" w:hAnsiTheme="minorHAnsi" w:cstheme="minorBidi"/>
          <w:color w:val="FF0000"/>
          <w:sz w:val="24"/>
          <w:szCs w:val="24"/>
        </w:rPr>
      </w:pPr>
      <w:r w:rsidRPr="46CA959D">
        <w:rPr>
          <w:rFonts w:asciiTheme="minorHAnsi" w:hAnsiTheme="minorHAnsi" w:cstheme="minorBidi"/>
          <w:sz w:val="24"/>
          <w:szCs w:val="24"/>
        </w:rPr>
        <w:t xml:space="preserve">β. </w:t>
      </w:r>
      <w:r w:rsidR="00A472FE" w:rsidRPr="46CA959D">
        <w:rPr>
          <w:rFonts w:asciiTheme="minorHAnsi" w:hAnsiTheme="minorHAnsi" w:cstheme="minorBidi"/>
          <w:sz w:val="24"/>
          <w:szCs w:val="24"/>
        </w:rPr>
        <w:t>Σε ποια περίπτωση ένα τρόφιμο χαρακτηρίζεται ως «υγιεινό και ασφαλές»</w:t>
      </w:r>
      <w:r w:rsidRPr="46CA959D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CE16D4" w:rsidRPr="46CA959D">
        <w:rPr>
          <w:rFonts w:asciiTheme="minorHAnsi" w:hAnsiTheme="minorHAnsi" w:cstheme="minorBidi"/>
          <w:sz w:val="24"/>
          <w:szCs w:val="24"/>
        </w:rPr>
        <w:t>9</w:t>
      </w:r>
      <w:r w:rsidRPr="46CA959D">
        <w:rPr>
          <w:rFonts w:asciiTheme="minorHAnsi" w:hAnsiTheme="minorHAnsi" w:cstheme="minorBidi"/>
          <w:sz w:val="24"/>
          <w:szCs w:val="24"/>
        </w:rPr>
        <w:t>)</w:t>
      </w:r>
      <w:r w:rsidR="00A472FE" w:rsidRPr="46CA959D">
        <w:rPr>
          <w:rFonts w:asciiTheme="minorHAnsi" w:hAnsiTheme="minorHAnsi" w:cstheme="minorBidi"/>
          <w:sz w:val="24"/>
          <w:szCs w:val="24"/>
        </w:rPr>
        <w:t>;</w:t>
      </w:r>
      <w:r w:rsidRPr="46CA959D">
        <w:rPr>
          <w:rFonts w:asciiTheme="minorHAnsi" w:hAnsiTheme="minorHAnsi" w:cstheme="minorBidi"/>
          <w:color w:val="FF0000"/>
          <w:sz w:val="24"/>
          <w:szCs w:val="24"/>
        </w:rPr>
        <w:t xml:space="preserve"> </w:t>
      </w:r>
    </w:p>
    <w:p w14:paraId="66E86F7D" w14:textId="77777777" w:rsidR="00A13F3A" w:rsidRPr="00F746EC" w:rsidRDefault="002D5757" w:rsidP="00F746EC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>Μονάδες 1</w:t>
      </w:r>
      <w:r w:rsidR="00CE16D4">
        <w:rPr>
          <w:rFonts w:asciiTheme="minorHAnsi" w:hAnsiTheme="minorHAnsi" w:cstheme="minorHAnsi"/>
          <w:b/>
          <w:sz w:val="24"/>
          <w:szCs w:val="24"/>
        </w:rPr>
        <w:t>5</w:t>
      </w:r>
    </w:p>
    <w:p w14:paraId="178A86DB" w14:textId="77777777" w:rsidR="00A13F3A" w:rsidRPr="00F746EC" w:rsidRDefault="002D5757" w:rsidP="00F746E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 xml:space="preserve">2.2 </w:t>
      </w:r>
      <w:r w:rsidR="00A9318A" w:rsidRPr="00F746EC">
        <w:rPr>
          <w:rFonts w:asciiTheme="minorHAnsi" w:hAnsiTheme="minorHAnsi" w:cstheme="minorHAnsi"/>
          <w:sz w:val="24"/>
          <w:szCs w:val="24"/>
        </w:rPr>
        <w:t xml:space="preserve">Τα </w:t>
      </w:r>
      <w:r w:rsidR="00B64B08">
        <w:rPr>
          <w:rFonts w:asciiTheme="minorHAnsi" w:hAnsiTheme="minorHAnsi" w:cstheme="minorHAnsi"/>
          <w:sz w:val="24"/>
          <w:szCs w:val="24"/>
        </w:rPr>
        <w:t>τελευταία χρόνια, τα προβλήματα λόγω κατανάλωσης ακατάλληλων τροφίμων, που καταγράφονται, έχουν αυξηθεί</w:t>
      </w:r>
      <w:r w:rsidR="00A9318A" w:rsidRPr="00F746EC">
        <w:rPr>
          <w:rFonts w:asciiTheme="minorHAnsi" w:hAnsiTheme="minorHAnsi" w:cstheme="minorHAnsi"/>
          <w:sz w:val="24"/>
          <w:szCs w:val="24"/>
        </w:rPr>
        <w:t>.</w:t>
      </w:r>
    </w:p>
    <w:p w14:paraId="417B03B9" w14:textId="32A13E29" w:rsidR="00A9318A" w:rsidRPr="00F746EC" w:rsidRDefault="002D5757" w:rsidP="46CA959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Bidi"/>
          <w:color w:val="FF0000"/>
        </w:rPr>
      </w:pPr>
      <w:r w:rsidRPr="46CA959D">
        <w:rPr>
          <w:rFonts w:asciiTheme="minorHAnsi" w:hAnsiTheme="minorHAnsi" w:cstheme="minorBidi"/>
        </w:rPr>
        <w:t xml:space="preserve">α. </w:t>
      </w:r>
      <w:r w:rsidR="001F6683" w:rsidRPr="46CA959D">
        <w:rPr>
          <w:rFonts w:ascii="Calibri" w:eastAsia="Calibri" w:hAnsi="Calibri" w:cs="Calibri"/>
        </w:rPr>
        <w:t>Να επιλέξετε τον αριθμό που αντιστοιχεί στη φράση που συμπληρώνει σωστά την παρακάτω ημιτελή πρόταση</w:t>
      </w:r>
      <w:r w:rsidR="00A9318A" w:rsidRPr="46CA959D">
        <w:rPr>
          <w:rFonts w:asciiTheme="minorHAnsi" w:hAnsiTheme="minorHAnsi" w:cstheme="minorBidi"/>
        </w:rPr>
        <w:t xml:space="preserve"> (μονάδες </w:t>
      </w:r>
      <w:r w:rsidR="00CE16D4" w:rsidRPr="46CA959D">
        <w:rPr>
          <w:rFonts w:asciiTheme="minorHAnsi" w:hAnsiTheme="minorHAnsi" w:cstheme="minorBidi"/>
        </w:rPr>
        <w:t>6</w:t>
      </w:r>
      <w:r w:rsidR="00A9318A" w:rsidRPr="46CA959D">
        <w:rPr>
          <w:rFonts w:asciiTheme="minorHAnsi" w:hAnsiTheme="minorHAnsi" w:cstheme="minorBidi"/>
        </w:rPr>
        <w:t>).</w:t>
      </w:r>
      <w:r w:rsidR="00A9318A" w:rsidRPr="46CA959D">
        <w:rPr>
          <w:rFonts w:asciiTheme="minorHAnsi" w:hAnsiTheme="minorHAnsi" w:cstheme="minorBidi"/>
          <w:color w:val="231F20"/>
        </w:rPr>
        <w:t xml:space="preserve"> </w:t>
      </w:r>
    </w:p>
    <w:p w14:paraId="5AAF96E5" w14:textId="59D6EF8A" w:rsidR="001F6683" w:rsidRDefault="001F6683" w:rsidP="19DA6529">
      <w:pPr>
        <w:spacing w:after="0" w:line="360" w:lineRule="auto"/>
        <w:jc w:val="both"/>
        <w:textAlignment w:val="baseline"/>
        <w:rPr>
          <w:rStyle w:val="normaltextrun"/>
          <w:rFonts w:asciiTheme="minorHAnsi" w:hAnsiTheme="minorHAnsi" w:cstheme="minorBidi"/>
          <w:sz w:val="24"/>
          <w:szCs w:val="24"/>
        </w:rPr>
      </w:pPr>
      <w:r w:rsidRPr="46CA959D">
        <w:rPr>
          <w:rStyle w:val="normaltextrun"/>
          <w:rFonts w:asciiTheme="minorHAnsi" w:hAnsiTheme="minorHAnsi" w:cstheme="minorBidi"/>
          <w:sz w:val="24"/>
          <w:szCs w:val="24"/>
        </w:rPr>
        <w:t xml:space="preserve">Ένας από τους παράγοντες που συντέλεσαν στην αύξηση των προβλημάτων </w:t>
      </w:r>
      <w:r w:rsidR="632A9DC0" w:rsidRPr="46CA959D">
        <w:rPr>
          <w:rStyle w:val="normaltextrun"/>
          <w:rFonts w:asciiTheme="minorHAnsi" w:hAnsiTheme="minorHAnsi" w:cstheme="minorBidi"/>
          <w:sz w:val="24"/>
          <w:szCs w:val="24"/>
        </w:rPr>
        <w:t xml:space="preserve">που καταγράφονται </w:t>
      </w:r>
      <w:r w:rsidRPr="46CA959D">
        <w:rPr>
          <w:rStyle w:val="normaltextrun"/>
          <w:rFonts w:asciiTheme="minorHAnsi" w:hAnsiTheme="minorHAnsi" w:cstheme="minorBidi"/>
          <w:sz w:val="24"/>
          <w:szCs w:val="24"/>
        </w:rPr>
        <w:t>λόγω κατανάλωσης ακατάλληλων τροφίμων είναι</w:t>
      </w:r>
    </w:p>
    <w:p w14:paraId="3AFC5026" w14:textId="77777777" w:rsidR="00AC0D1F" w:rsidRDefault="00AC0D1F" w:rsidP="00AC0D1F">
      <w:pPr>
        <w:pStyle w:val="a8"/>
        <w:numPr>
          <w:ilvl w:val="0"/>
          <w:numId w:val="2"/>
        </w:numPr>
        <w:spacing w:after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4"/>
          <w:szCs w:val="24"/>
        </w:rPr>
      </w:pPr>
      <w:r>
        <w:rPr>
          <w:rStyle w:val="normaltextrun"/>
          <w:rFonts w:asciiTheme="minorHAnsi" w:hAnsiTheme="minorHAnsi" w:cstheme="minorHAnsi"/>
          <w:sz w:val="24"/>
          <w:szCs w:val="24"/>
        </w:rPr>
        <w:t>η αύξηση των κέντρων μαζικής εστίασης.</w:t>
      </w:r>
    </w:p>
    <w:p w14:paraId="4AF88E24" w14:textId="77777777" w:rsidR="00AC0D1F" w:rsidRDefault="00987269" w:rsidP="00AC0D1F">
      <w:pPr>
        <w:pStyle w:val="a8"/>
        <w:numPr>
          <w:ilvl w:val="0"/>
          <w:numId w:val="2"/>
        </w:numPr>
        <w:spacing w:after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4"/>
          <w:szCs w:val="24"/>
        </w:rPr>
      </w:pPr>
      <w:r>
        <w:rPr>
          <w:rStyle w:val="normaltextrun"/>
          <w:rFonts w:asciiTheme="minorHAnsi" w:hAnsiTheme="minorHAnsi" w:cstheme="minorHAnsi"/>
          <w:sz w:val="24"/>
          <w:szCs w:val="24"/>
        </w:rPr>
        <w:t>η αύξηση της παρουσίας μικροβιακών τοξινών στα τρόφιμα.</w:t>
      </w:r>
    </w:p>
    <w:p w14:paraId="35953A64" w14:textId="77777777" w:rsidR="00987269" w:rsidRPr="00AC0D1F" w:rsidRDefault="00987269" w:rsidP="00AC0D1F">
      <w:pPr>
        <w:pStyle w:val="a8"/>
        <w:numPr>
          <w:ilvl w:val="0"/>
          <w:numId w:val="2"/>
        </w:numPr>
        <w:spacing w:after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4"/>
          <w:szCs w:val="24"/>
        </w:rPr>
      </w:pPr>
      <w:r>
        <w:rPr>
          <w:rStyle w:val="normaltextrun"/>
          <w:rFonts w:asciiTheme="minorHAnsi" w:hAnsiTheme="minorHAnsi" w:cstheme="minorHAnsi"/>
          <w:sz w:val="24"/>
          <w:szCs w:val="24"/>
        </w:rPr>
        <w:t>η κατάργηση της τήρησης των κανόνων υγιεινής σε χώρους παραγωγής τροφίμων.</w:t>
      </w:r>
    </w:p>
    <w:p w14:paraId="5BAA60F5" w14:textId="0A139DC4" w:rsidR="00A13F3A" w:rsidRPr="00F746EC" w:rsidRDefault="00E07A44" w:rsidP="46CA959D">
      <w:pPr>
        <w:spacing w:after="0" w:line="360" w:lineRule="auto"/>
        <w:jc w:val="both"/>
        <w:textAlignment w:val="baseline"/>
        <w:rPr>
          <w:rFonts w:asciiTheme="minorHAnsi" w:hAnsiTheme="minorHAnsi" w:cstheme="minorBidi"/>
          <w:color w:val="FF0000"/>
          <w:sz w:val="24"/>
          <w:szCs w:val="24"/>
        </w:rPr>
      </w:pPr>
      <w:r w:rsidRPr="46CA959D">
        <w:rPr>
          <w:rStyle w:val="normaltextrun"/>
          <w:rFonts w:asciiTheme="minorHAnsi" w:hAnsiTheme="minorHAnsi" w:cstheme="minorBidi"/>
          <w:sz w:val="24"/>
          <w:szCs w:val="24"/>
        </w:rPr>
        <w:t xml:space="preserve">β. </w:t>
      </w:r>
      <w:r w:rsidR="00F62694" w:rsidRPr="46CA959D">
        <w:rPr>
          <w:rFonts w:asciiTheme="minorHAnsi" w:hAnsiTheme="minorHAnsi" w:cstheme="minorBidi"/>
          <w:sz w:val="24"/>
          <w:szCs w:val="24"/>
        </w:rPr>
        <w:t>Εκτός από τον</w:t>
      </w:r>
      <w:r w:rsidR="000D1A5C" w:rsidRPr="46CA959D">
        <w:rPr>
          <w:rFonts w:asciiTheme="minorHAnsi" w:hAnsiTheme="minorHAnsi" w:cstheme="minorBidi"/>
          <w:sz w:val="24"/>
          <w:szCs w:val="24"/>
        </w:rPr>
        <w:t xml:space="preserve"> παράγοντ</w:t>
      </w:r>
      <w:r w:rsidR="00F62694" w:rsidRPr="46CA959D">
        <w:rPr>
          <w:rFonts w:asciiTheme="minorHAnsi" w:hAnsiTheme="minorHAnsi" w:cstheme="minorBidi"/>
          <w:sz w:val="24"/>
          <w:szCs w:val="24"/>
        </w:rPr>
        <w:t>α</w:t>
      </w:r>
      <w:r w:rsidR="000D1A5C" w:rsidRPr="46CA959D">
        <w:rPr>
          <w:rFonts w:asciiTheme="minorHAnsi" w:hAnsiTheme="minorHAnsi" w:cstheme="minorBidi"/>
          <w:sz w:val="24"/>
          <w:szCs w:val="24"/>
        </w:rPr>
        <w:t xml:space="preserve"> του ερωτήματος «α»</w:t>
      </w:r>
      <w:r w:rsidR="00F62694" w:rsidRPr="46CA959D">
        <w:rPr>
          <w:rFonts w:asciiTheme="minorHAnsi" w:hAnsiTheme="minorHAnsi" w:cstheme="minorBidi"/>
          <w:sz w:val="24"/>
          <w:szCs w:val="24"/>
        </w:rPr>
        <w:t>,</w:t>
      </w:r>
      <w:r w:rsidR="000D1A5C" w:rsidRPr="46CA959D">
        <w:rPr>
          <w:rFonts w:asciiTheme="minorHAnsi" w:hAnsiTheme="minorHAnsi" w:cstheme="minorBidi"/>
          <w:sz w:val="24"/>
          <w:szCs w:val="24"/>
        </w:rPr>
        <w:t xml:space="preserve"> </w:t>
      </w:r>
      <w:r w:rsidR="00F62694" w:rsidRPr="46CA959D">
        <w:rPr>
          <w:rFonts w:asciiTheme="minorHAnsi" w:hAnsiTheme="minorHAnsi" w:cstheme="minorBidi"/>
          <w:sz w:val="24"/>
          <w:szCs w:val="24"/>
        </w:rPr>
        <w:t xml:space="preserve">να αναφέρετε έναν επιπλέον παράγοντα που </w:t>
      </w:r>
      <w:r w:rsidR="00F62694" w:rsidRPr="46CA959D">
        <w:rPr>
          <w:rStyle w:val="normaltextrun"/>
          <w:rFonts w:asciiTheme="minorHAnsi" w:hAnsiTheme="minorHAnsi" w:cstheme="minorBidi"/>
          <w:sz w:val="24"/>
          <w:szCs w:val="24"/>
        </w:rPr>
        <w:t xml:space="preserve">συντέλεσε στην αύξηση </w:t>
      </w:r>
      <w:r w:rsidR="0EA28F64" w:rsidRPr="46CA959D">
        <w:rPr>
          <w:rStyle w:val="normaltextrun"/>
          <w:rFonts w:asciiTheme="minorHAnsi" w:hAnsiTheme="minorHAnsi" w:cstheme="minorBidi"/>
          <w:sz w:val="24"/>
          <w:szCs w:val="24"/>
        </w:rPr>
        <w:t xml:space="preserve">της καταγραφής </w:t>
      </w:r>
      <w:r w:rsidR="00F62694" w:rsidRPr="46CA959D">
        <w:rPr>
          <w:rStyle w:val="normaltextrun"/>
          <w:rFonts w:asciiTheme="minorHAnsi" w:hAnsiTheme="minorHAnsi" w:cstheme="minorBidi"/>
          <w:sz w:val="24"/>
          <w:szCs w:val="24"/>
        </w:rPr>
        <w:t>των προβλημάτων λόγω κατανάλωσης ακατάλληλων τροφίμων</w:t>
      </w:r>
      <w:r w:rsidR="002D5757" w:rsidRPr="46CA959D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00CE16D4" w:rsidRPr="46CA959D">
        <w:rPr>
          <w:rFonts w:asciiTheme="minorHAnsi" w:hAnsiTheme="minorHAnsi" w:cstheme="minorBidi"/>
          <w:sz w:val="24"/>
          <w:szCs w:val="24"/>
        </w:rPr>
        <w:t>4</w:t>
      </w:r>
      <w:r w:rsidR="002D5757" w:rsidRPr="46CA959D">
        <w:rPr>
          <w:rFonts w:asciiTheme="minorHAnsi" w:hAnsiTheme="minorHAnsi" w:cstheme="minorBidi"/>
          <w:sz w:val="24"/>
          <w:szCs w:val="24"/>
        </w:rPr>
        <w:t>)</w:t>
      </w:r>
      <w:r w:rsidR="00F62694" w:rsidRPr="46CA959D">
        <w:rPr>
          <w:rFonts w:asciiTheme="minorHAnsi" w:hAnsiTheme="minorHAnsi" w:cstheme="minorBidi"/>
          <w:sz w:val="24"/>
          <w:szCs w:val="24"/>
        </w:rPr>
        <w:t>.</w:t>
      </w:r>
      <w:r w:rsidR="002D5757" w:rsidRPr="46CA959D">
        <w:rPr>
          <w:rFonts w:asciiTheme="minorHAnsi" w:hAnsiTheme="minorHAnsi" w:cstheme="minorBidi"/>
          <w:sz w:val="24"/>
          <w:szCs w:val="24"/>
        </w:rPr>
        <w:t xml:space="preserve"> </w:t>
      </w:r>
    </w:p>
    <w:p w14:paraId="48869954" w14:textId="77777777" w:rsidR="00A13F3A" w:rsidRPr="00F746EC" w:rsidRDefault="002D5757" w:rsidP="00F746EC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F746EC">
        <w:rPr>
          <w:rFonts w:asciiTheme="minorHAnsi" w:hAnsiTheme="minorHAnsi" w:cstheme="minorHAnsi"/>
          <w:b/>
          <w:sz w:val="24"/>
          <w:szCs w:val="24"/>
        </w:rPr>
        <w:t>Μονάδες 1</w:t>
      </w:r>
      <w:r w:rsidR="00CE16D4">
        <w:rPr>
          <w:rFonts w:asciiTheme="minorHAnsi" w:hAnsiTheme="minorHAnsi" w:cstheme="minorHAnsi"/>
          <w:b/>
          <w:sz w:val="24"/>
          <w:szCs w:val="24"/>
        </w:rPr>
        <w:t>0</w:t>
      </w:r>
    </w:p>
    <w:p w14:paraId="672A6659" w14:textId="77777777" w:rsidR="003575C9" w:rsidRPr="00F746EC" w:rsidRDefault="003575C9" w:rsidP="00F746EC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3575C9" w:rsidRPr="00F746EC" w:rsidSect="00A13F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B18A0"/>
    <w:multiLevelType w:val="hybridMultilevel"/>
    <w:tmpl w:val="DE3C1DC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A2C6C"/>
    <w:multiLevelType w:val="hybridMultilevel"/>
    <w:tmpl w:val="ACF4C060"/>
    <w:lvl w:ilvl="0" w:tplc="B01CBB6C">
      <w:numFmt w:val="bullet"/>
      <w:lvlText w:val="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F205B"/>
    <w:multiLevelType w:val="hybridMultilevel"/>
    <w:tmpl w:val="0004E9D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F1DE2"/>
    <w:multiLevelType w:val="hybridMultilevel"/>
    <w:tmpl w:val="753848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A4654"/>
    <w:multiLevelType w:val="hybridMultilevel"/>
    <w:tmpl w:val="80BE905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798879">
    <w:abstractNumId w:val="3"/>
  </w:num>
  <w:num w:numId="2" w16cid:durableId="1442994318">
    <w:abstractNumId w:val="0"/>
  </w:num>
  <w:num w:numId="3" w16cid:durableId="1072044050">
    <w:abstractNumId w:val="4"/>
  </w:num>
  <w:num w:numId="4" w16cid:durableId="1496459720">
    <w:abstractNumId w:val="1"/>
  </w:num>
  <w:num w:numId="5" w16cid:durableId="202862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F3A"/>
    <w:rsid w:val="000437A3"/>
    <w:rsid w:val="00094A58"/>
    <w:rsid w:val="000D1A5C"/>
    <w:rsid w:val="000E7DAE"/>
    <w:rsid w:val="00193064"/>
    <w:rsid w:val="001D6A88"/>
    <w:rsid w:val="001E17EC"/>
    <w:rsid w:val="001F6683"/>
    <w:rsid w:val="002702AC"/>
    <w:rsid w:val="002D5757"/>
    <w:rsid w:val="003308BD"/>
    <w:rsid w:val="003575C9"/>
    <w:rsid w:val="003D3C48"/>
    <w:rsid w:val="00411C75"/>
    <w:rsid w:val="00475840"/>
    <w:rsid w:val="00544CB1"/>
    <w:rsid w:val="00571AA4"/>
    <w:rsid w:val="005C4026"/>
    <w:rsid w:val="00603531"/>
    <w:rsid w:val="006F2F1A"/>
    <w:rsid w:val="00716D2C"/>
    <w:rsid w:val="0076430E"/>
    <w:rsid w:val="00850AA7"/>
    <w:rsid w:val="00922154"/>
    <w:rsid w:val="00987269"/>
    <w:rsid w:val="009C2769"/>
    <w:rsid w:val="009C3114"/>
    <w:rsid w:val="009D162D"/>
    <w:rsid w:val="00A13F3A"/>
    <w:rsid w:val="00A17A27"/>
    <w:rsid w:val="00A22F41"/>
    <w:rsid w:val="00A472FE"/>
    <w:rsid w:val="00A9318A"/>
    <w:rsid w:val="00AC0D1F"/>
    <w:rsid w:val="00B64B08"/>
    <w:rsid w:val="00B84B7F"/>
    <w:rsid w:val="00BC1C3C"/>
    <w:rsid w:val="00C13798"/>
    <w:rsid w:val="00CD1416"/>
    <w:rsid w:val="00CE16D4"/>
    <w:rsid w:val="00D26840"/>
    <w:rsid w:val="00D51586"/>
    <w:rsid w:val="00E07A44"/>
    <w:rsid w:val="00E96F3A"/>
    <w:rsid w:val="00F04228"/>
    <w:rsid w:val="00F62694"/>
    <w:rsid w:val="00F72485"/>
    <w:rsid w:val="00F746EC"/>
    <w:rsid w:val="00FA387C"/>
    <w:rsid w:val="00FC5A5F"/>
    <w:rsid w:val="015897AC"/>
    <w:rsid w:val="072D4634"/>
    <w:rsid w:val="0CD36467"/>
    <w:rsid w:val="0EA28F64"/>
    <w:rsid w:val="19DA6529"/>
    <w:rsid w:val="1D93868D"/>
    <w:rsid w:val="46CA959D"/>
    <w:rsid w:val="57AFD105"/>
    <w:rsid w:val="632A9DC0"/>
    <w:rsid w:val="6669A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D204B"/>
  <w15:docId w15:val="{8262149D-65BE-4ADC-A397-50D90241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971"/>
  </w:style>
  <w:style w:type="paragraph" w:styleId="1">
    <w:name w:val="heading 1"/>
    <w:basedOn w:val="10"/>
    <w:next w:val="10"/>
    <w:rsid w:val="00A13F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13F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13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13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13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13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A13F3A"/>
  </w:style>
  <w:style w:type="table" w:customStyle="1" w:styleId="NormalTable0">
    <w:name w:val="Normal Table0"/>
    <w:rsid w:val="00A13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13F3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334F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334FB"/>
    <w:rPr>
      <w:b/>
      <w:bCs/>
      <w:sz w:val="20"/>
      <w:szCs w:val="20"/>
    </w:rPr>
  </w:style>
  <w:style w:type="paragraph" w:styleId="a7">
    <w:name w:val="Subtitle"/>
    <w:basedOn w:val="10"/>
    <w:next w:val="10"/>
    <w:rsid w:val="00A13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E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07A44"/>
  </w:style>
  <w:style w:type="character" w:customStyle="1" w:styleId="eop">
    <w:name w:val="eop"/>
    <w:basedOn w:val="a0"/>
    <w:rsid w:val="00E07A44"/>
  </w:style>
  <w:style w:type="character" w:customStyle="1" w:styleId="fontstyle01">
    <w:name w:val="fontstyle01"/>
    <w:basedOn w:val="a0"/>
    <w:rsid w:val="003575C9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716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292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msmNrFVp+e7d6Si9gXM7uZexw==">AMUW2mUHIcmpHustz+wgzKdVw97vnVeS6Thyh3mUQiD2S9NmGu4SH6DDcbj6Hc8vDZ2i1Y+Bw+3U6erAagxlsiHpnlTe4khS7ioc7lXwWaFqHCMINURzwbc=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1EA7140-BEF9-428A-BD80-41F77F26A1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2EE31E-7A93-4D3F-8771-632A16DE54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30E038-A107-4577-A5C0-FF7CDFF35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Ευτυχία Βασιλείου</cp:lastModifiedBy>
  <cp:revision>16</cp:revision>
  <dcterms:created xsi:type="dcterms:W3CDTF">2022-12-09T17:44:00Z</dcterms:created>
  <dcterms:modified xsi:type="dcterms:W3CDTF">2022-12-12T17:40:00Z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