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3C22BEF5" w:rsidR="00A52BF8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E93356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1D2C483" w14:textId="7F2BE2CE" w:rsidR="0083723A" w:rsidRDefault="0083723A" w:rsidP="004A577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Σε ένα μηχανουργείο ο τεχνίτης χρησιμοποιεί το μετρητικό ρολόι σε εργασία, όπως φαίνεται στο Σχήμα 1.</w:t>
      </w:r>
    </w:p>
    <w:p w14:paraId="788E92E0" w14:textId="58448EBE" w:rsidR="00E93356" w:rsidRDefault="00E93356" w:rsidP="004A577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Να αναφέρετε:</w:t>
      </w:r>
    </w:p>
    <w:p w14:paraId="5925003D" w14:textId="52FD4419" w:rsidR="00E93356" w:rsidRDefault="00E93356" w:rsidP="00BC3C8C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BC3C8C">
        <w:rPr>
          <w:rFonts w:cstheme="minorHAnsi"/>
          <w:b/>
          <w:sz w:val="24"/>
          <w:szCs w:val="24"/>
          <w:lang w:val="el-GR"/>
        </w:rPr>
        <w:t>α)</w:t>
      </w:r>
      <w:r w:rsidR="0083723A" w:rsidRPr="0083723A">
        <w:rPr>
          <w:rFonts w:cstheme="minorHAnsi"/>
          <w:bCs/>
          <w:sz w:val="24"/>
          <w:szCs w:val="24"/>
          <w:lang w:val="el-GR"/>
        </w:rPr>
        <w:t xml:space="preserve"> Τη</w:t>
      </w:r>
      <w:r w:rsidR="0083723A">
        <w:rPr>
          <w:rFonts w:cstheme="minorHAnsi"/>
          <w:bCs/>
          <w:sz w:val="24"/>
          <w:szCs w:val="24"/>
          <w:lang w:val="el-GR"/>
        </w:rPr>
        <w:t xml:space="preserve"> χρήση του μετρητικού </w:t>
      </w:r>
      <w:r w:rsidR="001A3C5C">
        <w:rPr>
          <w:rFonts w:cstheme="minorHAnsi"/>
          <w:bCs/>
          <w:sz w:val="24"/>
          <w:szCs w:val="24"/>
          <w:lang w:val="el-GR"/>
        </w:rPr>
        <w:t>ρολογιού στην περίπτωση του Σχήματος 1</w:t>
      </w:r>
      <w:r>
        <w:rPr>
          <w:rFonts w:cstheme="minorHAnsi"/>
          <w:bCs/>
          <w:sz w:val="24"/>
          <w:szCs w:val="24"/>
          <w:lang w:val="el-GR"/>
        </w:rPr>
        <w:t>.</w:t>
      </w:r>
      <w:r w:rsidR="00BC3C8C">
        <w:rPr>
          <w:rFonts w:cstheme="minorHAnsi"/>
          <w:bCs/>
          <w:sz w:val="24"/>
          <w:szCs w:val="24"/>
          <w:lang w:val="el-GR"/>
        </w:rPr>
        <w:t xml:space="preserve"> 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 w:rsidR="001A3C5C">
        <w:rPr>
          <w:rFonts w:cstheme="minorHAnsi"/>
          <w:bCs/>
          <w:i/>
          <w:iCs/>
          <w:sz w:val="24"/>
          <w:szCs w:val="24"/>
          <w:lang w:val="el-GR"/>
        </w:rPr>
        <w:t>5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45B1D775" w14:textId="2BCBA3BD" w:rsidR="00E93356" w:rsidRDefault="00E93356" w:rsidP="00BC3C8C">
      <w:pPr>
        <w:spacing w:after="0" w:line="360" w:lineRule="auto"/>
        <w:ind w:left="567"/>
        <w:jc w:val="both"/>
        <w:rPr>
          <w:rFonts w:cstheme="minorHAnsi"/>
          <w:bCs/>
          <w:i/>
          <w:iCs/>
          <w:sz w:val="24"/>
          <w:szCs w:val="24"/>
          <w:lang w:val="el-GR"/>
        </w:rPr>
      </w:pPr>
      <w:r w:rsidRPr="00BC3C8C">
        <w:rPr>
          <w:rFonts w:cstheme="minorHAnsi"/>
          <w:b/>
          <w:sz w:val="24"/>
          <w:szCs w:val="24"/>
          <w:lang w:val="el-GR"/>
        </w:rPr>
        <w:t>β)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="001A3C5C">
        <w:rPr>
          <w:rFonts w:cstheme="minorHAnsi"/>
          <w:bCs/>
          <w:sz w:val="24"/>
          <w:szCs w:val="24"/>
          <w:lang w:val="el-GR"/>
        </w:rPr>
        <w:t>Για ποιες άλλες χρήσεις θα μπορούσε να χρησιμοποιηθεί το μετρητικό ρολόι;</w:t>
      </w:r>
      <w:r w:rsidR="00BC3C8C">
        <w:rPr>
          <w:rFonts w:cstheme="minorHAnsi"/>
          <w:bCs/>
          <w:sz w:val="24"/>
          <w:szCs w:val="24"/>
          <w:lang w:val="el-GR"/>
        </w:rPr>
        <w:t xml:space="preserve"> 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 xml:space="preserve">(Μονάδες </w:t>
      </w:r>
      <w:r w:rsidR="001A3C5C">
        <w:rPr>
          <w:rFonts w:cstheme="minorHAnsi"/>
          <w:bCs/>
          <w:i/>
          <w:iCs/>
          <w:sz w:val="24"/>
          <w:szCs w:val="24"/>
          <w:lang w:val="el-GR"/>
        </w:rPr>
        <w:t>10</w:t>
      </w:r>
      <w:r w:rsidR="00BC3C8C" w:rsidRPr="00BC3C8C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3ED47464" w14:textId="7A4D2852" w:rsidR="00BC3C8C" w:rsidRDefault="00BC3C8C" w:rsidP="00BC3C8C">
      <w:pPr>
        <w:spacing w:after="0" w:line="360" w:lineRule="auto"/>
        <w:ind w:left="567"/>
        <w:jc w:val="both"/>
        <w:rPr>
          <w:rFonts w:cstheme="minorHAnsi"/>
          <w:bCs/>
          <w:i/>
          <w:iCs/>
          <w:sz w:val="24"/>
          <w:szCs w:val="24"/>
          <w:lang w:val="el-GR"/>
        </w:rPr>
      </w:pPr>
      <w:r w:rsidRPr="00BC3C8C">
        <w:rPr>
          <w:rFonts w:cstheme="minorHAnsi"/>
          <w:b/>
          <w:sz w:val="24"/>
          <w:szCs w:val="24"/>
          <w:lang w:val="el-GR"/>
        </w:rPr>
        <w:t>γ)</w:t>
      </w:r>
      <w:r w:rsidR="001A3C5C">
        <w:rPr>
          <w:rFonts w:cstheme="minorHAnsi"/>
          <w:bCs/>
          <w:sz w:val="24"/>
          <w:szCs w:val="24"/>
          <w:lang w:val="el-GR"/>
        </w:rPr>
        <w:t xml:space="preserve"> Περιγράψτε πώς ο τεχνίτης θα χρησιμοποιήσει το μετρητικό ρολόι</w:t>
      </w:r>
      <w:r>
        <w:rPr>
          <w:rFonts w:cstheme="minorHAnsi"/>
          <w:bCs/>
          <w:sz w:val="24"/>
          <w:szCs w:val="24"/>
          <w:lang w:val="el-GR"/>
        </w:rPr>
        <w:t xml:space="preserve">. </w:t>
      </w:r>
      <w:r w:rsidRPr="00BC3C8C">
        <w:rPr>
          <w:rFonts w:cstheme="minorHAnsi"/>
          <w:bCs/>
          <w:i/>
          <w:iCs/>
          <w:sz w:val="24"/>
          <w:szCs w:val="24"/>
          <w:lang w:val="el-GR"/>
        </w:rPr>
        <w:t>(Μονάδες 10)</w:t>
      </w:r>
    </w:p>
    <w:p w14:paraId="56364017" w14:textId="77F65115" w:rsidR="00BC3C8C" w:rsidRDefault="00BC3C8C" w:rsidP="00BC3C8C">
      <w:pPr>
        <w:spacing w:after="0" w:line="360" w:lineRule="auto"/>
        <w:ind w:left="567"/>
        <w:jc w:val="right"/>
        <w:rPr>
          <w:rFonts w:cstheme="minorHAnsi"/>
          <w:b/>
          <w:i/>
          <w:iCs/>
          <w:sz w:val="24"/>
          <w:szCs w:val="24"/>
          <w:lang w:val="el-GR"/>
        </w:rPr>
      </w:pPr>
      <w:r w:rsidRPr="00BC3C8C">
        <w:rPr>
          <w:rFonts w:cstheme="minorHAnsi"/>
          <w:b/>
          <w:i/>
          <w:iCs/>
          <w:sz w:val="24"/>
          <w:szCs w:val="24"/>
          <w:lang w:val="el-GR"/>
        </w:rPr>
        <w:t>Μονάδες 25</w:t>
      </w:r>
    </w:p>
    <w:p w14:paraId="3F917D54" w14:textId="209EFE6A" w:rsidR="00BC3C8C" w:rsidRDefault="001A3C5C" w:rsidP="001A3C5C">
      <w:pPr>
        <w:spacing w:after="0" w:line="360" w:lineRule="auto"/>
        <w:ind w:left="567"/>
        <w:jc w:val="center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noProof/>
          <w:sz w:val="24"/>
          <w:szCs w:val="24"/>
          <w:lang w:val="el-GR"/>
        </w:rPr>
        <w:drawing>
          <wp:inline distT="0" distB="0" distL="0" distR="0" wp14:anchorId="33CACE31" wp14:editId="269512DC">
            <wp:extent cx="1854295" cy="2489328"/>
            <wp:effectExtent l="0" t="0" r="0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95" cy="248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8E34F" w14:textId="1FCC4631" w:rsidR="001A3C5C" w:rsidRPr="00A22BF2" w:rsidRDefault="001A3C5C" w:rsidP="00A22BF2">
      <w:pPr>
        <w:spacing w:after="0" w:line="360" w:lineRule="auto"/>
        <w:ind w:left="567"/>
        <w:jc w:val="center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Σχήμα 1</w:t>
      </w:r>
    </w:p>
    <w:sectPr w:rsidR="001A3C5C" w:rsidRPr="00A22BF2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2C7A0CF1"/>
    <w:multiLevelType w:val="hybridMultilevel"/>
    <w:tmpl w:val="7644A7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C6462"/>
    <w:multiLevelType w:val="hybridMultilevel"/>
    <w:tmpl w:val="B6FA2A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1979">
    <w:abstractNumId w:val="0"/>
  </w:num>
  <w:num w:numId="2" w16cid:durableId="374233471">
    <w:abstractNumId w:val="3"/>
  </w:num>
  <w:num w:numId="3" w16cid:durableId="1520775091">
    <w:abstractNumId w:val="1"/>
  </w:num>
  <w:num w:numId="4" w16cid:durableId="1911505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A3C5C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27859"/>
    <w:rsid w:val="00341172"/>
    <w:rsid w:val="003463D3"/>
    <w:rsid w:val="00350784"/>
    <w:rsid w:val="0038273F"/>
    <w:rsid w:val="003A2534"/>
    <w:rsid w:val="003A294B"/>
    <w:rsid w:val="003A5A36"/>
    <w:rsid w:val="003C3734"/>
    <w:rsid w:val="003C7564"/>
    <w:rsid w:val="003F2FF7"/>
    <w:rsid w:val="00410FD4"/>
    <w:rsid w:val="004165BD"/>
    <w:rsid w:val="00435548"/>
    <w:rsid w:val="00454074"/>
    <w:rsid w:val="004A577B"/>
    <w:rsid w:val="004F6306"/>
    <w:rsid w:val="00570EE0"/>
    <w:rsid w:val="005A0BAE"/>
    <w:rsid w:val="005D0C34"/>
    <w:rsid w:val="006054C2"/>
    <w:rsid w:val="00607EF4"/>
    <w:rsid w:val="0063619A"/>
    <w:rsid w:val="00641716"/>
    <w:rsid w:val="00647E71"/>
    <w:rsid w:val="00693ADA"/>
    <w:rsid w:val="006E1B80"/>
    <w:rsid w:val="00725744"/>
    <w:rsid w:val="00731C5E"/>
    <w:rsid w:val="00772530"/>
    <w:rsid w:val="00772998"/>
    <w:rsid w:val="00783C09"/>
    <w:rsid w:val="00801194"/>
    <w:rsid w:val="00812F6A"/>
    <w:rsid w:val="0082285E"/>
    <w:rsid w:val="0083723A"/>
    <w:rsid w:val="00840758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22BF2"/>
    <w:rsid w:val="00A52BF8"/>
    <w:rsid w:val="00A6035A"/>
    <w:rsid w:val="00A63C02"/>
    <w:rsid w:val="00A74E98"/>
    <w:rsid w:val="00A842F8"/>
    <w:rsid w:val="00A91967"/>
    <w:rsid w:val="00A97C7E"/>
    <w:rsid w:val="00AE72CE"/>
    <w:rsid w:val="00B46339"/>
    <w:rsid w:val="00B64AAD"/>
    <w:rsid w:val="00B76155"/>
    <w:rsid w:val="00B82C14"/>
    <w:rsid w:val="00BA62DA"/>
    <w:rsid w:val="00BC3C8C"/>
    <w:rsid w:val="00BD19A1"/>
    <w:rsid w:val="00BF4498"/>
    <w:rsid w:val="00C10C93"/>
    <w:rsid w:val="00C43B47"/>
    <w:rsid w:val="00C67351"/>
    <w:rsid w:val="00C9340F"/>
    <w:rsid w:val="00C95479"/>
    <w:rsid w:val="00CD724B"/>
    <w:rsid w:val="00D3035A"/>
    <w:rsid w:val="00D54BBC"/>
    <w:rsid w:val="00D94BFE"/>
    <w:rsid w:val="00DB24DD"/>
    <w:rsid w:val="00E51240"/>
    <w:rsid w:val="00E80D52"/>
    <w:rsid w:val="00E93356"/>
    <w:rsid w:val="00EA384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table" w:customStyle="1" w:styleId="1">
    <w:name w:val="Πλέγμα πίνακα1"/>
    <w:basedOn w:val="a1"/>
    <w:next w:val="a4"/>
    <w:rsid w:val="00570EE0"/>
    <w:pPr>
      <w:spacing w:after="0" w:line="240" w:lineRule="auto"/>
    </w:pPr>
    <w:rPr>
      <w:rFonts w:eastAsia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2022-10-22T07:07:00Z</dcterms:created>
  <dcterms:modified xsi:type="dcterms:W3CDTF">2022-10-22T07:07:00Z</dcterms:modified>
</cp:coreProperties>
</file>