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4E59" w:rsidRDefault="00CB3660">
      <w:pPr>
        <w:spacing w:after="0"/>
        <w:rPr>
          <w:b/>
        </w:rPr>
      </w:pPr>
      <w:r>
        <w:rPr>
          <w:b/>
        </w:rPr>
        <w:t>ΘΕΜΑ 4</w:t>
      </w:r>
    </w:p>
    <w:p w14:paraId="00000002" w14:textId="031D663B" w:rsidR="007E4E59" w:rsidRDefault="00CB3660">
      <w:pPr>
        <w:spacing w:after="0"/>
        <w:rPr>
          <w:b/>
        </w:rPr>
      </w:pPr>
      <w:r>
        <w:rPr>
          <w:b/>
        </w:rPr>
        <w:t>Δέκα (10) γυναίκες, που απασχολούνται στον αγροτικό</w:t>
      </w:r>
      <w:r w:rsidR="00E350D5">
        <w:rPr>
          <w:b/>
        </w:rPr>
        <w:t xml:space="preserve"> τομέα στην περιοχή του Πηλίου, αποφάσισαν</w:t>
      </w:r>
      <w:bookmarkStart w:id="0" w:name="_GoBack"/>
      <w:bookmarkEnd w:id="0"/>
      <w:r>
        <w:rPr>
          <w:b/>
        </w:rPr>
        <w:t xml:space="preserve"> να συνεργαστούν και να ιδρύσουν έναν γυναικείο αγροτουριστικό συνεταιρισμό. Ο σκοπός του συνεταιρισμού είναι η παραγωγή τοπικών προϊόντων (χειροποίητα ζυμαρικά, μαρμελάδες και γλυκά του κουταλιού) και η παροχή υπηρεσιών φιλοξενίας. Τα προϊόντα τους σκοπεύουν να τα διαθέτουν προς πώληση στην τοπική αγορά. </w:t>
      </w:r>
    </w:p>
    <w:p w14:paraId="00000003" w14:textId="77777777" w:rsidR="007E4E59" w:rsidRDefault="00CB3660">
      <w:pPr>
        <w:spacing w:after="0"/>
      </w:pPr>
      <w:r>
        <w:t xml:space="preserve">α. Ποιες ενέργειες απαιτούνται να γίνουν για την σύσταση του γυναικείου συνεταιρισμού (μονάδες 9); </w:t>
      </w:r>
    </w:p>
    <w:p w14:paraId="00000004" w14:textId="64D44D89" w:rsidR="007E4E59" w:rsidRDefault="00CB3660">
      <w:pPr>
        <w:spacing w:after="0"/>
      </w:pPr>
      <w:bookmarkStart w:id="1" w:name="_heading=h.30j0zll" w:colFirst="0" w:colLast="0"/>
      <w:bookmarkEnd w:id="1"/>
      <w:r>
        <w:t>β. Σε ποια κατηγορία κατατάσσονται τα προϊόντα που πρόκειται να παραχθούν από το συνεταιρισμό, με βάση τον φορέα μεταποίησης (μονάδες 5); Να αιτιολογήσετε την απάντησή σας (μονάδες 6).</w:t>
      </w:r>
    </w:p>
    <w:p w14:paraId="00000005" w14:textId="72C48928" w:rsidR="007E4E59" w:rsidRDefault="00CB3660">
      <w:pPr>
        <w:spacing w:after="0"/>
      </w:pPr>
      <w:r>
        <w:t>γ. Με ποια από τις προϋποθέσεις, οι οποίες δημιουργούν ευνοϊκές προοπτικές για την ελληνική γεωργία</w:t>
      </w:r>
      <w:r w:rsidR="00E46F9A">
        <w:t>,</w:t>
      </w:r>
      <w:r>
        <w:t xml:space="preserve"> μπορεί να συνδεθεί η δραστηριοποίηση του συγκεκριμένου συνεταιρισμού (μονάδες 5);</w:t>
      </w:r>
    </w:p>
    <w:p w14:paraId="00000006" w14:textId="77777777" w:rsidR="007E4E59" w:rsidRDefault="007E4E59">
      <w:pPr>
        <w:spacing w:after="0"/>
      </w:pPr>
    </w:p>
    <w:p w14:paraId="00000007" w14:textId="77777777" w:rsidR="007E4E59" w:rsidRDefault="00CB3660">
      <w:pPr>
        <w:tabs>
          <w:tab w:val="left" w:pos="187"/>
          <w:tab w:val="right" w:pos="9070"/>
        </w:tabs>
        <w:jc w:val="right"/>
        <w:rPr>
          <w:b/>
        </w:rPr>
      </w:pPr>
      <w:bookmarkStart w:id="2" w:name="_heading=h.gjdgxs" w:colFirst="0" w:colLast="0"/>
      <w:bookmarkEnd w:id="2"/>
      <w:r>
        <w:rPr>
          <w:b/>
        </w:rPr>
        <w:t>Μονάδες 25</w:t>
      </w:r>
    </w:p>
    <w:p w14:paraId="00000008" w14:textId="77777777" w:rsidR="007E4E59" w:rsidRDefault="007E4E59">
      <w:pPr>
        <w:tabs>
          <w:tab w:val="left" w:pos="533"/>
        </w:tabs>
      </w:pPr>
    </w:p>
    <w:sectPr w:rsidR="007E4E5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4E59"/>
    <w:rsid w:val="00041040"/>
    <w:rsid w:val="00494E09"/>
    <w:rsid w:val="007D4619"/>
    <w:rsid w:val="007E4E59"/>
    <w:rsid w:val="00CB3660"/>
    <w:rsid w:val="00E350D5"/>
    <w:rsid w:val="00E4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5D70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0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0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00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D70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70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0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5D700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D7003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D7003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rsid w:val="005D70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D70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D70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D700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D700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D70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70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5D7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rsid w:val="005D700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D7003"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5D7003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226D9D"/>
    <w:rPr>
      <w:rFonts w:ascii="Tahoma" w:eastAsiaTheme="minorHAnsi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s2WAJ3EwmZgIfuRml/FsXssWGQ==">AMUW2mXi5EzkzSAuXTG4g2cU6EyodxB4Ob6qbPPFAi/a6Ddid9S5cCEVvd5OA2h1wCOd7U9FZbaK1ehPIJyZHGADFS2Bqp5sKG5omFt81biHQe6K1ElrBaeOh3fGU6qzPoCM/2o6qsjw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2022-11-28T16:48:00Z</dcterms:created>
  <dcterms:modified xsi:type="dcterms:W3CDTF">2022-11-28T19:50:00Z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