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53C" w:rsidRPr="005E0888" w:rsidRDefault="00AB653C" w:rsidP="005E0888">
      <w:pPr>
        <w:spacing w:line="360" w:lineRule="auto"/>
        <w:jc w:val="both"/>
        <w:rPr>
          <w:b/>
        </w:rPr>
      </w:pPr>
      <w:r w:rsidRPr="005E0888">
        <w:rPr>
          <w:rFonts w:ascii="Calibri" w:hAnsi="Calibri" w:cs="Calibri"/>
          <w:b/>
        </w:rPr>
        <w:t>Θέμα 2ο</w:t>
      </w:r>
    </w:p>
    <w:p w:rsidR="005D5CA6" w:rsidRDefault="00AB653C" w:rsidP="005E0888">
      <w:pPr>
        <w:spacing w:line="360" w:lineRule="auto"/>
        <w:jc w:val="both"/>
        <w:rPr>
          <w:rFonts w:ascii="Calibri" w:hAnsi="Calibri" w:cs="Calibri"/>
          <w:bCs/>
        </w:rPr>
      </w:pPr>
      <w:r w:rsidRPr="006D7356">
        <w:rPr>
          <w:rFonts w:ascii="Calibri" w:hAnsi="Calibri" w:cs="Calibri"/>
          <w:bCs/>
        </w:rPr>
        <w:t>2.</w:t>
      </w:r>
      <w:r w:rsidR="00FC62CB" w:rsidRPr="006D7356">
        <w:rPr>
          <w:rFonts w:ascii="Calibri" w:hAnsi="Calibri" w:cs="Calibri"/>
          <w:bCs/>
        </w:rPr>
        <w:t xml:space="preserve">1 </w:t>
      </w:r>
    </w:p>
    <w:p w:rsidR="002521C2" w:rsidRDefault="008924FF" w:rsidP="00BE1F0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Η Υπολογιστική τομογραφία (ΥΤ) </w:t>
      </w:r>
      <w:r w:rsidR="003130FB">
        <w:rPr>
          <w:rFonts w:ascii="Calibri" w:hAnsi="Calibri" w:cs="Calibri"/>
        </w:rPr>
        <w:t>σπονδυλικής στήλης</w:t>
      </w:r>
      <w:r w:rsidR="00631EB5">
        <w:rPr>
          <w:rFonts w:ascii="Calibri" w:hAnsi="Calibri" w:cs="Calibri"/>
        </w:rPr>
        <w:t xml:space="preserve"> </w:t>
      </w:r>
      <w:r w:rsidR="003130FB">
        <w:rPr>
          <w:rFonts w:ascii="Calibri" w:hAnsi="Calibri" w:cs="Calibri"/>
        </w:rPr>
        <w:t>χρησιμοποιείται για την εκτίμηση των μεσοσπονδύλιων διαστημάτων</w:t>
      </w:r>
      <w:r w:rsidR="008B64C4">
        <w:rPr>
          <w:rFonts w:ascii="Calibri" w:hAnsi="Calibri" w:cs="Calibri"/>
        </w:rPr>
        <w:t xml:space="preserve"> κυρίως της οσφυϊκής μοίρας</w:t>
      </w:r>
      <w:r w:rsidR="00BE1F05">
        <w:rPr>
          <w:rFonts w:ascii="Calibri" w:hAnsi="Calibri" w:cs="Calibri"/>
        </w:rPr>
        <w:t>. Περιγράψτε</w:t>
      </w:r>
      <w:r w:rsidR="0018260E">
        <w:rPr>
          <w:rFonts w:ascii="Calibri" w:hAnsi="Calibri" w:cs="Calibri"/>
        </w:rPr>
        <w:t>:</w:t>
      </w:r>
    </w:p>
    <w:p w:rsidR="002521C2" w:rsidRDefault="002521C2" w:rsidP="00BE1F0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α) </w:t>
      </w:r>
      <w:r w:rsidR="008C3687">
        <w:rPr>
          <w:rFonts w:ascii="Calibri" w:hAnsi="Calibri" w:cs="Calibri"/>
        </w:rPr>
        <w:t>την τοποθέτηση του εξεταζόμενου</w:t>
      </w:r>
      <w:r w:rsidR="00661368">
        <w:rPr>
          <w:rFonts w:ascii="Calibri" w:hAnsi="Calibri" w:cs="Calibri"/>
        </w:rPr>
        <w:t>,</w:t>
      </w:r>
      <w:r w:rsidR="008C3687">
        <w:rPr>
          <w:rFonts w:ascii="Calibri" w:hAnsi="Calibri" w:cs="Calibri"/>
        </w:rPr>
        <w:t xml:space="preserve"> (</w:t>
      </w:r>
      <w:r w:rsidR="008C3687">
        <w:rPr>
          <w:rFonts w:ascii="Calibri" w:hAnsi="Calibri" w:cs="Calibri"/>
          <w:i/>
          <w:iCs/>
        </w:rPr>
        <w:t xml:space="preserve">μονάδες </w:t>
      </w:r>
      <w:r>
        <w:rPr>
          <w:rFonts w:ascii="Calibri" w:hAnsi="Calibri" w:cs="Calibri"/>
          <w:i/>
          <w:iCs/>
        </w:rPr>
        <w:t>4</w:t>
      </w:r>
      <w:r w:rsidR="008C3687">
        <w:rPr>
          <w:rFonts w:ascii="Calibri" w:hAnsi="Calibri" w:cs="Calibri"/>
        </w:rPr>
        <w:t xml:space="preserve">) </w:t>
      </w:r>
    </w:p>
    <w:p w:rsidR="002521C2" w:rsidRDefault="002521C2" w:rsidP="00BE1F0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β) </w:t>
      </w:r>
      <w:r w:rsidR="008C3687">
        <w:rPr>
          <w:rFonts w:ascii="Calibri" w:hAnsi="Calibri" w:cs="Calibri"/>
        </w:rPr>
        <w:t>το σχεδιασμό της σάρωσης</w:t>
      </w:r>
      <w:r w:rsidR="00661368">
        <w:rPr>
          <w:rFonts w:ascii="Calibri" w:hAnsi="Calibri" w:cs="Calibri"/>
        </w:rPr>
        <w:t>,</w:t>
      </w:r>
      <w:bookmarkStart w:id="0" w:name="_Hlk119239285"/>
      <w:r w:rsidR="008C3687">
        <w:rPr>
          <w:rFonts w:ascii="Calibri" w:hAnsi="Calibri" w:cs="Calibri"/>
        </w:rPr>
        <w:t>(</w:t>
      </w:r>
      <w:r w:rsidR="008C3687">
        <w:rPr>
          <w:rFonts w:ascii="Calibri" w:hAnsi="Calibri" w:cs="Calibri"/>
          <w:i/>
          <w:iCs/>
        </w:rPr>
        <w:t xml:space="preserve">μονάδες </w:t>
      </w:r>
      <w:r>
        <w:rPr>
          <w:rFonts w:ascii="Calibri" w:hAnsi="Calibri" w:cs="Calibri"/>
          <w:i/>
          <w:iCs/>
        </w:rPr>
        <w:t>4</w:t>
      </w:r>
      <w:r w:rsidR="008C3687">
        <w:rPr>
          <w:rFonts w:ascii="Calibri" w:hAnsi="Calibri" w:cs="Calibri"/>
        </w:rPr>
        <w:t>)</w:t>
      </w:r>
      <w:bookmarkEnd w:id="0"/>
      <w:r w:rsidR="006E23D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αιτιολογώντας το λόγο</w:t>
      </w:r>
      <w:r w:rsidR="00661368">
        <w:rPr>
          <w:rFonts w:ascii="Calibri" w:hAnsi="Calibri" w:cs="Calibri"/>
        </w:rPr>
        <w:t>.</w:t>
      </w:r>
      <w:r w:rsidR="006E23DB">
        <w:rPr>
          <w:rFonts w:ascii="Calibri" w:hAnsi="Calibri" w:cs="Calibri"/>
        </w:rPr>
        <w:t xml:space="preserve"> </w:t>
      </w:r>
      <w:r w:rsidRPr="002521C2">
        <w:rPr>
          <w:rFonts w:ascii="Calibri" w:hAnsi="Calibri" w:cs="Calibri"/>
        </w:rPr>
        <w:t>(</w:t>
      </w:r>
      <w:r w:rsidRPr="002521C2">
        <w:rPr>
          <w:rFonts w:ascii="Calibri" w:hAnsi="Calibri" w:cs="Calibri"/>
          <w:i/>
          <w:iCs/>
        </w:rPr>
        <w:t>μονάδες 4</w:t>
      </w:r>
      <w:r w:rsidRPr="002521C2">
        <w:rPr>
          <w:rFonts w:ascii="Calibri" w:hAnsi="Calibri" w:cs="Calibri"/>
        </w:rPr>
        <w:t>)</w:t>
      </w:r>
    </w:p>
    <w:p w:rsidR="008924FF" w:rsidRDefault="00BE1F05" w:rsidP="00A94CBA">
      <w:pPr>
        <w:spacing w:line="360" w:lineRule="auto"/>
        <w:jc w:val="right"/>
        <w:rPr>
          <w:rFonts w:ascii="Calibri" w:hAnsi="Calibri" w:cs="Calibri"/>
          <w:b/>
          <w:i/>
          <w:iCs/>
        </w:rPr>
      </w:pPr>
      <w:r w:rsidRPr="005E0888">
        <w:rPr>
          <w:rFonts w:ascii="Calibri" w:hAnsi="Calibri" w:cs="Calibri"/>
          <w:b/>
          <w:i/>
          <w:iCs/>
        </w:rPr>
        <w:t>Μονάδες 1</w:t>
      </w:r>
      <w:r w:rsidR="00D060A9">
        <w:rPr>
          <w:rFonts w:ascii="Calibri" w:hAnsi="Calibri" w:cs="Calibri"/>
          <w:b/>
          <w:i/>
          <w:iCs/>
        </w:rPr>
        <w:t>2</w:t>
      </w:r>
    </w:p>
    <w:p w:rsidR="00A94CBA" w:rsidRPr="00A94CBA" w:rsidRDefault="00A94CBA" w:rsidP="00A94CBA">
      <w:pPr>
        <w:spacing w:line="360" w:lineRule="auto"/>
        <w:jc w:val="right"/>
        <w:rPr>
          <w:rFonts w:ascii="Calibri" w:hAnsi="Calibri" w:cs="Calibri"/>
          <w:b/>
          <w:i/>
          <w:iCs/>
        </w:rPr>
      </w:pPr>
    </w:p>
    <w:p w:rsidR="003A0C35" w:rsidRDefault="00C87165" w:rsidP="005E0888">
      <w:pPr>
        <w:spacing w:line="360" w:lineRule="auto"/>
        <w:jc w:val="both"/>
        <w:rPr>
          <w:rFonts w:ascii="Calibri" w:hAnsi="Calibri" w:cs="Calibri"/>
          <w:bCs/>
        </w:rPr>
      </w:pPr>
      <w:r w:rsidRPr="006D7356">
        <w:rPr>
          <w:rFonts w:ascii="Calibri" w:hAnsi="Calibri" w:cs="Calibri"/>
          <w:bCs/>
        </w:rPr>
        <w:t>2.</w:t>
      </w:r>
      <w:r>
        <w:rPr>
          <w:rFonts w:ascii="Calibri" w:hAnsi="Calibri" w:cs="Calibri"/>
          <w:bCs/>
        </w:rPr>
        <w:t>2</w:t>
      </w:r>
    </w:p>
    <w:p w:rsidR="008924FF" w:rsidRDefault="00165DE8" w:rsidP="008924F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Υπολογιστική Τομογραφία επιτρέπει τη δυναμική μελέτη συγκεκριμένων οργάνων της κοιλίας σε</w:t>
      </w:r>
      <w:r w:rsidR="006E23D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περισσότερες από μια φάσεις π.χ. η εξέταση 3ων φάσεων ήπατος</w:t>
      </w:r>
      <w:r w:rsidR="0018260E">
        <w:rPr>
          <w:rFonts w:ascii="Calibri" w:hAnsi="Calibri" w:cs="Calibri"/>
        </w:rPr>
        <w:t>.</w:t>
      </w:r>
    </w:p>
    <w:p w:rsidR="008924FF" w:rsidRDefault="008924FF" w:rsidP="008924F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α) </w:t>
      </w:r>
      <w:r w:rsidR="00165DE8">
        <w:rPr>
          <w:rFonts w:ascii="Calibri" w:hAnsi="Calibri" w:cs="Calibri"/>
        </w:rPr>
        <w:t>Πότε επιλέγεται η εκλεκτική μελέτη ενός κοιλιακού οργάνου</w:t>
      </w:r>
      <w:r w:rsidR="00F319A7">
        <w:rPr>
          <w:rFonts w:ascii="Calibri" w:hAnsi="Calibri" w:cs="Calibri"/>
        </w:rPr>
        <w:t>;</w:t>
      </w:r>
      <w:r>
        <w:rPr>
          <w:rFonts w:ascii="Calibri" w:hAnsi="Calibri" w:cs="Calibri"/>
        </w:rPr>
        <w:t xml:space="preserve"> (</w:t>
      </w:r>
      <w:r w:rsidRPr="0018260E">
        <w:rPr>
          <w:rFonts w:ascii="Calibri" w:hAnsi="Calibri" w:cs="Calibri"/>
          <w:i/>
          <w:iCs/>
        </w:rPr>
        <w:t xml:space="preserve">μονάδες </w:t>
      </w:r>
      <w:r w:rsidR="00F319A7" w:rsidRPr="0018260E">
        <w:rPr>
          <w:rFonts w:ascii="Calibri" w:hAnsi="Calibri" w:cs="Calibri"/>
          <w:i/>
          <w:iCs/>
        </w:rPr>
        <w:t>5</w:t>
      </w:r>
      <w:r>
        <w:rPr>
          <w:rFonts w:ascii="Calibri" w:hAnsi="Calibri" w:cs="Calibri"/>
        </w:rPr>
        <w:t xml:space="preserve">) </w:t>
      </w:r>
    </w:p>
    <w:p w:rsidR="008924FF" w:rsidRDefault="008924FF" w:rsidP="008924F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β) </w:t>
      </w:r>
      <w:r w:rsidR="00165DE8">
        <w:rPr>
          <w:rFonts w:ascii="Calibri" w:hAnsi="Calibri" w:cs="Calibri"/>
        </w:rPr>
        <w:t>Περιγράψτε τη λειτουργία μιας τέτοιας τεχνικής</w:t>
      </w:r>
      <w:r w:rsidR="00F319A7">
        <w:rPr>
          <w:rFonts w:ascii="Calibri" w:hAnsi="Calibri" w:cs="Calibri"/>
        </w:rPr>
        <w:t>.</w:t>
      </w:r>
      <w:r>
        <w:rPr>
          <w:rFonts w:ascii="Calibri" w:hAnsi="Calibri" w:cs="Calibri"/>
        </w:rPr>
        <w:t>(</w:t>
      </w:r>
      <w:r w:rsidRPr="0018260E">
        <w:rPr>
          <w:rFonts w:ascii="Calibri" w:hAnsi="Calibri" w:cs="Calibri"/>
          <w:i/>
          <w:iCs/>
        </w:rPr>
        <w:t xml:space="preserve">μονάδες </w:t>
      </w:r>
      <w:r w:rsidR="00F319A7" w:rsidRPr="0018260E">
        <w:rPr>
          <w:rFonts w:ascii="Calibri" w:hAnsi="Calibri" w:cs="Calibri"/>
          <w:i/>
          <w:iCs/>
        </w:rPr>
        <w:t>8</w:t>
      </w:r>
      <w:r>
        <w:rPr>
          <w:rFonts w:ascii="Calibri" w:hAnsi="Calibri" w:cs="Calibri"/>
        </w:rPr>
        <w:t>)</w:t>
      </w:r>
    </w:p>
    <w:p w:rsidR="00165DE8" w:rsidRDefault="00165DE8" w:rsidP="008924FF">
      <w:pPr>
        <w:spacing w:line="360" w:lineRule="auto"/>
        <w:jc w:val="both"/>
        <w:rPr>
          <w:rFonts w:ascii="Calibri" w:hAnsi="Calibri" w:cs="Calibri"/>
        </w:rPr>
      </w:pPr>
    </w:p>
    <w:p w:rsidR="003D7264" w:rsidRPr="003D7264" w:rsidRDefault="003D7264" w:rsidP="003D7264">
      <w:pPr>
        <w:spacing w:line="360" w:lineRule="auto"/>
        <w:jc w:val="right"/>
        <w:rPr>
          <w:rFonts w:ascii="Calibri" w:hAnsi="Calibri" w:cs="Calibri"/>
          <w:b/>
          <w:bCs/>
          <w:i/>
          <w:iCs/>
        </w:rPr>
      </w:pPr>
      <w:r w:rsidRPr="003D7264">
        <w:rPr>
          <w:rFonts w:ascii="Calibri" w:hAnsi="Calibri" w:cs="Calibri"/>
          <w:b/>
          <w:bCs/>
          <w:i/>
          <w:iCs/>
        </w:rPr>
        <w:t>Μονάδες 1</w:t>
      </w:r>
      <w:r w:rsidR="00165DE8">
        <w:rPr>
          <w:rFonts w:ascii="Calibri" w:hAnsi="Calibri" w:cs="Calibri"/>
          <w:b/>
          <w:bCs/>
          <w:i/>
          <w:iCs/>
        </w:rPr>
        <w:t>3</w:t>
      </w:r>
    </w:p>
    <w:p w:rsidR="005E21D9" w:rsidRDefault="005E21D9" w:rsidP="00FC62CB">
      <w:pPr>
        <w:spacing w:line="360" w:lineRule="auto"/>
        <w:rPr>
          <w:rFonts w:ascii="Calibri" w:hAnsi="Calibri" w:cs="Calibri"/>
        </w:rPr>
      </w:pPr>
    </w:p>
    <w:p w:rsidR="00C30BE6" w:rsidRDefault="00C30BE6" w:rsidP="00FC62CB">
      <w:pPr>
        <w:spacing w:line="360" w:lineRule="auto"/>
        <w:rPr>
          <w:rFonts w:ascii="Calibri" w:hAnsi="Calibri" w:cs="Calibri"/>
        </w:rPr>
      </w:pPr>
    </w:p>
    <w:sectPr w:rsidR="00C30BE6" w:rsidSect="005E0888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0C9"/>
    <w:rsid w:val="0004189A"/>
    <w:rsid w:val="000B6885"/>
    <w:rsid w:val="000C3560"/>
    <w:rsid w:val="000C50C9"/>
    <w:rsid w:val="00165DE8"/>
    <w:rsid w:val="0018260E"/>
    <w:rsid w:val="00195EF8"/>
    <w:rsid w:val="001B36F6"/>
    <w:rsid w:val="001D54DE"/>
    <w:rsid w:val="00201C46"/>
    <w:rsid w:val="00207F31"/>
    <w:rsid w:val="00217EC2"/>
    <w:rsid w:val="002521C2"/>
    <w:rsid w:val="002906C8"/>
    <w:rsid w:val="002E3570"/>
    <w:rsid w:val="003130FB"/>
    <w:rsid w:val="003167DE"/>
    <w:rsid w:val="00344F90"/>
    <w:rsid w:val="00371FA9"/>
    <w:rsid w:val="00375E56"/>
    <w:rsid w:val="003A0C35"/>
    <w:rsid w:val="003C04B4"/>
    <w:rsid w:val="003D47A9"/>
    <w:rsid w:val="003D7264"/>
    <w:rsid w:val="00413E56"/>
    <w:rsid w:val="0042103C"/>
    <w:rsid w:val="00444F75"/>
    <w:rsid w:val="0044638B"/>
    <w:rsid w:val="004600A2"/>
    <w:rsid w:val="0046140B"/>
    <w:rsid w:val="004C319E"/>
    <w:rsid w:val="00543D35"/>
    <w:rsid w:val="005477D0"/>
    <w:rsid w:val="00547A70"/>
    <w:rsid w:val="0056119A"/>
    <w:rsid w:val="005C61F3"/>
    <w:rsid w:val="005D5CA6"/>
    <w:rsid w:val="005E0888"/>
    <w:rsid w:val="005E0D01"/>
    <w:rsid w:val="005E21D9"/>
    <w:rsid w:val="005F354B"/>
    <w:rsid w:val="00631EB5"/>
    <w:rsid w:val="00642543"/>
    <w:rsid w:val="00655EE7"/>
    <w:rsid w:val="00661368"/>
    <w:rsid w:val="00663685"/>
    <w:rsid w:val="006A228F"/>
    <w:rsid w:val="006A229A"/>
    <w:rsid w:val="006B5D50"/>
    <w:rsid w:val="006C46FD"/>
    <w:rsid w:val="006C4CB4"/>
    <w:rsid w:val="006D7356"/>
    <w:rsid w:val="006E23DB"/>
    <w:rsid w:val="006E570F"/>
    <w:rsid w:val="007065D4"/>
    <w:rsid w:val="00747E34"/>
    <w:rsid w:val="007F4FF9"/>
    <w:rsid w:val="008844A8"/>
    <w:rsid w:val="008924FF"/>
    <w:rsid w:val="008B64C4"/>
    <w:rsid w:val="008C3687"/>
    <w:rsid w:val="0092419D"/>
    <w:rsid w:val="009249BE"/>
    <w:rsid w:val="00976428"/>
    <w:rsid w:val="009B627F"/>
    <w:rsid w:val="009E77A1"/>
    <w:rsid w:val="00A770F6"/>
    <w:rsid w:val="00A8009D"/>
    <w:rsid w:val="00A94CBA"/>
    <w:rsid w:val="00AB653C"/>
    <w:rsid w:val="00AE21B5"/>
    <w:rsid w:val="00AE6860"/>
    <w:rsid w:val="00B04AE7"/>
    <w:rsid w:val="00B219E6"/>
    <w:rsid w:val="00B23230"/>
    <w:rsid w:val="00B66F2A"/>
    <w:rsid w:val="00B758EF"/>
    <w:rsid w:val="00BE1F05"/>
    <w:rsid w:val="00C0121B"/>
    <w:rsid w:val="00C04ABC"/>
    <w:rsid w:val="00C2232E"/>
    <w:rsid w:val="00C233C2"/>
    <w:rsid w:val="00C30BE6"/>
    <w:rsid w:val="00C458A1"/>
    <w:rsid w:val="00C87165"/>
    <w:rsid w:val="00D060A9"/>
    <w:rsid w:val="00D06F1F"/>
    <w:rsid w:val="00D20A34"/>
    <w:rsid w:val="00D73CFB"/>
    <w:rsid w:val="00DB3804"/>
    <w:rsid w:val="00E47308"/>
    <w:rsid w:val="00EC5D14"/>
    <w:rsid w:val="00ED4CEE"/>
    <w:rsid w:val="00F319A7"/>
    <w:rsid w:val="00F426B5"/>
    <w:rsid w:val="00FC6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1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rsid w:val="00D06F1F"/>
  </w:style>
  <w:style w:type="paragraph" w:customStyle="1" w:styleId="a3">
    <w:name w:val="Επικεφαλίδα"/>
    <w:basedOn w:val="a"/>
    <w:next w:val="a4"/>
    <w:rsid w:val="00D06F1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D06F1F"/>
    <w:pPr>
      <w:spacing w:after="140" w:line="276" w:lineRule="auto"/>
    </w:pPr>
  </w:style>
  <w:style w:type="paragraph" w:styleId="a5">
    <w:name w:val="List"/>
    <w:basedOn w:val="a4"/>
    <w:rsid w:val="00D06F1F"/>
    <w:rPr>
      <w:rFonts w:cs="Lucida Sans"/>
    </w:rPr>
  </w:style>
  <w:style w:type="paragraph" w:styleId="a6">
    <w:name w:val="caption"/>
    <w:basedOn w:val="a"/>
    <w:qFormat/>
    <w:rsid w:val="00D06F1F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Ευρετήριο"/>
    <w:basedOn w:val="a"/>
    <w:rsid w:val="00D06F1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63610-88DE-4A6C-9045-C637BF49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</cp:lastModifiedBy>
  <cp:revision>13</cp:revision>
  <cp:lastPrinted>1899-12-31T22:25:00Z</cp:lastPrinted>
  <dcterms:created xsi:type="dcterms:W3CDTF">2022-11-13T10:51:00Z</dcterms:created>
  <dcterms:modified xsi:type="dcterms:W3CDTF">2022-11-23T21:37:00Z</dcterms:modified>
</cp:coreProperties>
</file>