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E37" w:rsidRDefault="001F4E37" w:rsidP="001F4E37">
      <w:pPr>
        <w:spacing w:line="360" w:lineRule="auto"/>
        <w:rPr>
          <w:b/>
        </w:rPr>
      </w:pPr>
      <w:r>
        <w:rPr>
          <w:b/>
        </w:rPr>
        <w:t xml:space="preserve">ΘΕΜΑ 4 </w:t>
      </w:r>
    </w:p>
    <w:p w:rsidR="00B5548D" w:rsidRDefault="00B5548D" w:rsidP="00B5548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Μια βιομηχανία επεξεργάζεται και συσκευάζει ελαιόλαδο. Μετά τις απαραίτητες χημικές αναλύσεις και τον οργανοληπτικό έλεγχο σε αντιπροσωπευτικό δείγμα ελαιόλαδου που παρέλαβε από έναν παραγωγό, διαπιστώθηκε σε αυτό υψηλή οξύτητα καθώς και δυσάρεστη γεύση και οσμή. Η παρτίδα αυτή του ελαιόλαδου χαρακτηρίστηκε ποιοτικά υποβαθμισμένη.</w:t>
      </w:r>
    </w:p>
    <w:p w:rsidR="00B5548D" w:rsidRDefault="00B5548D" w:rsidP="00B5548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 xml:space="preserve">α. Ποιες βασικές αλλοιώσεις έλαβαν χώρα και προκάλεσαν υποβάθμιση της ποιότητας του ελαιόλαδου (μονάδες 8); </w:t>
      </w:r>
    </w:p>
    <w:p w:rsidR="00B5548D" w:rsidRDefault="00B5548D" w:rsidP="00B5548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β. Τι θα μπορούσε να έχει κάνει ο παραγωγός</w:t>
      </w:r>
      <w:r w:rsidR="00B308A3">
        <w:rPr>
          <w:rStyle w:val="normaltextrun"/>
          <w:rFonts w:ascii="Calibri" w:hAnsi="Calibri" w:cs="Calibri"/>
        </w:rPr>
        <w:t xml:space="preserve"> </w:t>
      </w:r>
      <w:r w:rsidR="00B308A3" w:rsidRPr="00B308A3">
        <w:rPr>
          <w:rStyle w:val="normaltextrun"/>
          <w:rFonts w:ascii="Calibri" w:hAnsi="Calibri" w:cs="Calibri"/>
        </w:rPr>
        <w:t xml:space="preserve">κατά </w:t>
      </w:r>
      <w:r w:rsidR="00B308A3">
        <w:rPr>
          <w:rStyle w:val="normaltextrun"/>
          <w:rFonts w:ascii="Calibri" w:hAnsi="Calibri" w:cs="Calibri"/>
        </w:rPr>
        <w:t xml:space="preserve">το χρόνο διατήρησης και αποθήκευσης </w:t>
      </w:r>
      <w:r w:rsidR="00B308A3" w:rsidRPr="00B308A3">
        <w:rPr>
          <w:rStyle w:val="normaltextrun"/>
          <w:rFonts w:ascii="Calibri" w:hAnsi="Calibri" w:cs="Calibri"/>
        </w:rPr>
        <w:t>του</w:t>
      </w:r>
      <w:r w:rsidRPr="00B308A3">
        <w:rPr>
          <w:rStyle w:val="normaltextrun"/>
          <w:rFonts w:ascii="Calibri" w:hAnsi="Calibri" w:cs="Calibri"/>
        </w:rPr>
        <w:t xml:space="preserve"> </w:t>
      </w:r>
      <w:r w:rsidR="00B308A3" w:rsidRPr="00B308A3">
        <w:rPr>
          <w:rStyle w:val="normaltextrun"/>
          <w:rFonts w:ascii="Calibri" w:hAnsi="Calibri" w:cs="Calibri"/>
        </w:rPr>
        <w:t>ελαιόλαδου</w:t>
      </w:r>
      <w:r w:rsidR="00B308A3">
        <w:rPr>
          <w:rStyle w:val="normaltextrun"/>
          <w:rFonts w:ascii="Calibri" w:hAnsi="Calibri" w:cs="Calibri"/>
        </w:rPr>
        <w:t>,</w:t>
      </w:r>
      <w:r w:rsidR="00B308A3" w:rsidRPr="00B308A3">
        <w:rPr>
          <w:rStyle w:val="normaltextrun"/>
          <w:rFonts w:ascii="Calibri" w:hAnsi="Calibri" w:cs="Calibri"/>
        </w:rPr>
        <w:t xml:space="preserve"> </w:t>
      </w:r>
      <w:r>
        <w:rPr>
          <w:rStyle w:val="normaltextrun"/>
          <w:rFonts w:ascii="Calibri" w:hAnsi="Calibri" w:cs="Calibri"/>
        </w:rPr>
        <w:t xml:space="preserve">για την αποφυγή </w:t>
      </w:r>
      <w:r w:rsidR="00B308A3">
        <w:rPr>
          <w:rStyle w:val="normaltextrun"/>
          <w:rFonts w:ascii="Calibri" w:hAnsi="Calibri" w:cs="Calibri"/>
        </w:rPr>
        <w:t>της αλλοίωσης της ποιότητά</w:t>
      </w:r>
      <w:r>
        <w:rPr>
          <w:rStyle w:val="normaltextrun"/>
          <w:rFonts w:ascii="Calibri" w:hAnsi="Calibri" w:cs="Calibri"/>
        </w:rPr>
        <w:t xml:space="preserve">ς του </w:t>
      </w:r>
      <w:r w:rsidR="00B308A3">
        <w:rPr>
          <w:rStyle w:val="normaltextrun"/>
          <w:rFonts w:ascii="Calibri" w:hAnsi="Calibri" w:cs="Calibri"/>
        </w:rPr>
        <w:t>(μονάδες 8</w:t>
      </w:r>
      <w:r>
        <w:rPr>
          <w:rStyle w:val="normaltextrun"/>
          <w:rFonts w:ascii="Calibri" w:hAnsi="Calibri" w:cs="Calibri"/>
        </w:rPr>
        <w:t>);</w:t>
      </w:r>
    </w:p>
    <w:p w:rsidR="00B5548D" w:rsidRDefault="00B5548D" w:rsidP="00B5548D">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 xml:space="preserve">γ. Ποια κατηγορία μικροοργανισμών </w:t>
      </w:r>
      <w:r w:rsidR="00B308A3">
        <w:rPr>
          <w:rStyle w:val="normaltextrun"/>
          <w:rFonts w:ascii="Calibri" w:hAnsi="Calibri" w:cs="Calibri"/>
        </w:rPr>
        <w:t>(μονάδες 3) και πώς προκάλεσαν</w:t>
      </w:r>
      <w:r>
        <w:rPr>
          <w:rStyle w:val="normaltextrun"/>
          <w:rFonts w:ascii="Calibri" w:hAnsi="Calibri" w:cs="Calibri"/>
        </w:rPr>
        <w:t xml:space="preserve"> αύξηση της οξύτητας του </w:t>
      </w:r>
      <w:r w:rsidR="00B308A3">
        <w:rPr>
          <w:rStyle w:val="spellingerror"/>
          <w:rFonts w:ascii="Calibri" w:hAnsi="Calibri" w:cs="Calibri"/>
        </w:rPr>
        <w:t>ελαιόλαδου</w:t>
      </w:r>
      <w:bookmarkStart w:id="0" w:name="_GoBack"/>
      <w:bookmarkEnd w:id="0"/>
      <w:r w:rsidR="00B308A3">
        <w:rPr>
          <w:rStyle w:val="normaltextrun"/>
          <w:rFonts w:ascii="Calibri" w:hAnsi="Calibri" w:cs="Calibri"/>
        </w:rPr>
        <w:t xml:space="preserve"> (μονάδες 6</w:t>
      </w:r>
      <w:r>
        <w:rPr>
          <w:rStyle w:val="normaltextrun"/>
          <w:rFonts w:ascii="Calibri" w:hAnsi="Calibri" w:cs="Calibri"/>
        </w:rPr>
        <w:t xml:space="preserve">); </w:t>
      </w:r>
    </w:p>
    <w:p w:rsidR="00E46E52" w:rsidRPr="00B20A46" w:rsidRDefault="00B20A46" w:rsidP="00B20A46">
      <w:pPr>
        <w:jc w:val="right"/>
        <w:rPr>
          <w:b/>
        </w:rPr>
      </w:pPr>
      <w:r w:rsidRPr="00B20A46">
        <w:rPr>
          <w:b/>
        </w:rPr>
        <w:t>Μονάδες 25</w:t>
      </w:r>
    </w:p>
    <w:p w:rsidR="00E46E52" w:rsidRPr="00E46E52" w:rsidRDefault="00E46E52" w:rsidP="00E46E52"/>
    <w:p w:rsidR="00E46E52" w:rsidRDefault="00E46E52" w:rsidP="00E46E52"/>
    <w:sectPr w:rsidR="00E46E52" w:rsidSect="000B03C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3C9"/>
    <w:rsid w:val="00056983"/>
    <w:rsid w:val="000B03C9"/>
    <w:rsid w:val="001F4E37"/>
    <w:rsid w:val="00275F4A"/>
    <w:rsid w:val="00533DA0"/>
    <w:rsid w:val="005964B9"/>
    <w:rsid w:val="00601C0F"/>
    <w:rsid w:val="009C4309"/>
    <w:rsid w:val="00B20A46"/>
    <w:rsid w:val="00B308A3"/>
    <w:rsid w:val="00B5548D"/>
    <w:rsid w:val="00BD6944"/>
    <w:rsid w:val="00C57F68"/>
    <w:rsid w:val="00DB6885"/>
    <w:rsid w:val="00E46E52"/>
    <w:rsid w:val="00E8694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5BE5"/>
  <w15:chartTrackingRefBased/>
  <w15:docId w15:val="{1A32BD53-79E4-4221-A2DD-FCCCCF05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885"/>
    <w:pPr>
      <w:spacing w:after="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4E37"/>
    <w:pPr>
      <w:spacing w:after="0" w:line="360" w:lineRule="auto"/>
      <w:jc w:val="both"/>
    </w:pPr>
    <w:rPr>
      <w:sz w:val="24"/>
    </w:rPr>
  </w:style>
  <w:style w:type="paragraph" w:customStyle="1" w:styleId="paragraph">
    <w:name w:val="paragraph"/>
    <w:basedOn w:val="a"/>
    <w:rsid w:val="00B5548D"/>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customStyle="1" w:styleId="normaltextrun">
    <w:name w:val="normaltextrun"/>
    <w:basedOn w:val="a0"/>
    <w:rsid w:val="00B5548D"/>
  </w:style>
  <w:style w:type="character" w:customStyle="1" w:styleId="eop">
    <w:name w:val="eop"/>
    <w:basedOn w:val="a0"/>
    <w:rsid w:val="00B5548D"/>
  </w:style>
  <w:style w:type="character" w:customStyle="1" w:styleId="spellingerror">
    <w:name w:val="spellingerror"/>
    <w:basedOn w:val="a0"/>
    <w:rsid w:val="00B55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6518">
      <w:bodyDiv w:val="1"/>
      <w:marLeft w:val="0"/>
      <w:marRight w:val="0"/>
      <w:marTop w:val="0"/>
      <w:marBottom w:val="0"/>
      <w:divBdr>
        <w:top w:val="none" w:sz="0" w:space="0" w:color="auto"/>
        <w:left w:val="none" w:sz="0" w:space="0" w:color="auto"/>
        <w:bottom w:val="none" w:sz="0" w:space="0" w:color="auto"/>
        <w:right w:val="none" w:sz="0" w:space="0" w:color="auto"/>
      </w:divBdr>
      <w:divsChild>
        <w:div w:id="546644017">
          <w:marLeft w:val="0"/>
          <w:marRight w:val="0"/>
          <w:marTop w:val="0"/>
          <w:marBottom w:val="0"/>
          <w:divBdr>
            <w:top w:val="none" w:sz="0" w:space="0" w:color="auto"/>
            <w:left w:val="none" w:sz="0" w:space="0" w:color="auto"/>
            <w:bottom w:val="none" w:sz="0" w:space="0" w:color="auto"/>
            <w:right w:val="none" w:sz="0" w:space="0" w:color="auto"/>
          </w:divBdr>
        </w:div>
        <w:div w:id="351146138">
          <w:marLeft w:val="0"/>
          <w:marRight w:val="0"/>
          <w:marTop w:val="0"/>
          <w:marBottom w:val="0"/>
          <w:divBdr>
            <w:top w:val="none" w:sz="0" w:space="0" w:color="auto"/>
            <w:left w:val="none" w:sz="0" w:space="0" w:color="auto"/>
            <w:bottom w:val="none" w:sz="0" w:space="0" w:color="auto"/>
            <w:right w:val="none" w:sz="0" w:space="0" w:color="auto"/>
          </w:divBdr>
        </w:div>
        <w:div w:id="1850220691">
          <w:marLeft w:val="0"/>
          <w:marRight w:val="0"/>
          <w:marTop w:val="0"/>
          <w:marBottom w:val="0"/>
          <w:divBdr>
            <w:top w:val="none" w:sz="0" w:space="0" w:color="auto"/>
            <w:left w:val="none" w:sz="0" w:space="0" w:color="auto"/>
            <w:bottom w:val="none" w:sz="0" w:space="0" w:color="auto"/>
            <w:right w:val="none" w:sz="0" w:space="0" w:color="auto"/>
          </w:divBdr>
        </w:div>
        <w:div w:id="648941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115</Words>
  <Characters>624</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cp:keywords/>
  <dc:description/>
  <cp:lastModifiedBy>depya</cp:lastModifiedBy>
  <cp:revision>6</cp:revision>
  <cp:lastPrinted>2023-03-22T16:35:00Z</cp:lastPrinted>
  <dcterms:created xsi:type="dcterms:W3CDTF">2022-11-25T19:34:00Z</dcterms:created>
  <dcterms:modified xsi:type="dcterms:W3CDTF">2023-03-22T16:35:00Z</dcterms:modified>
</cp:coreProperties>
</file>