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D655E4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Pr="00B62B8A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D655E4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A33761">
        <w:rPr>
          <w:rFonts w:cs="Calibri"/>
          <w:sz w:val="24"/>
          <w:szCs w:val="24"/>
        </w:rPr>
        <w:t>ν</w:t>
      </w:r>
      <w:r w:rsidR="00D655E4">
        <w:rPr>
          <w:rFonts w:cs="Calibri"/>
          <w:sz w:val="24"/>
          <w:szCs w:val="24"/>
        </w:rPr>
        <w:t xml:space="preserve"> </w:t>
      </w:r>
      <w:r w:rsidR="00A33761">
        <w:rPr>
          <w:rFonts w:cs="Calibri"/>
          <w:sz w:val="24"/>
          <w:szCs w:val="24"/>
        </w:rPr>
        <w:t>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D655E4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D655E4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023949" w:rsidRPr="00023949" w:rsidRDefault="00023949" w:rsidP="00023949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>1. Ο Διαφωτισμός ήταν ένα φιλοσοφικό κίνημα.</w:t>
      </w:r>
    </w:p>
    <w:p w:rsidR="00023949" w:rsidRPr="00023949" w:rsidRDefault="00023949" w:rsidP="00023949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>2. Η Ελληνική Επανάσταση ξεκίνησε από την Κωνσταντινούπολη.</w:t>
      </w:r>
    </w:p>
    <w:p w:rsidR="00023949" w:rsidRPr="00023949" w:rsidRDefault="00023949" w:rsidP="00023949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>3. Και στους δύο Βαλκανικούς Πολέμους Έλληνες και Βούλγαροι ήταν σύμμαχοι.</w:t>
      </w:r>
    </w:p>
    <w:p w:rsidR="00023949" w:rsidRPr="00023949" w:rsidRDefault="00023949" w:rsidP="00023949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>4. Η πολιτική λύση του Μικρασιατικού Πολέμου δόθηκε με τη Συνθήκη της Λωζάννης.</w:t>
      </w:r>
    </w:p>
    <w:p w:rsidR="00023949" w:rsidRDefault="00023949" w:rsidP="00023949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>5. Οι Γερμανοί εισέβαλαν στην Ελλάδα τον Απρίλιο του 1941.</w:t>
      </w:r>
    </w:p>
    <w:p w:rsidR="00023949" w:rsidRPr="00023949" w:rsidRDefault="00023949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Pr="00B62B8A" w:rsidRDefault="00B0518C" w:rsidP="00A31E0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D655E4">
        <w:rPr>
          <w:rFonts w:cs="Calibri"/>
          <w:b/>
          <w:sz w:val="24"/>
          <w:szCs w:val="24"/>
        </w:rPr>
        <w:t xml:space="preserve"> </w:t>
      </w:r>
      <w:r w:rsidR="00A31E05" w:rsidRPr="00B62B8A">
        <w:rPr>
          <w:rFonts w:cs="Calibri"/>
          <w:sz w:val="24"/>
          <w:szCs w:val="24"/>
        </w:rPr>
        <w:t xml:space="preserve">Να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τοποθετήσετε τα ακόλουθα ιστορικά γεγονότα στη σωστή χρονολογική σειρά, αρχίζοντας από το </w:t>
      </w:r>
      <w:r w:rsidR="008C6666">
        <w:rPr>
          <w:rFonts w:ascii="Calibri" w:eastAsia="Times New Roman" w:hAnsi="Calibri"/>
          <w:sz w:val="24"/>
          <w:szCs w:val="24"/>
        </w:rPr>
        <w:t>παλαιότερο</w:t>
      </w:r>
      <w:r w:rsidR="00A31E05" w:rsidRPr="00B62B8A">
        <w:rPr>
          <w:rFonts w:ascii="Calibri" w:eastAsia="Times New Roman" w:hAnsi="Calibri"/>
          <w:sz w:val="24"/>
          <w:szCs w:val="24"/>
        </w:rPr>
        <w:t>:</w:t>
      </w:r>
    </w:p>
    <w:p w:rsidR="00023949" w:rsidRPr="00023949" w:rsidRDefault="00023949" w:rsidP="00FF124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>α. γερμανική εισβολή στην Ελλάδα</w:t>
      </w:r>
    </w:p>
    <w:p w:rsidR="00023949" w:rsidRPr="00023949" w:rsidRDefault="00023949" w:rsidP="00FF124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 xml:space="preserve">β. </w:t>
      </w:r>
      <w:proofErr w:type="spellStart"/>
      <w:r w:rsidRPr="00023949">
        <w:rPr>
          <w:rFonts w:cs="Calibri"/>
          <w:sz w:val="24"/>
          <w:szCs w:val="24"/>
        </w:rPr>
        <w:t>ελληνοϊταλικός</w:t>
      </w:r>
      <w:proofErr w:type="spellEnd"/>
      <w:r w:rsidRPr="00023949">
        <w:rPr>
          <w:rFonts w:cs="Calibri"/>
          <w:sz w:val="24"/>
          <w:szCs w:val="24"/>
        </w:rPr>
        <w:t xml:space="preserve"> πόλεμος</w:t>
      </w:r>
    </w:p>
    <w:p w:rsidR="00023949" w:rsidRPr="00023949" w:rsidRDefault="00023949" w:rsidP="00FF124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>γ. Α΄ Παγκόσμιος Πόλεμος</w:t>
      </w:r>
    </w:p>
    <w:p w:rsidR="00023949" w:rsidRPr="00023949" w:rsidRDefault="00023949" w:rsidP="00FF124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23949">
        <w:rPr>
          <w:rFonts w:cs="Calibri"/>
          <w:sz w:val="24"/>
          <w:szCs w:val="24"/>
        </w:rPr>
        <w:t xml:space="preserve">δ. τουρκική εισβολή στην Κύπρο </w:t>
      </w:r>
    </w:p>
    <w:p w:rsidR="00023949" w:rsidRDefault="00023949" w:rsidP="00FF124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F124F">
        <w:rPr>
          <w:rFonts w:cs="Calibri"/>
          <w:sz w:val="24"/>
          <w:szCs w:val="24"/>
        </w:rPr>
        <w:t>ε. Α΄ Βαλκανικός Πόλεμος</w:t>
      </w:r>
    </w:p>
    <w:p w:rsidR="00FB73BF" w:rsidRPr="00842348" w:rsidRDefault="00FB73BF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556391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306527">
        <w:rPr>
          <w:rFonts w:ascii="Calibri" w:hAnsi="Calibri" w:cs="Calibri"/>
          <w:sz w:val="24"/>
          <w:szCs w:val="24"/>
        </w:rPr>
        <w:t>ε</w:t>
      </w:r>
      <w:r w:rsidR="00FF124F" w:rsidRPr="00B6563B">
        <w:rPr>
          <w:rFonts w:cstheme="minorHAnsi"/>
          <w:i/>
          <w:iCs/>
          <w:sz w:val="24"/>
          <w:szCs w:val="24"/>
        </w:rPr>
        <w:t xml:space="preserve">θνικός </w:t>
      </w:r>
      <w:r w:rsidR="00306527">
        <w:rPr>
          <w:rFonts w:cstheme="minorHAnsi"/>
          <w:i/>
          <w:iCs/>
          <w:sz w:val="24"/>
          <w:szCs w:val="24"/>
        </w:rPr>
        <w:t>δ</w:t>
      </w:r>
      <w:bookmarkStart w:id="0" w:name="_GoBack"/>
      <w:bookmarkEnd w:id="0"/>
      <w:r w:rsidR="00FF124F" w:rsidRPr="00B6563B">
        <w:rPr>
          <w:rFonts w:cstheme="minorHAnsi"/>
          <w:i/>
          <w:iCs/>
          <w:sz w:val="24"/>
          <w:szCs w:val="24"/>
        </w:rPr>
        <w:t>ιχασμός</w:t>
      </w:r>
      <w:r w:rsidR="00D655E4">
        <w:rPr>
          <w:rFonts w:cstheme="minorHAnsi"/>
          <w:i/>
          <w:iCs/>
          <w:sz w:val="24"/>
          <w:szCs w:val="24"/>
        </w:rPr>
        <w:t xml:space="preserve"> </w:t>
      </w:r>
      <w:r w:rsidR="00842348" w:rsidRPr="00B6563B">
        <w:rPr>
          <w:rFonts w:ascii="Calibri" w:hAnsi="Calibri" w:cs="Calibri"/>
          <w:sz w:val="24"/>
          <w:szCs w:val="24"/>
        </w:rPr>
        <w:t>(μονάδες 8</w:t>
      </w:r>
      <w:r w:rsidR="00842348" w:rsidRPr="00B6563B">
        <w:rPr>
          <w:sz w:val="24"/>
          <w:szCs w:val="24"/>
        </w:rPr>
        <w:t xml:space="preserve">), </w:t>
      </w:r>
      <w:r w:rsidR="002222ED" w:rsidRPr="00B6563B">
        <w:rPr>
          <w:rFonts w:ascii="Calibri" w:eastAsia="Calibri" w:hAnsi="Calibri" w:cs="Calibri"/>
          <w:i/>
          <w:iCs/>
          <w:sz w:val="24"/>
          <w:szCs w:val="24"/>
          <w:lang w:eastAsia="en-US"/>
        </w:rPr>
        <w:t>κεμαλισμός</w:t>
      </w:r>
      <w:r w:rsidR="00842348" w:rsidRPr="00B6563B">
        <w:rPr>
          <w:rFonts w:ascii="Calibri" w:hAnsi="Calibri" w:cs="Calibri"/>
          <w:sz w:val="24"/>
          <w:szCs w:val="24"/>
        </w:rPr>
        <w:t xml:space="preserve"> (μονάδες 7)</w:t>
      </w:r>
      <w:r w:rsidR="00556391" w:rsidRPr="00556391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D655E4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3949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2ED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652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0432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63D3"/>
    <w:rsid w:val="00547C2B"/>
    <w:rsid w:val="005525D8"/>
    <w:rsid w:val="00554DFA"/>
    <w:rsid w:val="00556391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2B1B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4424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3761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563B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5E4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124F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0A9A8-BD9B-461C-847E-367407B9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BC38F-D24F-4EDA-8AFC-135D53C1E9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D694E5-AB50-4DD1-9BF5-EDCA75175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37D66D-D5F7-40D1-B4CA-9863CA1CE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9</cp:revision>
  <dcterms:created xsi:type="dcterms:W3CDTF">2022-08-17T17:11:00Z</dcterms:created>
  <dcterms:modified xsi:type="dcterms:W3CDTF">2022-11-23T11:25:00Z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