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746307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643763" w:rsidRPr="00EF1308" w:rsidRDefault="00FB73BF" w:rsidP="00643763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746307">
        <w:rPr>
          <w:rFonts w:cs="Calibri"/>
          <w:b/>
          <w:sz w:val="24"/>
          <w:szCs w:val="24"/>
        </w:rPr>
        <w:t xml:space="preserve"> </w:t>
      </w:r>
      <w:r w:rsidR="00643763" w:rsidRPr="00EF1308">
        <w:rPr>
          <w:rFonts w:cs="Calibri"/>
          <w:sz w:val="24"/>
          <w:szCs w:val="24"/>
        </w:rPr>
        <w:t xml:space="preserve">Να αντιστοιχίσετε τα στοιχεία της στήλης Α με τα στοιχεία της στήλης Β. Ένα </w:t>
      </w:r>
      <w:r w:rsidR="00746307">
        <w:rPr>
          <w:rFonts w:cs="Calibri"/>
          <w:sz w:val="24"/>
          <w:szCs w:val="24"/>
        </w:rPr>
        <w:t xml:space="preserve">(1) </w:t>
      </w:r>
      <w:r w:rsidR="00643763" w:rsidRPr="00EF1308">
        <w:rPr>
          <w:rFonts w:cs="Calibri"/>
          <w:sz w:val="24"/>
          <w:szCs w:val="24"/>
        </w:rPr>
        <w:t>στοιχείο της στήλης Β περισσεύει</w:t>
      </w:r>
      <w:r w:rsidR="00643763">
        <w:rPr>
          <w:rFonts w:cs="Calibri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82"/>
        <w:gridCol w:w="5091"/>
      </w:tblGrid>
      <w:tr w:rsidR="00643763" w:rsidRPr="00EF1308" w:rsidTr="00746307">
        <w:trPr>
          <w:trHeight w:val="464"/>
          <w:jc w:val="center"/>
        </w:trPr>
        <w:tc>
          <w:tcPr>
            <w:tcW w:w="3582" w:type="dxa"/>
          </w:tcPr>
          <w:p w:rsidR="00643763" w:rsidRPr="00984BD8" w:rsidRDefault="00643763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984BD8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5091" w:type="dxa"/>
          </w:tcPr>
          <w:p w:rsidR="00643763" w:rsidRPr="00984BD8" w:rsidRDefault="00643763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984BD8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643763" w:rsidRPr="00EF1308" w:rsidTr="000D2FDD">
        <w:trPr>
          <w:trHeight w:val="3268"/>
          <w:jc w:val="center"/>
        </w:trPr>
        <w:tc>
          <w:tcPr>
            <w:tcW w:w="3582" w:type="dxa"/>
          </w:tcPr>
          <w:p w:rsidR="00643763" w:rsidRPr="003B6C64" w:rsidRDefault="00643763" w:rsidP="000D2FDD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3B6C64">
              <w:rPr>
                <w:bCs/>
                <w:color w:val="000000"/>
                <w:sz w:val="24"/>
                <w:szCs w:val="24"/>
              </w:rPr>
              <w:t>Άνταμ</w:t>
            </w:r>
            <w:proofErr w:type="spellEnd"/>
            <w:r w:rsidRPr="003B6C64">
              <w:rPr>
                <w:bCs/>
                <w:color w:val="000000"/>
                <w:sz w:val="24"/>
                <w:szCs w:val="24"/>
              </w:rPr>
              <w:t xml:space="preserve"> Σμιθ</w:t>
            </w:r>
          </w:p>
          <w:p w:rsidR="00643763" w:rsidRPr="003B6C64" w:rsidRDefault="00643763" w:rsidP="000D2FDD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Ιωάννης </w:t>
            </w:r>
            <w:r w:rsidRPr="003B6C64">
              <w:rPr>
                <w:bCs/>
                <w:color w:val="000000"/>
                <w:sz w:val="24"/>
                <w:szCs w:val="24"/>
              </w:rPr>
              <w:t>Καποδίστριας</w:t>
            </w:r>
          </w:p>
          <w:p w:rsidR="00643763" w:rsidRPr="003B6C64" w:rsidRDefault="00643763" w:rsidP="000D2FDD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r w:rsidR="00746307">
              <w:rPr>
                <w:bCs/>
                <w:color w:val="000000"/>
                <w:sz w:val="24"/>
                <w:szCs w:val="24"/>
              </w:rPr>
              <w:t>β</w:t>
            </w:r>
            <w:r w:rsidRPr="003B6C64">
              <w:rPr>
                <w:bCs/>
                <w:color w:val="000000"/>
                <w:sz w:val="24"/>
                <w:szCs w:val="24"/>
              </w:rPr>
              <w:t>ασιλιάς Κωνσταντίνος</w:t>
            </w:r>
          </w:p>
          <w:p w:rsidR="00643763" w:rsidRPr="003B6C64" w:rsidRDefault="00643763" w:rsidP="000D2FDD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r w:rsidRPr="003B6C64">
              <w:rPr>
                <w:bCs/>
                <w:color w:val="000000"/>
                <w:sz w:val="24"/>
                <w:szCs w:val="24"/>
              </w:rPr>
              <w:t>Μουσολίνι</w:t>
            </w:r>
          </w:p>
          <w:p w:rsidR="00643763" w:rsidRPr="003B6C64" w:rsidRDefault="00643763" w:rsidP="000D2FDD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5. </w:t>
            </w:r>
            <w:r w:rsidRPr="003B6C64">
              <w:rPr>
                <w:bCs/>
                <w:color w:val="000000"/>
                <w:sz w:val="24"/>
                <w:szCs w:val="24"/>
              </w:rPr>
              <w:t>Γ</w:t>
            </w:r>
            <w:r>
              <w:rPr>
                <w:bCs/>
                <w:color w:val="000000"/>
                <w:sz w:val="24"/>
                <w:szCs w:val="24"/>
              </w:rPr>
              <w:t>εώργιος</w:t>
            </w:r>
            <w:r w:rsidRPr="003B6C64">
              <w:rPr>
                <w:bCs/>
                <w:color w:val="000000"/>
                <w:sz w:val="24"/>
                <w:szCs w:val="24"/>
              </w:rPr>
              <w:t xml:space="preserve"> Γρίβας (Διγενής)</w:t>
            </w:r>
          </w:p>
        </w:tc>
        <w:tc>
          <w:tcPr>
            <w:tcW w:w="5091" w:type="dxa"/>
          </w:tcPr>
          <w:p w:rsidR="00643763" w:rsidRPr="00EF1308" w:rsidRDefault="00643763" w:rsidP="000D2FDD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α.</w:t>
            </w:r>
            <w:r w:rsidR="00746307">
              <w:rPr>
                <w:sz w:val="24"/>
                <w:szCs w:val="24"/>
              </w:rPr>
              <w:t xml:space="preserve"> σ</w:t>
            </w:r>
            <w:r>
              <w:rPr>
                <w:sz w:val="24"/>
                <w:szCs w:val="24"/>
              </w:rPr>
              <w:t>τρατιωτική ηγεσία της οργάνωσης Ε.Ο.Κ.Α.</w:t>
            </w:r>
          </w:p>
          <w:p w:rsidR="00643763" w:rsidRPr="00EF1308" w:rsidRDefault="00643763" w:rsidP="000D2FDD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β.</w:t>
            </w:r>
            <w:r w:rsidR="00746307">
              <w:rPr>
                <w:sz w:val="24"/>
                <w:szCs w:val="24"/>
              </w:rPr>
              <w:t xml:space="preserve"> υ</w:t>
            </w:r>
            <w:r w:rsidRPr="00EF1308">
              <w:rPr>
                <w:sz w:val="24"/>
                <w:szCs w:val="24"/>
              </w:rPr>
              <w:t xml:space="preserve">ποστήριξη της ουδετερότητας της Ελλάδας στον Α' Παγκόσμιο </w:t>
            </w:r>
            <w:r>
              <w:rPr>
                <w:sz w:val="24"/>
                <w:szCs w:val="24"/>
              </w:rPr>
              <w:t>Π</w:t>
            </w:r>
            <w:r w:rsidRPr="00EF1308">
              <w:rPr>
                <w:sz w:val="24"/>
                <w:szCs w:val="24"/>
              </w:rPr>
              <w:t>όλεμο</w:t>
            </w:r>
          </w:p>
          <w:p w:rsidR="00643763" w:rsidRPr="00EF1308" w:rsidRDefault="00643763" w:rsidP="000D2FDD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γ.</w:t>
            </w:r>
            <w:r w:rsidR="00746307">
              <w:rPr>
                <w:sz w:val="24"/>
                <w:szCs w:val="24"/>
              </w:rPr>
              <w:t xml:space="preserve"> φ</w:t>
            </w:r>
            <w:r w:rsidRPr="00EF1308">
              <w:rPr>
                <w:sz w:val="24"/>
                <w:szCs w:val="24"/>
              </w:rPr>
              <w:t>ασιστικό καθεστώς στην Ιταλία</w:t>
            </w:r>
          </w:p>
          <w:p w:rsidR="00643763" w:rsidRPr="00EF1308" w:rsidRDefault="00643763" w:rsidP="000D2FDD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δ.</w:t>
            </w:r>
            <w:r w:rsidR="00746307">
              <w:rPr>
                <w:sz w:val="24"/>
                <w:szCs w:val="24"/>
              </w:rPr>
              <w:t xml:space="preserve"> υ</w:t>
            </w:r>
            <w:r w:rsidRPr="00EF1308">
              <w:rPr>
                <w:sz w:val="24"/>
                <w:szCs w:val="24"/>
              </w:rPr>
              <w:t xml:space="preserve">ποστήριξη </w:t>
            </w:r>
            <w:r>
              <w:rPr>
                <w:sz w:val="24"/>
                <w:szCs w:val="24"/>
              </w:rPr>
              <w:t>του δικαιώματος της οικονομικής ελευθερίας</w:t>
            </w:r>
          </w:p>
          <w:p w:rsidR="00643763" w:rsidRDefault="00643763" w:rsidP="000D2FDD">
            <w:pPr>
              <w:spacing w:after="0" w:line="360" w:lineRule="auto"/>
              <w:rPr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ε.</w:t>
            </w:r>
            <w:r w:rsidR="00746307">
              <w:rPr>
                <w:sz w:val="24"/>
                <w:szCs w:val="24"/>
              </w:rPr>
              <w:t xml:space="preserve"> </w:t>
            </w:r>
            <w:r w:rsidRPr="00BF5E30">
              <w:rPr>
                <w:sz w:val="24"/>
                <w:szCs w:val="24"/>
              </w:rPr>
              <w:t>Κοινωνικό Συμβόλαιο</w:t>
            </w:r>
          </w:p>
          <w:p w:rsidR="00643763" w:rsidRPr="00EF1308" w:rsidRDefault="00643763" w:rsidP="000D2FDD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στ.</w:t>
            </w:r>
            <w:r w:rsidR="00746307">
              <w:rPr>
                <w:sz w:val="24"/>
                <w:szCs w:val="24"/>
              </w:rPr>
              <w:t xml:space="preserve"> κ</w:t>
            </w:r>
            <w:r>
              <w:rPr>
                <w:sz w:val="24"/>
                <w:szCs w:val="24"/>
              </w:rPr>
              <w:t>υβερνήτης της Ελλάδας</w:t>
            </w:r>
          </w:p>
        </w:tc>
        <w:bookmarkStart w:id="0" w:name="_GoBack"/>
        <w:bookmarkEnd w:id="0"/>
      </w:tr>
    </w:tbl>
    <w:p w:rsidR="00643763" w:rsidRPr="00842348" w:rsidRDefault="00643763" w:rsidP="00643763">
      <w:pPr>
        <w:pStyle w:val="a3"/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643763" w:rsidRPr="00B62B8A" w:rsidRDefault="000D3841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746307">
        <w:rPr>
          <w:rFonts w:cs="Calibri"/>
          <w:b/>
          <w:sz w:val="24"/>
          <w:szCs w:val="24"/>
        </w:rPr>
        <w:t xml:space="preserve"> </w:t>
      </w:r>
      <w:r w:rsidR="00643763" w:rsidRPr="00B62B8A">
        <w:rPr>
          <w:rFonts w:cs="Calibri"/>
          <w:sz w:val="24"/>
          <w:szCs w:val="24"/>
        </w:rPr>
        <w:t xml:space="preserve">Να </w:t>
      </w:r>
      <w:r w:rsidR="00643763" w:rsidRPr="00B62B8A">
        <w:rPr>
          <w:rFonts w:ascii="Calibri" w:eastAsia="Times New Roman" w:hAnsi="Calibri"/>
          <w:sz w:val="24"/>
          <w:szCs w:val="24"/>
        </w:rPr>
        <w:t xml:space="preserve">τοποθετήσετε τα ακόλουθα ιστορικά γεγονότα στη σωστή χρονολογική σειρά, αρχίζοντας από το </w:t>
      </w:r>
      <w:r w:rsidR="00643763">
        <w:rPr>
          <w:rFonts w:ascii="Calibri" w:eastAsia="Times New Roman" w:hAnsi="Calibri"/>
          <w:sz w:val="24"/>
          <w:szCs w:val="24"/>
        </w:rPr>
        <w:t>παλαιότερο</w:t>
      </w:r>
      <w:r w:rsidR="00643763" w:rsidRPr="00B62B8A">
        <w:rPr>
          <w:rFonts w:ascii="Calibri" w:eastAsia="Times New Roman" w:hAnsi="Calibri"/>
          <w:sz w:val="24"/>
          <w:szCs w:val="24"/>
        </w:rPr>
        <w:t>:</w:t>
      </w:r>
    </w:p>
    <w:p w:rsidR="00643763" w:rsidRPr="00EE0982" w:rsidRDefault="00643763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α. </w:t>
      </w:r>
      <w:r w:rsidRPr="00EE0982">
        <w:rPr>
          <w:bCs/>
          <w:color w:val="000000"/>
          <w:sz w:val="24"/>
          <w:szCs w:val="24"/>
        </w:rPr>
        <w:t xml:space="preserve">Μικρασιατικός Πόλεμος </w:t>
      </w:r>
    </w:p>
    <w:p w:rsidR="00643763" w:rsidRPr="00EE0982" w:rsidRDefault="00643763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>β.</w:t>
      </w:r>
      <w:r w:rsidR="00D558BE">
        <w:rPr>
          <w:sz w:val="24"/>
          <w:szCs w:val="24"/>
        </w:rPr>
        <w:t xml:space="preserve"> τ</w:t>
      </w:r>
      <w:r w:rsidRPr="00EE0982">
        <w:rPr>
          <w:sz w:val="24"/>
          <w:szCs w:val="24"/>
        </w:rPr>
        <w:t>ουρκική ε</w:t>
      </w:r>
      <w:r w:rsidRPr="00EE0982">
        <w:rPr>
          <w:bCs/>
          <w:color w:val="000000"/>
          <w:sz w:val="24"/>
          <w:szCs w:val="24"/>
        </w:rPr>
        <w:t>ισβολή στην Κύπρο (</w:t>
      </w:r>
      <w:r w:rsidRPr="00C66D56">
        <w:rPr>
          <w:rFonts w:cs="Calibri"/>
          <w:sz w:val="24"/>
          <w:szCs w:val="24"/>
        </w:rPr>
        <w:t>«</w:t>
      </w:r>
      <w:r w:rsidRPr="00EE0982">
        <w:rPr>
          <w:bCs/>
          <w:color w:val="000000"/>
          <w:sz w:val="24"/>
          <w:szCs w:val="24"/>
        </w:rPr>
        <w:t>Αττίλας</w:t>
      </w:r>
      <w:r w:rsidRPr="00C66D56">
        <w:rPr>
          <w:rFonts w:cs="Calibri"/>
          <w:sz w:val="24"/>
          <w:szCs w:val="24"/>
        </w:rPr>
        <w:t>»</w:t>
      </w:r>
      <w:r w:rsidRPr="00EE0982">
        <w:rPr>
          <w:bCs/>
          <w:color w:val="000000"/>
          <w:sz w:val="24"/>
          <w:szCs w:val="24"/>
        </w:rPr>
        <w:t xml:space="preserve">) </w:t>
      </w:r>
    </w:p>
    <w:p w:rsidR="00643763" w:rsidRPr="00EE0982" w:rsidRDefault="00746307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γ. </w:t>
      </w:r>
      <w:proofErr w:type="spellStart"/>
      <w:r>
        <w:rPr>
          <w:rFonts w:cs="Calibri"/>
          <w:sz w:val="24"/>
          <w:szCs w:val="24"/>
        </w:rPr>
        <w:t>ε</w:t>
      </w:r>
      <w:r w:rsidR="00643763">
        <w:rPr>
          <w:rFonts w:cs="Calibri"/>
          <w:sz w:val="24"/>
          <w:szCs w:val="24"/>
        </w:rPr>
        <w:t>λληνοϊταλικός</w:t>
      </w:r>
      <w:proofErr w:type="spellEnd"/>
      <w:r w:rsidR="00643763">
        <w:rPr>
          <w:rFonts w:cs="Calibri"/>
          <w:sz w:val="24"/>
          <w:szCs w:val="24"/>
        </w:rPr>
        <w:t xml:space="preserve"> πόλεμος </w:t>
      </w:r>
    </w:p>
    <w:p w:rsidR="00643763" w:rsidRPr="00EE0982" w:rsidRDefault="00D558BE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δ. π</w:t>
      </w:r>
      <w:r w:rsidR="00643763">
        <w:rPr>
          <w:rFonts w:cs="Calibri"/>
          <w:sz w:val="24"/>
          <w:szCs w:val="24"/>
        </w:rPr>
        <w:t>ανωλεθρία</w:t>
      </w:r>
      <w:r w:rsidR="00643763" w:rsidRPr="00EE0982">
        <w:rPr>
          <w:rFonts w:cs="Calibri"/>
          <w:sz w:val="24"/>
          <w:szCs w:val="24"/>
        </w:rPr>
        <w:t xml:space="preserve"> του Δράμαλη</w:t>
      </w:r>
      <w:r w:rsidR="00643763">
        <w:rPr>
          <w:rFonts w:cs="Calibri"/>
          <w:sz w:val="24"/>
          <w:szCs w:val="24"/>
        </w:rPr>
        <w:t xml:space="preserve"> στα Δερβενάκια </w:t>
      </w:r>
    </w:p>
    <w:p w:rsidR="00643763" w:rsidRPr="00EE0982" w:rsidRDefault="00643763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ε. </w:t>
      </w:r>
      <w:r w:rsidR="00D558BE">
        <w:rPr>
          <w:rFonts w:cs="Calibri"/>
          <w:sz w:val="24"/>
          <w:szCs w:val="24"/>
        </w:rPr>
        <w:t>α</w:t>
      </w:r>
      <w:r w:rsidRPr="00EE0982">
        <w:rPr>
          <w:rFonts w:cs="Calibri"/>
          <w:sz w:val="24"/>
          <w:szCs w:val="24"/>
        </w:rPr>
        <w:t>πελευθέρωση της Αθήνας από τους Γερμανούς</w:t>
      </w:r>
    </w:p>
    <w:p w:rsidR="00643763" w:rsidRPr="00842348" w:rsidRDefault="00643763" w:rsidP="00643763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AC4752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DC740E" w:rsidRPr="00EF1308">
        <w:rPr>
          <w:rFonts w:ascii="Calibri" w:hAnsi="Calibri" w:cs="Calibri"/>
          <w:i/>
          <w:sz w:val="24"/>
          <w:szCs w:val="24"/>
        </w:rPr>
        <w:t>Διαφωτισμός</w:t>
      </w:r>
      <w:r w:rsidR="00746307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266029" w:rsidRPr="00266029">
        <w:rPr>
          <w:rFonts w:ascii="Calibri" w:hAnsi="Calibri" w:cs="Calibri"/>
          <w:sz w:val="24"/>
          <w:szCs w:val="24"/>
        </w:rPr>
        <w:t>7</w:t>
      </w:r>
      <w:r w:rsidR="00842348">
        <w:rPr>
          <w:sz w:val="24"/>
          <w:szCs w:val="24"/>
        </w:rPr>
        <w:t xml:space="preserve">), </w:t>
      </w:r>
      <w:r w:rsidR="00DC740E" w:rsidRPr="00EF1308">
        <w:rPr>
          <w:rFonts w:ascii="Calibri" w:hAnsi="Calibri" w:cs="Calibri"/>
          <w:i/>
          <w:sz w:val="24"/>
          <w:szCs w:val="24"/>
        </w:rPr>
        <w:t xml:space="preserve">Βαλκανικοί </w:t>
      </w:r>
      <w:r w:rsidR="00DC740E" w:rsidRPr="00314DFE">
        <w:rPr>
          <w:rFonts w:ascii="Calibri" w:hAnsi="Calibri" w:cs="Calibri"/>
          <w:i/>
          <w:sz w:val="24"/>
          <w:szCs w:val="24"/>
        </w:rPr>
        <w:t>Πόλεμο</w:t>
      </w:r>
      <w:r w:rsidR="00314DFE" w:rsidRPr="00314DFE">
        <w:rPr>
          <w:rFonts w:ascii="Calibri" w:hAnsi="Calibri" w:cs="Calibri"/>
          <w:i/>
          <w:sz w:val="24"/>
          <w:szCs w:val="24"/>
        </w:rPr>
        <w:t>ι</w:t>
      </w:r>
      <w:r w:rsidR="00746307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266029" w:rsidRPr="00DC740E">
        <w:rPr>
          <w:rFonts w:ascii="Calibri" w:hAnsi="Calibri" w:cs="Calibri"/>
          <w:sz w:val="24"/>
          <w:szCs w:val="24"/>
        </w:rPr>
        <w:t>8</w:t>
      </w:r>
      <w:r w:rsidR="00842348" w:rsidRPr="00842348">
        <w:rPr>
          <w:rFonts w:ascii="Calibri" w:hAnsi="Calibri" w:cs="Calibri"/>
          <w:sz w:val="24"/>
          <w:szCs w:val="24"/>
        </w:rPr>
        <w:t>)</w:t>
      </w:r>
      <w:r w:rsidR="00AC4752" w:rsidRPr="00AC4752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746307">
        <w:rPr>
          <w:rFonts w:cs="Calibri"/>
          <w:b/>
          <w:sz w:val="24"/>
          <w:szCs w:val="24"/>
        </w:rPr>
        <w:t xml:space="preserve"> </w:t>
      </w:r>
      <w:r w:rsidR="00D54743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0CA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A1A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2FDD"/>
    <w:rsid w:val="000D3841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52C0"/>
    <w:rsid w:val="000E6AFC"/>
    <w:rsid w:val="000E6FC0"/>
    <w:rsid w:val="000E7181"/>
    <w:rsid w:val="000E7395"/>
    <w:rsid w:val="000F1410"/>
    <w:rsid w:val="000F33DE"/>
    <w:rsid w:val="000F34BC"/>
    <w:rsid w:val="000F4267"/>
    <w:rsid w:val="000F4553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029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3294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4DFE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042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63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307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970C7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18F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4752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4743"/>
    <w:rsid w:val="00D558BE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40E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4466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405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1EE0D-E6A6-4533-BC44-AAD2E27C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BC57FA-8E38-46D6-BB49-DD8E6FA22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2A926-0107-445C-987D-5B7950C0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493AEC-F061-4D97-8E59-16DD33926D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13</cp:revision>
  <dcterms:created xsi:type="dcterms:W3CDTF">2022-08-17T08:06:00Z</dcterms:created>
  <dcterms:modified xsi:type="dcterms:W3CDTF">2022-11-23T10:25:00Z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