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E6290" w:rsidRPr="00D55F58" w:rsidRDefault="009F3E0D" w:rsidP="00014A4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EE629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 xml:space="preserve"> 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</w:t>
      </w:r>
      <w:r w:rsidR="003357F7">
        <w:rPr>
          <w:rFonts w:cstheme="minorHAnsi"/>
          <w:bCs/>
          <w:sz w:val="24"/>
          <w:szCs w:val="24"/>
          <w:lang w:eastAsia="en-US"/>
        </w:rPr>
        <w:t>πό τα γράμματα α, β, γ, δ, ε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 xml:space="preserve"> της στήλης Β, που δίνει τη σωστή αντιστ</w:t>
      </w:r>
      <w:r w:rsidR="003357F7">
        <w:rPr>
          <w:rFonts w:cstheme="minorHAnsi"/>
          <w:bCs/>
          <w:sz w:val="24"/>
          <w:szCs w:val="24"/>
          <w:lang w:eastAsia="en-US"/>
        </w:rPr>
        <w:t>οίχιση.</w:t>
      </w:r>
    </w:p>
    <w:tbl>
      <w:tblPr>
        <w:tblStyle w:val="a5"/>
        <w:tblW w:w="0" w:type="auto"/>
        <w:jc w:val="center"/>
        <w:tblInd w:w="-1755" w:type="dxa"/>
        <w:tblLook w:val="04A0"/>
      </w:tblPr>
      <w:tblGrid>
        <w:gridCol w:w="4976"/>
        <w:gridCol w:w="4105"/>
      </w:tblGrid>
      <w:tr w:rsidR="00EE6290" w:rsidTr="00964376">
        <w:trPr>
          <w:jc w:val="center"/>
        </w:trPr>
        <w:tc>
          <w:tcPr>
            <w:tcW w:w="4976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105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EE6290" w:rsidTr="00964376">
        <w:trPr>
          <w:trHeight w:hRule="exact" w:val="2030"/>
          <w:jc w:val="center"/>
        </w:trPr>
        <w:tc>
          <w:tcPr>
            <w:tcW w:w="4976" w:type="dxa"/>
          </w:tcPr>
          <w:p w:rsidR="009A68AA" w:rsidRDefault="009A68AA" w:rsidP="009A68AA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noProof/>
              </w:rPr>
            </w:pPr>
          </w:p>
          <w:p w:rsidR="009A68AA" w:rsidRPr="009A68AA" w:rsidRDefault="009A68AA" w:rsidP="009A68AA">
            <w:pPr>
              <w:spacing w:after="0" w:line="360" w:lineRule="auto"/>
              <w:jc w:val="center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460646" cy="973394"/>
                  <wp:effectExtent l="1905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676" t="34169" r="31357" b="47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522" cy="974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290" w:rsidRPr="009A68AA" w:rsidRDefault="00EE6290" w:rsidP="009A68AA">
            <w:pPr>
              <w:spacing w:after="0" w:line="360" w:lineRule="auto"/>
              <w:ind w:left="360"/>
              <w:jc w:val="center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05" w:type="dxa"/>
          </w:tcPr>
          <w:p w:rsidR="00EE6290" w:rsidRPr="008E2C1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α.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8E2C10">
              <w:rPr>
                <w:rFonts w:cs="Calibri"/>
                <w:bCs/>
                <w:sz w:val="24"/>
                <w:szCs w:val="24"/>
                <w:lang w:eastAsia="en-US"/>
              </w:rPr>
              <w:t>Ποτενσιόμετρο.</w:t>
            </w:r>
          </w:p>
        </w:tc>
      </w:tr>
      <w:tr w:rsidR="00EE6290" w:rsidTr="00014A40">
        <w:trPr>
          <w:trHeight w:hRule="exact" w:val="2147"/>
          <w:jc w:val="center"/>
        </w:trPr>
        <w:tc>
          <w:tcPr>
            <w:tcW w:w="4976" w:type="dxa"/>
          </w:tcPr>
          <w:p w:rsidR="008E2C10" w:rsidRPr="008E2C10" w:rsidRDefault="008E2C10" w:rsidP="008E2C10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noProof/>
              </w:rPr>
            </w:pPr>
          </w:p>
          <w:p w:rsidR="00EE6290" w:rsidRPr="008E2C10" w:rsidRDefault="008E2C10" w:rsidP="008E2C10">
            <w:pPr>
              <w:spacing w:after="0" w:line="360" w:lineRule="auto"/>
              <w:jc w:val="center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817124" cy="973394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3287" t="60592" r="32509" b="21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011" cy="972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β.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64376">
              <w:rPr>
                <w:rFonts w:cs="Calibri"/>
                <w:bCs/>
                <w:sz w:val="24"/>
                <w:szCs w:val="24"/>
                <w:lang w:eastAsia="en-US"/>
              </w:rPr>
              <w:t>Μετρητής Ηλεκτρικής Ενέργειας.</w:t>
            </w:r>
          </w:p>
        </w:tc>
      </w:tr>
      <w:tr w:rsidR="00EE6290" w:rsidTr="00014A40">
        <w:trPr>
          <w:trHeight w:hRule="exact" w:val="2277"/>
          <w:jc w:val="center"/>
        </w:trPr>
        <w:tc>
          <w:tcPr>
            <w:tcW w:w="4976" w:type="dxa"/>
          </w:tcPr>
          <w:p w:rsidR="00964376" w:rsidRDefault="00964376" w:rsidP="0096437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noProof/>
              </w:rPr>
            </w:pPr>
          </w:p>
          <w:p w:rsidR="00EE6290" w:rsidRPr="00964376" w:rsidRDefault="00964376" w:rsidP="00964376">
            <w:pPr>
              <w:spacing w:after="0" w:line="360" w:lineRule="auto"/>
              <w:jc w:val="center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67294" cy="1165122"/>
                  <wp:effectExtent l="19050" t="0" r="9056" b="0"/>
                  <wp:docPr id="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3049" t="59681" r="42363" b="13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079" cy="1170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γ.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14A40">
              <w:rPr>
                <w:rFonts w:cs="Calibri"/>
                <w:bCs/>
                <w:sz w:val="24"/>
                <w:szCs w:val="24"/>
                <w:lang w:eastAsia="en-US"/>
              </w:rPr>
              <w:t>Ηλεκτρονόμος.</w:t>
            </w:r>
          </w:p>
        </w:tc>
      </w:tr>
      <w:tr w:rsidR="00EE6290" w:rsidTr="00014A40">
        <w:trPr>
          <w:trHeight w:hRule="exact" w:val="2270"/>
          <w:jc w:val="center"/>
        </w:trPr>
        <w:tc>
          <w:tcPr>
            <w:tcW w:w="4976" w:type="dxa"/>
          </w:tcPr>
          <w:p w:rsidR="00014A40" w:rsidRDefault="00014A40" w:rsidP="00014A40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  <w:p w:rsidR="00EE6290" w:rsidRPr="00014A40" w:rsidRDefault="00014A40" w:rsidP="00014A40">
            <w:pPr>
              <w:spacing w:after="0" w:line="360" w:lineRule="auto"/>
              <w:ind w:left="360"/>
              <w:jc w:val="center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1047940" cy="1091380"/>
                  <wp:effectExtent l="19050" t="0" r="0" b="0"/>
                  <wp:docPr id="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044" t="48747" r="51321" b="18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57" cy="1094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δ.</w:t>
            </w:r>
            <w:r w:rsidR="009A68AA">
              <w:rPr>
                <w:rFonts w:cs="Calibri"/>
                <w:bCs/>
                <w:sz w:val="24"/>
                <w:szCs w:val="24"/>
                <w:lang w:eastAsia="en-US"/>
              </w:rPr>
              <w:t xml:space="preserve"> Θερμοηλεκτρικό στοιχείο</w:t>
            </w:r>
            <w:r w:rsidR="008E2C10">
              <w:rPr>
                <w:rFonts w:cs="Calibri"/>
                <w:bCs/>
                <w:sz w:val="24"/>
                <w:szCs w:val="24"/>
                <w:lang w:eastAsia="en-US"/>
              </w:rPr>
              <w:t>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014A40">
        <w:trPr>
          <w:trHeight w:hRule="exact" w:val="2132"/>
          <w:jc w:val="center"/>
        </w:trPr>
        <w:tc>
          <w:tcPr>
            <w:tcW w:w="4976" w:type="dxa"/>
          </w:tcPr>
          <w:p w:rsidR="00014A40" w:rsidRDefault="00014A40" w:rsidP="00014A40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  <w:p w:rsidR="00EE6290" w:rsidRPr="00014A40" w:rsidRDefault="00014A40" w:rsidP="00014A40">
            <w:pPr>
              <w:spacing w:after="0" w:line="360" w:lineRule="auto"/>
              <w:jc w:val="center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014A40">
              <w:rPr>
                <w:rFonts w:cs="Calibri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156337" cy="995516"/>
                  <wp:effectExtent l="19050" t="0" r="0" b="0"/>
                  <wp:docPr id="8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1789" t="43280" r="30845" b="29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337" cy="995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ε.</w:t>
            </w:r>
            <w:r w:rsidR="00014A40">
              <w:rPr>
                <w:rFonts w:cs="Calibri"/>
                <w:bCs/>
                <w:sz w:val="24"/>
                <w:szCs w:val="24"/>
                <w:lang w:eastAsia="en-US"/>
              </w:rPr>
              <w:t xml:space="preserve"> Μετασχηματιστής.</w:t>
            </w:r>
          </w:p>
        </w:tc>
      </w:tr>
    </w:tbl>
    <w:p w:rsidR="00EE6290" w:rsidRDefault="00EE6290" w:rsidP="00EE6290">
      <w:pPr>
        <w:shd w:val="clear" w:color="auto" w:fill="FFFFFF"/>
        <w:spacing w:after="0" w:line="360" w:lineRule="auto"/>
        <w:rPr>
          <w:rFonts w:cs="Calibri"/>
          <w:bCs/>
          <w:lang w:eastAsia="en-US"/>
        </w:rPr>
      </w:pPr>
    </w:p>
    <w:p w:rsidR="00EE6290" w:rsidRPr="00EE6290" w:rsidRDefault="00EE6290" w:rsidP="00EE6290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B9271E" w:rsidRPr="00254AB7" w:rsidRDefault="00EE6290" w:rsidP="00B9271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300C4">
        <w:rPr>
          <w:rFonts w:cs="Calibri"/>
          <w:b/>
          <w:bCs/>
          <w:sz w:val="24"/>
          <w:szCs w:val="24"/>
          <w:lang w:eastAsia="en-US"/>
        </w:rPr>
        <w:t>2.2</w:t>
      </w:r>
      <w:r w:rsidRPr="00EE6290">
        <w:rPr>
          <w:rFonts w:cs="Calibri"/>
          <w:b/>
          <w:bCs/>
          <w:lang w:eastAsia="en-US"/>
        </w:rPr>
        <w:t xml:space="preserve"> </w:t>
      </w:r>
      <w:r w:rsidR="00B9271E">
        <w:rPr>
          <w:rFonts w:ascii="Calibri" w:eastAsiaTheme="minorHAnsi" w:hAnsi="Calibri" w:cs="Calibri"/>
          <w:sz w:val="24"/>
          <w:szCs w:val="24"/>
          <w:lang w:eastAsia="en-US"/>
        </w:rPr>
        <w:t xml:space="preserve">Να γράψετε τον αριθμό κάθε κενού του παρακάτω κειμένου και, δίπλα, μία από τις λέξεις </w:t>
      </w:r>
      <w:r w:rsidR="00B9271E" w:rsidRPr="002E73F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9271E">
        <w:rPr>
          <w:rFonts w:ascii="Calibri" w:eastAsiaTheme="minorHAnsi" w:hAnsi="Calibri" w:cs="Calibri"/>
          <w:sz w:val="24"/>
          <w:szCs w:val="24"/>
          <w:lang w:eastAsia="en-US"/>
        </w:rPr>
        <w:t>που συμπληρώνει σωστά την πρόταση. Λέξεις που δίνονται:</w:t>
      </w:r>
      <w:r w:rsidR="00B9271E" w:rsidRPr="002E73F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00A58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χρόνος</w:t>
      </w:r>
      <w:r w:rsidR="00B9271E" w:rsidRPr="008E49FB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, </w:t>
      </w:r>
      <w:r w:rsidR="00041962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σύγχρονη, </w:t>
      </w:r>
      <w:r w:rsidR="00B00A58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συχνότητα, περίοδος, </w:t>
      </w:r>
      <w:r w:rsidR="00041962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ταχύτητα.</w:t>
      </w:r>
      <w:r w:rsidR="00B9271E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</w:p>
    <w:p w:rsidR="00B9271E" w:rsidRPr="00B9271E" w:rsidRDefault="00B9271E" w:rsidP="00B9271E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E3536B">
        <w:rPr>
          <w:rFonts w:cstheme="minorHAnsi"/>
          <w:b/>
          <w:bCs/>
          <w:sz w:val="24"/>
          <w:szCs w:val="24"/>
          <w:lang w:eastAsia="en-US"/>
        </w:rPr>
        <w:lastRenderedPageBreak/>
        <w:t>α.</w:t>
      </w:r>
      <w:r w:rsidRPr="00B9271E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Χαρακτηριστικά μεγέθη εναλλασσομέ</w:t>
      </w:r>
      <w:r w:rsidRPr="00B9271E">
        <w:rPr>
          <w:rFonts w:ascii="Calibri" w:eastAsiaTheme="minorHAnsi" w:hAnsi="Calibri" w:cs="Calibri"/>
          <w:sz w:val="24"/>
          <w:szCs w:val="24"/>
          <w:lang w:eastAsia="en-US"/>
        </w:rPr>
        <w:t xml:space="preserve">νου ημιτονοειδούς ρεύματος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(</w:t>
      </w:r>
      <w:r w:rsidRPr="00B9271E">
        <w:rPr>
          <w:rFonts w:ascii="Calibri" w:eastAsiaTheme="minorHAnsi" w:hAnsi="Calibri" w:cs="Calibri"/>
          <w:sz w:val="24"/>
          <w:szCs w:val="24"/>
          <w:lang w:eastAsia="en-US"/>
        </w:rPr>
        <w:t>Ε.Ρ.</w:t>
      </w:r>
      <w:r>
        <w:rPr>
          <w:rFonts w:ascii="Calibri" w:eastAsiaTheme="minorHAnsi" w:hAnsi="Calibri" w:cs="Calibri"/>
          <w:sz w:val="24"/>
          <w:szCs w:val="24"/>
          <w:lang w:eastAsia="en-US"/>
        </w:rPr>
        <w:t>)</w:t>
      </w:r>
      <w:r w:rsidRPr="00B9271E">
        <w:rPr>
          <w:rFonts w:ascii="Calibri" w:eastAsiaTheme="minorHAnsi" w:hAnsi="Calibri" w:cs="Calibri"/>
          <w:sz w:val="24"/>
          <w:szCs w:val="24"/>
          <w:lang w:eastAsia="en-US"/>
        </w:rPr>
        <w:t>:</w:t>
      </w:r>
    </w:p>
    <w:p w:rsidR="00B9271E" w:rsidRPr="00B9271E" w:rsidRDefault="00B00A58" w:rsidP="00B9271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_______________ </w:t>
      </w:r>
      <w:r w:rsidRPr="00E3536B">
        <w:rPr>
          <w:rFonts w:ascii="Calibri" w:eastAsiaTheme="minorHAnsi" w:hAnsi="Calibri" w:cs="Calibri"/>
          <w:b/>
          <w:sz w:val="24"/>
          <w:szCs w:val="24"/>
          <w:lang w:eastAsia="en-US"/>
        </w:rPr>
        <w:t>(1)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Τ σε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sec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Είναι ο _______________ </w:t>
      </w:r>
      <w:r w:rsidRPr="00E3536B">
        <w:rPr>
          <w:rFonts w:ascii="Calibri" w:eastAsiaTheme="minorHAnsi" w:hAnsi="Calibri" w:cs="Calibri"/>
          <w:b/>
          <w:sz w:val="24"/>
          <w:szCs w:val="24"/>
          <w:lang w:eastAsia="en-US"/>
        </w:rPr>
        <w:t>(2)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 xml:space="preserve">που χρειάζεται για να γίνει μια πλήρης εναλλαγή της </w:t>
      </w:r>
      <w:proofErr w:type="spellStart"/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>ενα</w:t>
      </w:r>
      <w:r>
        <w:rPr>
          <w:rFonts w:ascii="Calibri" w:eastAsiaTheme="minorHAnsi" w:hAnsi="Calibri" w:cs="Calibri"/>
          <w:sz w:val="24"/>
          <w:szCs w:val="24"/>
          <w:lang w:eastAsia="en-US"/>
        </w:rPr>
        <w:t>λλασσσόμενης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ημιτονοειδούς τάσης</w:t>
      </w:r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:rsidR="00B9271E" w:rsidRPr="00B9271E" w:rsidRDefault="00B00A58" w:rsidP="00B9271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_______________ </w:t>
      </w:r>
      <w:r w:rsidRPr="00E3536B">
        <w:rPr>
          <w:rFonts w:ascii="Calibri" w:eastAsiaTheme="minorHAnsi" w:hAnsi="Calibri" w:cs="Calibri"/>
          <w:b/>
          <w:sz w:val="24"/>
          <w:szCs w:val="24"/>
          <w:lang w:eastAsia="en-US"/>
        </w:rPr>
        <w:t>(3)</w:t>
      </w:r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 xml:space="preserve"> f σε c/s ή </w:t>
      </w:r>
      <w:proofErr w:type="spellStart"/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>Ηz</w:t>
      </w:r>
      <w:proofErr w:type="spellEnd"/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 xml:space="preserve"> Είναι ο αριθμός των περιόδων ή πλήρων εναλλαγών της ημιτονοειδούς τάσης σε 1 </w:t>
      </w:r>
      <w:proofErr w:type="spellStart"/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>sec</w:t>
      </w:r>
      <w:proofErr w:type="spellEnd"/>
      <w:r w:rsidR="00B9271E" w:rsidRPr="00B9271E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:rsidR="00EE6290" w:rsidRPr="00C165BD" w:rsidRDefault="00C165BD" w:rsidP="007C47D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sz w:val="24"/>
          <w:szCs w:val="24"/>
          <w:lang w:eastAsia="en-US"/>
        </w:rPr>
        <w:t xml:space="preserve">β.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Η </w:t>
      </w:r>
      <w:r w:rsidR="00AA2A87">
        <w:rPr>
          <w:rFonts w:ascii="Calibri" w:eastAsiaTheme="minorHAnsi" w:hAnsi="Calibri" w:cs="Calibri"/>
          <w:sz w:val="24"/>
          <w:szCs w:val="24"/>
          <w:lang w:eastAsia="en-US"/>
        </w:rPr>
        <w:t xml:space="preserve">_______________ </w:t>
      </w:r>
      <w:r w:rsidR="00AA2A87" w:rsidRPr="00AA2A87">
        <w:rPr>
          <w:rFonts w:ascii="Calibri" w:eastAsiaTheme="minorHAnsi" w:hAnsi="Calibri" w:cs="Calibri"/>
          <w:b/>
          <w:sz w:val="24"/>
          <w:szCs w:val="24"/>
          <w:lang w:eastAsia="en-US"/>
        </w:rPr>
        <w:t>(4)</w:t>
      </w:r>
      <w:r w:rsidR="00AA2A8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>με τη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ν οποία πρέπει να περιστραφεί ένας </w:t>
      </w:r>
      <w:proofErr w:type="spellStart"/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>εναλλακτήρας</w:t>
      </w:r>
      <w:proofErr w:type="spellEnd"/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 xml:space="preserve"> για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να δώσει ορισμένη συχνότητα (π.χ. </w:t>
      </w:r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 xml:space="preserve">για το δίκτυο ΔΕΗ, f = 50 </w:t>
      </w:r>
      <w:proofErr w:type="spellStart"/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>Hz</w:t>
      </w:r>
      <w:proofErr w:type="spellEnd"/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>) ονομά</w:t>
      </w:r>
      <w:r>
        <w:rPr>
          <w:rFonts w:ascii="Calibri" w:eastAsiaTheme="minorHAnsi" w:hAnsi="Calibri" w:cs="Calibri"/>
          <w:sz w:val="24"/>
          <w:szCs w:val="24"/>
          <w:lang w:eastAsia="en-US"/>
        </w:rPr>
        <w:t>ζεται</w:t>
      </w:r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AA2A87">
        <w:rPr>
          <w:rFonts w:ascii="Calibri" w:eastAsiaTheme="minorHAnsi" w:hAnsi="Calibri" w:cs="Calibri"/>
          <w:sz w:val="24"/>
          <w:szCs w:val="24"/>
          <w:lang w:eastAsia="en-US"/>
        </w:rPr>
        <w:t xml:space="preserve">_______________ </w:t>
      </w:r>
      <w:r w:rsidR="00AA2A87" w:rsidRPr="00AA2A87">
        <w:rPr>
          <w:rFonts w:ascii="Calibri" w:eastAsiaTheme="minorHAnsi" w:hAnsi="Calibri" w:cs="Calibri"/>
          <w:b/>
          <w:sz w:val="24"/>
          <w:szCs w:val="24"/>
          <w:lang w:eastAsia="en-US"/>
        </w:rPr>
        <w:t>(5)</w:t>
      </w:r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 xml:space="preserve"> ταχύτητα </w:t>
      </w:r>
      <w:proofErr w:type="spellStart"/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>n</w:t>
      </w:r>
      <w:r w:rsidRPr="00C165BD">
        <w:rPr>
          <w:rFonts w:ascii="Calibri" w:eastAsiaTheme="minorHAnsi" w:hAnsi="Calibri" w:cs="Calibri"/>
          <w:sz w:val="24"/>
          <w:szCs w:val="24"/>
          <w:vertAlign w:val="subscript"/>
          <w:lang w:eastAsia="en-US"/>
        </w:rPr>
        <w:t>s</w:t>
      </w:r>
      <w:proofErr w:type="spellEnd"/>
      <w:r w:rsidRPr="00C165BD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:rsidR="00614BFA" w:rsidRPr="00EE6290" w:rsidRDefault="00EE6290" w:rsidP="001E1A92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AA2A87">
      <w:pgSz w:w="11906" w:h="16838"/>
      <w:pgMar w:top="993" w:right="1133" w:bottom="1135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25B5"/>
    <w:multiLevelType w:val="hybridMultilevel"/>
    <w:tmpl w:val="59A45D5A"/>
    <w:lvl w:ilvl="0" w:tplc="9BBC21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666C6"/>
    <w:multiLevelType w:val="hybridMultilevel"/>
    <w:tmpl w:val="2D161C7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365CB"/>
    <w:multiLevelType w:val="hybridMultilevel"/>
    <w:tmpl w:val="CCB285B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C605E"/>
    <w:multiLevelType w:val="hybridMultilevel"/>
    <w:tmpl w:val="9190DD8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14A40"/>
    <w:rsid w:val="0003021D"/>
    <w:rsid w:val="00036F51"/>
    <w:rsid w:val="00041962"/>
    <w:rsid w:val="00041D6F"/>
    <w:rsid w:val="00093AF4"/>
    <w:rsid w:val="00094810"/>
    <w:rsid w:val="000A64A5"/>
    <w:rsid w:val="000E3D6C"/>
    <w:rsid w:val="00147474"/>
    <w:rsid w:val="001E1A92"/>
    <w:rsid w:val="002429C6"/>
    <w:rsid w:val="002B2884"/>
    <w:rsid w:val="003115B8"/>
    <w:rsid w:val="003357F7"/>
    <w:rsid w:val="00392E25"/>
    <w:rsid w:val="0039596A"/>
    <w:rsid w:val="004802C5"/>
    <w:rsid w:val="00501A2F"/>
    <w:rsid w:val="005229A0"/>
    <w:rsid w:val="00583111"/>
    <w:rsid w:val="005B11F5"/>
    <w:rsid w:val="00614BFA"/>
    <w:rsid w:val="00656F3A"/>
    <w:rsid w:val="007361CD"/>
    <w:rsid w:val="007C47DC"/>
    <w:rsid w:val="00806BF1"/>
    <w:rsid w:val="00825583"/>
    <w:rsid w:val="008E2C10"/>
    <w:rsid w:val="00941DB1"/>
    <w:rsid w:val="00964376"/>
    <w:rsid w:val="0097121A"/>
    <w:rsid w:val="00975E00"/>
    <w:rsid w:val="009A68AA"/>
    <w:rsid w:val="009F3E0D"/>
    <w:rsid w:val="00A3203D"/>
    <w:rsid w:val="00A36C44"/>
    <w:rsid w:val="00A45B98"/>
    <w:rsid w:val="00A55B33"/>
    <w:rsid w:val="00AA2A87"/>
    <w:rsid w:val="00B00A58"/>
    <w:rsid w:val="00B16D6E"/>
    <w:rsid w:val="00B25B97"/>
    <w:rsid w:val="00B63374"/>
    <w:rsid w:val="00B9271E"/>
    <w:rsid w:val="00BB6B3C"/>
    <w:rsid w:val="00BC4C2C"/>
    <w:rsid w:val="00BE01BF"/>
    <w:rsid w:val="00C165BD"/>
    <w:rsid w:val="00C27FBD"/>
    <w:rsid w:val="00C91B5E"/>
    <w:rsid w:val="00D461BE"/>
    <w:rsid w:val="00D55F58"/>
    <w:rsid w:val="00D63766"/>
    <w:rsid w:val="00E24397"/>
    <w:rsid w:val="00E3536B"/>
    <w:rsid w:val="00E400C6"/>
    <w:rsid w:val="00E64605"/>
    <w:rsid w:val="00EE6290"/>
    <w:rsid w:val="00F300C4"/>
    <w:rsid w:val="00FB34F2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12</cp:revision>
  <dcterms:created xsi:type="dcterms:W3CDTF">2022-11-15T12:28:00Z</dcterms:created>
  <dcterms:modified xsi:type="dcterms:W3CDTF">2022-11-19T21:52:00Z</dcterms:modified>
</cp:coreProperties>
</file>