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2F2E" w14:textId="1FD6B599" w:rsidR="00AB639F" w:rsidRDefault="00AB639F" w:rsidP="00AB639F">
      <w:pPr>
        <w:pStyle w:val="a9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14:paraId="53FCF12B" w14:textId="77777777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29BCE952" w14:textId="1438CD3C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 w:rsidRPr="0085334E">
        <w:rPr>
          <w:rFonts w:ascii="Calibri" w:hAnsi="Calibri" w:cs="Calibri"/>
          <w:b/>
          <w:bCs/>
        </w:rPr>
        <w:t>2.1</w:t>
      </w:r>
      <w:r w:rsidR="00063D2E">
        <w:rPr>
          <w:rFonts w:ascii="Calibri" w:hAnsi="Calibri" w:cs="Calibri"/>
          <w:b/>
          <w:bCs/>
        </w:rPr>
        <w:t xml:space="preserve"> </w:t>
      </w:r>
    </w:p>
    <w:p w14:paraId="78A2C703" w14:textId="02EEA2B4" w:rsidR="001F0B40" w:rsidRDefault="006E2C5C" w:rsidP="00AB639F">
      <w:pPr>
        <w:pStyle w:val="a9"/>
        <w:spacing w:after="0" w:line="360" w:lineRule="auto"/>
        <w:jc w:val="both"/>
        <w:rPr>
          <w:rFonts w:ascii="Calibri" w:hAnsi="Calibri" w:cs="Calibri"/>
        </w:rPr>
      </w:pPr>
      <w:bookmarkStart w:id="0" w:name="_Hlk119702581"/>
      <w:r>
        <w:rPr>
          <w:rFonts w:ascii="Calibri" w:hAnsi="Calibri" w:cs="Calibri"/>
        </w:rPr>
        <w:t xml:space="preserve">Πλεονεκτήματα </w:t>
      </w:r>
      <w:bookmarkStart w:id="1" w:name="_Hlk119702343"/>
      <w:r>
        <w:rPr>
          <w:rFonts w:ascii="Calibri" w:hAnsi="Calibri" w:cs="Calibri"/>
        </w:rPr>
        <w:t>των κατεργασιών εν θερμώ:</w:t>
      </w:r>
      <w:bookmarkEnd w:id="1"/>
    </w:p>
    <w:bookmarkEnd w:id="0"/>
    <w:p w14:paraId="17E48A2A" w14:textId="01A8F380" w:rsidR="006E2C5C" w:rsidRDefault="006E2C5C" w:rsidP="006E2C5C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Επειδή το υλικό βρίσκεται πάνω από τη θερμοκρασία </w:t>
      </w:r>
      <w:proofErr w:type="spellStart"/>
      <w:r>
        <w:rPr>
          <w:rFonts w:ascii="Calibri" w:hAnsi="Calibri" w:cs="Calibri"/>
        </w:rPr>
        <w:t>ανακρυστάλλωσης</w:t>
      </w:r>
      <w:proofErr w:type="spellEnd"/>
      <w:r>
        <w:rPr>
          <w:rFonts w:ascii="Calibri" w:hAnsi="Calibri" w:cs="Calibri"/>
        </w:rPr>
        <w:t xml:space="preserve"> δε σκληραίνει από την επίδραση του φορτίου παραμόρφωσης.</w:t>
      </w:r>
    </w:p>
    <w:p w14:paraId="2F0922F8" w14:textId="22A3E3EB" w:rsidR="006E2C5C" w:rsidRDefault="006E2C5C" w:rsidP="006E2C5C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Σε υψηλές θερμοκρασίες το όριο διαρροής του υλικού είναι μικρότερο και κατά συνέπεια το υλικό μπορεί να παραμορφωθεί εντονότερα.</w:t>
      </w:r>
    </w:p>
    <w:p w14:paraId="046B80DF" w14:textId="0ABECBBB" w:rsidR="006E2C5C" w:rsidRDefault="006E2C5C" w:rsidP="006E2C5C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Επειδή η αντοχή σε διάτμηση μειώνεται σε υψηλές θερμοκρασίες, για την ίδια παραμόρφωση στην εν θερμώ διαμόρφωση απαιτείται λιγότερη δύναμη από ότι στην εν </w:t>
      </w:r>
      <w:proofErr w:type="spellStart"/>
      <w:r>
        <w:rPr>
          <w:rFonts w:ascii="Calibri" w:hAnsi="Calibri" w:cs="Calibri"/>
        </w:rPr>
        <w:t>ψυχρώ</w:t>
      </w:r>
      <w:proofErr w:type="spellEnd"/>
      <w:r>
        <w:rPr>
          <w:rFonts w:ascii="Calibri" w:hAnsi="Calibri" w:cs="Calibri"/>
        </w:rPr>
        <w:t xml:space="preserve">.  </w:t>
      </w:r>
    </w:p>
    <w:p w14:paraId="549A88F8" w14:textId="1EC944F7" w:rsidR="006E2C5C" w:rsidRDefault="006E2C5C" w:rsidP="006E2C5C">
      <w:pPr>
        <w:pStyle w:val="a9"/>
        <w:spacing w:after="0" w:line="360" w:lineRule="auto"/>
        <w:jc w:val="both"/>
        <w:rPr>
          <w:rFonts w:ascii="Calibri" w:hAnsi="Calibri" w:cs="Calibri"/>
        </w:rPr>
      </w:pPr>
      <w:bookmarkStart w:id="2" w:name="_Hlk119702859"/>
      <w:r>
        <w:rPr>
          <w:rFonts w:ascii="Calibri" w:hAnsi="Calibri" w:cs="Calibri"/>
        </w:rPr>
        <w:t>Μειονεκτήματα των κατεργασιών εν θερμώ:</w:t>
      </w:r>
    </w:p>
    <w:bookmarkEnd w:id="2"/>
    <w:p w14:paraId="2A677001" w14:textId="48F8895D" w:rsidR="006E2C5C" w:rsidRDefault="006E2C5C" w:rsidP="006E2C5C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Μερικά μέταλλα δεν μπορούν να διαμορφωθούν εν θερμώ, επειδή σε υψηλές θερμοκρασίες παρουσιάζουν ευθραυστότητα.</w:t>
      </w:r>
    </w:p>
    <w:p w14:paraId="1FA22019" w14:textId="1EDAAF15" w:rsidR="006E2C5C" w:rsidRDefault="006E2C5C" w:rsidP="006E2C5C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Λόγω της διαστολής, που γίνεται από τη θερμοκρασία, δεν μπορεί να επιτευχθεί μεγάλη ακρίβεια στις διαστάσεις. Ο έλεγχος σε αυτή την περίπτωση της θερμοκρασίας του κομματιού που παραμορφώνεται είναι δύσκολος.</w:t>
      </w:r>
    </w:p>
    <w:p w14:paraId="467B831C" w14:textId="75EE6B34" w:rsidR="006E2C5C" w:rsidRDefault="006E2C5C" w:rsidP="006E2C5C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 συγκράτηση του τεμαχίου που είναι σε υψηλές θερμοκρασίες είναι δύσκολη.</w:t>
      </w:r>
    </w:p>
    <w:p w14:paraId="2B3060AB" w14:textId="77777777" w:rsidR="00A42859" w:rsidRPr="00A42859" w:rsidRDefault="00A42859" w:rsidP="00A42859">
      <w:pPr>
        <w:pStyle w:val="a9"/>
        <w:spacing w:after="0" w:line="360" w:lineRule="auto"/>
        <w:jc w:val="both"/>
        <w:rPr>
          <w:rFonts w:ascii="Calibri" w:hAnsi="Calibri" w:cs="Calibri"/>
        </w:rPr>
      </w:pPr>
    </w:p>
    <w:p w14:paraId="4AF23D29" w14:textId="5E5BAB4C" w:rsidR="00D52E71" w:rsidRPr="00AB639F" w:rsidRDefault="00AB639F" w:rsidP="00AB639F">
      <w:pPr>
        <w:pStyle w:val="a9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AB639F">
        <w:rPr>
          <w:rFonts w:asciiTheme="minorHAnsi" w:hAnsiTheme="minorHAnsi" w:cstheme="minorHAnsi"/>
          <w:b/>
          <w:bCs/>
        </w:rPr>
        <w:t>2.2</w:t>
      </w:r>
      <w:r w:rsidR="00063D2E">
        <w:rPr>
          <w:rFonts w:asciiTheme="minorHAnsi" w:hAnsiTheme="minorHAnsi" w:cstheme="minorHAnsi"/>
          <w:b/>
          <w:bCs/>
        </w:rPr>
        <w:t xml:space="preserve"> </w:t>
      </w:r>
    </w:p>
    <w:p w14:paraId="2CAB7E2A" w14:textId="2E5F109B" w:rsidR="00E122B4" w:rsidRDefault="001F0B40" w:rsidP="00E726D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 w:rsidRPr="001F0B40">
        <w:rPr>
          <w:rFonts w:cstheme="minorHAnsi"/>
          <w:b/>
          <w:bCs/>
          <w:color w:val="000000"/>
          <w:sz w:val="24"/>
        </w:rPr>
        <w:t xml:space="preserve">α. </w:t>
      </w:r>
      <w:r w:rsidR="00D52E71">
        <w:rPr>
          <w:rFonts w:cstheme="minorHAnsi"/>
          <w:color w:val="000000"/>
          <w:sz w:val="24"/>
        </w:rPr>
        <w:t>Σωστό</w:t>
      </w:r>
    </w:p>
    <w:p w14:paraId="57C25337" w14:textId="3791360F" w:rsidR="001F0B40" w:rsidRDefault="001F0B40" w:rsidP="00E726D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b/>
          <w:bCs/>
          <w:color w:val="000000"/>
          <w:sz w:val="24"/>
        </w:rPr>
        <w:t xml:space="preserve">β. </w:t>
      </w:r>
      <w:r w:rsidR="00D52E71">
        <w:rPr>
          <w:rFonts w:cstheme="minorHAnsi"/>
          <w:color w:val="000000"/>
          <w:sz w:val="24"/>
        </w:rPr>
        <w:t>Λάθος</w:t>
      </w:r>
    </w:p>
    <w:p w14:paraId="04922EB3" w14:textId="657F3BA3" w:rsidR="001F0B40" w:rsidRPr="00D52E71" w:rsidRDefault="001F0B40" w:rsidP="00E726D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b/>
          <w:bCs/>
          <w:color w:val="000000"/>
          <w:sz w:val="24"/>
        </w:rPr>
        <w:t>γ.</w:t>
      </w:r>
      <w:r>
        <w:rPr>
          <w:rFonts w:cstheme="minorHAnsi"/>
          <w:color w:val="000000"/>
          <w:sz w:val="24"/>
        </w:rPr>
        <w:t xml:space="preserve"> Σωστό</w:t>
      </w:r>
      <w:r w:rsidR="002F4D1C">
        <w:rPr>
          <w:rFonts w:cstheme="minorHAnsi"/>
          <w:color w:val="000000"/>
          <w:sz w:val="24"/>
        </w:rPr>
        <w:t>.</w:t>
      </w:r>
      <w:r w:rsidR="00D52E71" w:rsidRPr="00D52E71">
        <w:rPr>
          <w:rFonts w:cstheme="minorHAnsi"/>
          <w:color w:val="000000"/>
          <w:sz w:val="24"/>
        </w:rPr>
        <w:t xml:space="preserve"> </w:t>
      </w:r>
      <w:r w:rsidR="00D52E71">
        <w:rPr>
          <w:rFonts w:cstheme="minorHAnsi"/>
          <w:color w:val="000000"/>
          <w:sz w:val="24"/>
        </w:rPr>
        <w:t xml:space="preserve">Λόγω της διαστολής, που γίνεται από τη θερμοκρασία, δεν μπορεί να επιτευχθεί μεγάλη ακρίβεια διαστάσεων στις κατεργασίες διαμόρφωσης εν θερμώ. Ο έλεγχος σε αυτήν την περίπτωση της θερμοκρασίας του κομματιού που παραμορφώνεται είναι δύσκολος. </w:t>
      </w:r>
    </w:p>
    <w:sectPr w:rsidR="001F0B40" w:rsidRPr="00D52E71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C34BA" w14:textId="77777777" w:rsidR="00C308AC" w:rsidRDefault="00C308AC" w:rsidP="00403D93">
      <w:pPr>
        <w:spacing w:after="0" w:line="240" w:lineRule="auto"/>
      </w:pPr>
      <w:r>
        <w:separator/>
      </w:r>
    </w:p>
  </w:endnote>
  <w:endnote w:type="continuationSeparator" w:id="0">
    <w:p w14:paraId="7A98B817" w14:textId="77777777" w:rsidR="00C308AC" w:rsidRDefault="00C308AC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39595" w14:textId="77777777" w:rsidR="00C308AC" w:rsidRDefault="00C308AC" w:rsidP="00403D93">
      <w:pPr>
        <w:spacing w:after="0" w:line="240" w:lineRule="auto"/>
      </w:pPr>
      <w:r>
        <w:separator/>
      </w:r>
    </w:p>
  </w:footnote>
  <w:footnote w:type="continuationSeparator" w:id="0">
    <w:p w14:paraId="4DE0F5A1" w14:textId="77777777" w:rsidR="00C308AC" w:rsidRDefault="00C308AC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15824"/>
    <w:multiLevelType w:val="hybridMultilevel"/>
    <w:tmpl w:val="F4E0FF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43990"/>
    <w:multiLevelType w:val="hybridMultilevel"/>
    <w:tmpl w:val="F91421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F1253"/>
    <w:multiLevelType w:val="hybridMultilevel"/>
    <w:tmpl w:val="436CF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807E6"/>
    <w:multiLevelType w:val="hybridMultilevel"/>
    <w:tmpl w:val="6BC02B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343AC"/>
    <w:multiLevelType w:val="hybridMultilevel"/>
    <w:tmpl w:val="9F063B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5544"/>
    <w:rsid w:val="00007885"/>
    <w:rsid w:val="00017CDF"/>
    <w:rsid w:val="00022E25"/>
    <w:rsid w:val="000325AD"/>
    <w:rsid w:val="0004186D"/>
    <w:rsid w:val="00047D2F"/>
    <w:rsid w:val="0005092E"/>
    <w:rsid w:val="00063D2E"/>
    <w:rsid w:val="00083CF5"/>
    <w:rsid w:val="000B1961"/>
    <w:rsid w:val="000B3AA4"/>
    <w:rsid w:val="000D0B25"/>
    <w:rsid w:val="000E114C"/>
    <w:rsid w:val="000E383C"/>
    <w:rsid w:val="000E540F"/>
    <w:rsid w:val="00112054"/>
    <w:rsid w:val="00116091"/>
    <w:rsid w:val="0011711C"/>
    <w:rsid w:val="00182B4B"/>
    <w:rsid w:val="00190419"/>
    <w:rsid w:val="001A13F2"/>
    <w:rsid w:val="001B27C8"/>
    <w:rsid w:val="001B5E3E"/>
    <w:rsid w:val="001C18B0"/>
    <w:rsid w:val="001C4DE3"/>
    <w:rsid w:val="001E36F4"/>
    <w:rsid w:val="001F0B40"/>
    <w:rsid w:val="001F4CEB"/>
    <w:rsid w:val="001F7D8B"/>
    <w:rsid w:val="002012AA"/>
    <w:rsid w:val="00204E23"/>
    <w:rsid w:val="00231A35"/>
    <w:rsid w:val="002367BB"/>
    <w:rsid w:val="0024019B"/>
    <w:rsid w:val="00250C62"/>
    <w:rsid w:val="00253290"/>
    <w:rsid w:val="00270BEC"/>
    <w:rsid w:val="002738B5"/>
    <w:rsid w:val="00277454"/>
    <w:rsid w:val="002867FE"/>
    <w:rsid w:val="002A0FCB"/>
    <w:rsid w:val="002A49F5"/>
    <w:rsid w:val="002B466F"/>
    <w:rsid w:val="002C6B34"/>
    <w:rsid w:val="002E1191"/>
    <w:rsid w:val="002E47FD"/>
    <w:rsid w:val="002E7B24"/>
    <w:rsid w:val="002F19C2"/>
    <w:rsid w:val="002F4D1C"/>
    <w:rsid w:val="00333603"/>
    <w:rsid w:val="00337C35"/>
    <w:rsid w:val="003570C3"/>
    <w:rsid w:val="003641D2"/>
    <w:rsid w:val="00384C78"/>
    <w:rsid w:val="003A1340"/>
    <w:rsid w:val="003C7253"/>
    <w:rsid w:val="003D442B"/>
    <w:rsid w:val="003F0B83"/>
    <w:rsid w:val="003F6460"/>
    <w:rsid w:val="00403D93"/>
    <w:rsid w:val="00411837"/>
    <w:rsid w:val="00432694"/>
    <w:rsid w:val="00446B1B"/>
    <w:rsid w:val="004574C1"/>
    <w:rsid w:val="0047170F"/>
    <w:rsid w:val="004810AE"/>
    <w:rsid w:val="0048458C"/>
    <w:rsid w:val="004A799D"/>
    <w:rsid w:val="004B7DE5"/>
    <w:rsid w:val="004D5F3D"/>
    <w:rsid w:val="004E3846"/>
    <w:rsid w:val="004E3DD8"/>
    <w:rsid w:val="004E6706"/>
    <w:rsid w:val="00500D1F"/>
    <w:rsid w:val="00501129"/>
    <w:rsid w:val="00501C62"/>
    <w:rsid w:val="00511EF6"/>
    <w:rsid w:val="0051405A"/>
    <w:rsid w:val="00527289"/>
    <w:rsid w:val="00527A6A"/>
    <w:rsid w:val="0053262C"/>
    <w:rsid w:val="00546B75"/>
    <w:rsid w:val="00552C08"/>
    <w:rsid w:val="0058446D"/>
    <w:rsid w:val="00585D7E"/>
    <w:rsid w:val="00585FBA"/>
    <w:rsid w:val="005D15F0"/>
    <w:rsid w:val="005F6F66"/>
    <w:rsid w:val="006128DE"/>
    <w:rsid w:val="0062312B"/>
    <w:rsid w:val="00637477"/>
    <w:rsid w:val="00645DEC"/>
    <w:rsid w:val="00661872"/>
    <w:rsid w:val="0066742F"/>
    <w:rsid w:val="006A5E54"/>
    <w:rsid w:val="006B0BE0"/>
    <w:rsid w:val="006B6EF7"/>
    <w:rsid w:val="006C77D1"/>
    <w:rsid w:val="006D2042"/>
    <w:rsid w:val="006D51DC"/>
    <w:rsid w:val="006E1171"/>
    <w:rsid w:val="006E2C5C"/>
    <w:rsid w:val="006E7E66"/>
    <w:rsid w:val="006F09AB"/>
    <w:rsid w:val="00700134"/>
    <w:rsid w:val="007277A3"/>
    <w:rsid w:val="00740028"/>
    <w:rsid w:val="00743539"/>
    <w:rsid w:val="007513F0"/>
    <w:rsid w:val="00782F2B"/>
    <w:rsid w:val="007836B2"/>
    <w:rsid w:val="00787824"/>
    <w:rsid w:val="007919A9"/>
    <w:rsid w:val="007A0B46"/>
    <w:rsid w:val="007A4EDD"/>
    <w:rsid w:val="007C37A6"/>
    <w:rsid w:val="007D0C23"/>
    <w:rsid w:val="007D36A9"/>
    <w:rsid w:val="007E2037"/>
    <w:rsid w:val="007E37C6"/>
    <w:rsid w:val="007F12EA"/>
    <w:rsid w:val="007F32DF"/>
    <w:rsid w:val="007F39D5"/>
    <w:rsid w:val="008006F0"/>
    <w:rsid w:val="00801B6F"/>
    <w:rsid w:val="00810899"/>
    <w:rsid w:val="008217B6"/>
    <w:rsid w:val="00847716"/>
    <w:rsid w:val="00857DDD"/>
    <w:rsid w:val="008A42D2"/>
    <w:rsid w:val="008A5B70"/>
    <w:rsid w:val="008B183E"/>
    <w:rsid w:val="008C190C"/>
    <w:rsid w:val="008C3129"/>
    <w:rsid w:val="008D0DFD"/>
    <w:rsid w:val="008D4F5D"/>
    <w:rsid w:val="008D5BA0"/>
    <w:rsid w:val="008E5980"/>
    <w:rsid w:val="009149AE"/>
    <w:rsid w:val="00914C3C"/>
    <w:rsid w:val="009270B9"/>
    <w:rsid w:val="0094091F"/>
    <w:rsid w:val="00946AEC"/>
    <w:rsid w:val="0095305D"/>
    <w:rsid w:val="00956913"/>
    <w:rsid w:val="0096229A"/>
    <w:rsid w:val="00982CF6"/>
    <w:rsid w:val="0099367E"/>
    <w:rsid w:val="009A0B4F"/>
    <w:rsid w:val="009A4D9F"/>
    <w:rsid w:val="009B577C"/>
    <w:rsid w:val="009B6ECD"/>
    <w:rsid w:val="009C3BAD"/>
    <w:rsid w:val="009E3042"/>
    <w:rsid w:val="00A0158A"/>
    <w:rsid w:val="00A20EC5"/>
    <w:rsid w:val="00A31980"/>
    <w:rsid w:val="00A32125"/>
    <w:rsid w:val="00A41A7C"/>
    <w:rsid w:val="00A423D8"/>
    <w:rsid w:val="00A42859"/>
    <w:rsid w:val="00A438CF"/>
    <w:rsid w:val="00A63AEB"/>
    <w:rsid w:val="00A70EF5"/>
    <w:rsid w:val="00A7286A"/>
    <w:rsid w:val="00AA3F61"/>
    <w:rsid w:val="00AB639F"/>
    <w:rsid w:val="00AB6849"/>
    <w:rsid w:val="00AC21F5"/>
    <w:rsid w:val="00AD4924"/>
    <w:rsid w:val="00AE07B8"/>
    <w:rsid w:val="00AE3DBE"/>
    <w:rsid w:val="00B130F4"/>
    <w:rsid w:val="00B13501"/>
    <w:rsid w:val="00B30613"/>
    <w:rsid w:val="00B83ABB"/>
    <w:rsid w:val="00BB3C2A"/>
    <w:rsid w:val="00BB3DAA"/>
    <w:rsid w:val="00BB5EA3"/>
    <w:rsid w:val="00BC51FC"/>
    <w:rsid w:val="00BC6688"/>
    <w:rsid w:val="00BE3063"/>
    <w:rsid w:val="00BF1A4B"/>
    <w:rsid w:val="00BF6383"/>
    <w:rsid w:val="00C0079F"/>
    <w:rsid w:val="00C057DE"/>
    <w:rsid w:val="00C308AC"/>
    <w:rsid w:val="00C32CEB"/>
    <w:rsid w:val="00C40743"/>
    <w:rsid w:val="00C41F5A"/>
    <w:rsid w:val="00C46BB8"/>
    <w:rsid w:val="00C5371F"/>
    <w:rsid w:val="00C752C8"/>
    <w:rsid w:val="00C80063"/>
    <w:rsid w:val="00C9279B"/>
    <w:rsid w:val="00C974FC"/>
    <w:rsid w:val="00CB26EA"/>
    <w:rsid w:val="00CB6ADE"/>
    <w:rsid w:val="00CC15A2"/>
    <w:rsid w:val="00CC48F9"/>
    <w:rsid w:val="00CD0CA2"/>
    <w:rsid w:val="00CE6E0E"/>
    <w:rsid w:val="00D2151A"/>
    <w:rsid w:val="00D33DB3"/>
    <w:rsid w:val="00D34457"/>
    <w:rsid w:val="00D36529"/>
    <w:rsid w:val="00D36D60"/>
    <w:rsid w:val="00D46171"/>
    <w:rsid w:val="00D52E71"/>
    <w:rsid w:val="00D556BE"/>
    <w:rsid w:val="00D56EC2"/>
    <w:rsid w:val="00D60357"/>
    <w:rsid w:val="00D63F9D"/>
    <w:rsid w:val="00D662CC"/>
    <w:rsid w:val="00D7426D"/>
    <w:rsid w:val="00D84681"/>
    <w:rsid w:val="00D96495"/>
    <w:rsid w:val="00DA0DB2"/>
    <w:rsid w:val="00DD2C61"/>
    <w:rsid w:val="00DD4C57"/>
    <w:rsid w:val="00DE507A"/>
    <w:rsid w:val="00E122B4"/>
    <w:rsid w:val="00E202A0"/>
    <w:rsid w:val="00E25598"/>
    <w:rsid w:val="00E444C9"/>
    <w:rsid w:val="00E726D4"/>
    <w:rsid w:val="00E72834"/>
    <w:rsid w:val="00EF0AEC"/>
    <w:rsid w:val="00F02F7E"/>
    <w:rsid w:val="00F1026A"/>
    <w:rsid w:val="00F3570A"/>
    <w:rsid w:val="00FB3C29"/>
    <w:rsid w:val="00FB6F8A"/>
    <w:rsid w:val="00FC15B3"/>
    <w:rsid w:val="00FC591B"/>
    <w:rsid w:val="00FE4D29"/>
    <w:rsid w:val="00FF01FC"/>
    <w:rsid w:val="00FF2649"/>
    <w:rsid w:val="00FF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665E99"/>
  <w15:docId w15:val="{8558E906-B39D-4919-BA91-F38C9AC6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  <w:style w:type="paragraph" w:styleId="a9">
    <w:name w:val="Body Text"/>
    <w:basedOn w:val="a"/>
    <w:link w:val="Char1"/>
    <w:rsid w:val="00AB639F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1">
    <w:name w:val="Σώμα κειμένου Char"/>
    <w:basedOn w:val="a0"/>
    <w:link w:val="a9"/>
    <w:rsid w:val="00AB639F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ΑΝΘΟΥΛΑ ΣΤΕΡΓΙΟΥ</dc:creator>
  <cp:lastModifiedBy>anthi</cp:lastModifiedBy>
  <cp:revision>5</cp:revision>
  <dcterms:created xsi:type="dcterms:W3CDTF">2022-11-18T20:32:00Z</dcterms:created>
  <dcterms:modified xsi:type="dcterms:W3CDTF">2022-11-22T09:54:00Z</dcterms:modified>
</cp:coreProperties>
</file>