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86C4A" w14:textId="77777777" w:rsidR="00045DF1" w:rsidRPr="00127960" w:rsidRDefault="00045DF1" w:rsidP="00045DF1">
      <w:pPr>
        <w:spacing w:after="0" w:line="360" w:lineRule="auto"/>
        <w:jc w:val="both"/>
        <w:rPr>
          <w:b/>
          <w:bCs/>
          <w:sz w:val="24"/>
          <w:szCs w:val="24"/>
          <w:u w:val="single"/>
          <w:lang w:val="el-GR"/>
        </w:rPr>
      </w:pPr>
      <w:r w:rsidRPr="00127960">
        <w:rPr>
          <w:b/>
          <w:bCs/>
          <w:sz w:val="24"/>
          <w:szCs w:val="24"/>
          <w:u w:val="single"/>
          <w:lang w:val="el-GR"/>
        </w:rPr>
        <w:t>Ενδεικτικές Απαντήσεις</w:t>
      </w:r>
    </w:p>
    <w:p w14:paraId="3D5F0250" w14:textId="77777777" w:rsidR="00045DF1" w:rsidRDefault="00045DF1" w:rsidP="00045DF1">
      <w:pPr>
        <w:jc w:val="both"/>
        <w:rPr>
          <w:b/>
          <w:bCs/>
          <w:sz w:val="24"/>
          <w:szCs w:val="24"/>
          <w:u w:val="single"/>
          <w:lang w:val="el-GR"/>
        </w:rPr>
      </w:pPr>
    </w:p>
    <w:p w14:paraId="5D76A29B" w14:textId="77777777" w:rsidR="00045DF1" w:rsidRPr="00245AAA" w:rsidRDefault="00045DF1" w:rsidP="00045DF1">
      <w:pPr>
        <w:jc w:val="both"/>
        <w:rPr>
          <w:b/>
          <w:bCs/>
          <w:sz w:val="24"/>
          <w:szCs w:val="24"/>
          <w:u w:val="single"/>
          <w:vertAlign w:val="superscript"/>
          <w:lang w:val="el-GR"/>
        </w:rPr>
      </w:pPr>
      <w:r w:rsidRPr="00245AAA">
        <w:rPr>
          <w:b/>
          <w:bCs/>
          <w:sz w:val="24"/>
          <w:szCs w:val="24"/>
          <w:u w:val="single"/>
          <w:lang w:val="el-GR"/>
        </w:rPr>
        <w:t>Θέμα 2</w:t>
      </w:r>
      <w:r w:rsidRPr="00245AAA">
        <w:rPr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58E274B4" w14:textId="4E84FEC8" w:rsidR="00245AAA" w:rsidRPr="00245AAA" w:rsidRDefault="00245AAA" w:rsidP="00245AAA">
      <w:pPr>
        <w:pStyle w:val="ListParagraph"/>
        <w:numPr>
          <w:ilvl w:val="1"/>
          <w:numId w:val="6"/>
        </w:numPr>
        <w:spacing w:after="0" w:line="360" w:lineRule="auto"/>
        <w:ind w:left="180" w:hanging="180"/>
        <w:jc w:val="both"/>
        <w:rPr>
          <w:sz w:val="24"/>
          <w:szCs w:val="24"/>
          <w:lang w:val="el-GR"/>
        </w:rPr>
      </w:pPr>
      <w:r w:rsidRPr="00245AAA">
        <w:rPr>
          <w:sz w:val="24"/>
          <w:szCs w:val="24"/>
          <w:lang w:val="el-GR"/>
        </w:rPr>
        <w:t>Οι λέξεις:</w:t>
      </w:r>
    </w:p>
    <w:p w14:paraId="58F4212C" w14:textId="77777777" w:rsidR="00245AAA" w:rsidRPr="00245AAA" w:rsidRDefault="00245AAA" w:rsidP="00245AAA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  <w:lang w:val="el-GR"/>
        </w:rPr>
      </w:pPr>
      <w:r w:rsidRPr="00245AAA">
        <w:rPr>
          <w:sz w:val="24"/>
          <w:szCs w:val="24"/>
          <w:lang w:val="el-GR"/>
        </w:rPr>
        <w:t>ειδική συσκευή</w:t>
      </w:r>
      <w:r w:rsidRPr="00245AAA">
        <w:rPr>
          <w:sz w:val="24"/>
          <w:szCs w:val="24"/>
          <w:lang w:val="el-GR"/>
        </w:rPr>
        <w:t xml:space="preserve"> </w:t>
      </w:r>
    </w:p>
    <w:p w14:paraId="69B1C8B0" w14:textId="6AA8D319" w:rsidR="00245AAA" w:rsidRPr="00245AAA" w:rsidRDefault="00245AAA" w:rsidP="00245AAA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  <w:lang w:val="el-GR"/>
        </w:rPr>
      </w:pPr>
      <w:r w:rsidRPr="00245AAA">
        <w:rPr>
          <w:sz w:val="24"/>
          <w:szCs w:val="24"/>
          <w:lang w:val="el-GR"/>
        </w:rPr>
        <w:t>βοηθητικούς</w:t>
      </w:r>
      <w:r w:rsidRPr="00245AAA">
        <w:rPr>
          <w:sz w:val="24"/>
          <w:szCs w:val="24"/>
          <w:lang w:val="el-GR"/>
        </w:rPr>
        <w:t xml:space="preserve">  </w:t>
      </w:r>
      <w:r w:rsidRPr="00245AAA">
        <w:rPr>
          <w:sz w:val="24"/>
          <w:szCs w:val="24"/>
          <w:lang w:val="el-GR"/>
        </w:rPr>
        <w:t>ηλεκτρονόμους</w:t>
      </w:r>
    </w:p>
    <w:p w14:paraId="07253762" w14:textId="77777777" w:rsidR="00245AAA" w:rsidRPr="00245AAA" w:rsidRDefault="00245AAA" w:rsidP="00245AAA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  <w:lang w:val="el-GR"/>
        </w:rPr>
      </w:pPr>
      <w:r w:rsidRPr="00245AAA">
        <w:rPr>
          <w:sz w:val="24"/>
          <w:szCs w:val="24"/>
          <w:lang w:val="el-GR"/>
        </w:rPr>
        <w:t>χρονικά</w:t>
      </w:r>
      <w:r w:rsidRPr="00245AAA">
        <w:rPr>
          <w:sz w:val="24"/>
          <w:szCs w:val="24"/>
          <w:lang w:val="el-GR"/>
        </w:rPr>
        <w:t xml:space="preserve"> </w:t>
      </w:r>
    </w:p>
    <w:p w14:paraId="065DE1C7" w14:textId="77777777" w:rsidR="00245AAA" w:rsidRPr="00245AAA" w:rsidRDefault="00245AAA" w:rsidP="00245AAA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  <w:lang w:val="el-GR"/>
        </w:rPr>
      </w:pPr>
      <w:r w:rsidRPr="00245AAA">
        <w:rPr>
          <w:sz w:val="24"/>
          <w:szCs w:val="24"/>
          <w:lang w:val="el-GR"/>
        </w:rPr>
        <w:t>PLC</w:t>
      </w:r>
      <w:r w:rsidRPr="00245AAA">
        <w:rPr>
          <w:sz w:val="24"/>
          <w:szCs w:val="24"/>
          <w:lang w:val="el-GR"/>
        </w:rPr>
        <w:t xml:space="preserve"> </w:t>
      </w:r>
    </w:p>
    <w:p w14:paraId="73817890" w14:textId="3CC23FE6" w:rsidR="00800A5E" w:rsidRDefault="00245AAA" w:rsidP="00245AAA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sz w:val="24"/>
          <w:szCs w:val="24"/>
          <w:lang w:val="el-GR"/>
        </w:rPr>
      </w:pPr>
      <w:r w:rsidRPr="00245AAA">
        <w:rPr>
          <w:sz w:val="24"/>
          <w:szCs w:val="24"/>
          <w:lang w:val="el-GR"/>
        </w:rPr>
        <w:t>ηλεκτρονικού υπολογιστή</w:t>
      </w:r>
    </w:p>
    <w:p w14:paraId="031A2B42" w14:textId="77777777" w:rsidR="00245AAA" w:rsidRPr="00245AAA" w:rsidRDefault="00245AAA" w:rsidP="00245AAA">
      <w:pPr>
        <w:pStyle w:val="ListParagraph"/>
        <w:spacing w:after="0" w:line="360" w:lineRule="auto"/>
        <w:ind w:left="1440"/>
        <w:jc w:val="both"/>
        <w:rPr>
          <w:sz w:val="24"/>
          <w:szCs w:val="24"/>
          <w:lang w:val="el-GR"/>
        </w:rPr>
      </w:pPr>
    </w:p>
    <w:p w14:paraId="6079946E" w14:textId="77777777" w:rsidR="00045DF1" w:rsidRPr="00245AAA" w:rsidRDefault="00045DF1" w:rsidP="00245AAA">
      <w:pPr>
        <w:pStyle w:val="ListParagraph"/>
        <w:numPr>
          <w:ilvl w:val="1"/>
          <w:numId w:val="6"/>
        </w:numPr>
        <w:spacing w:after="0" w:line="360" w:lineRule="auto"/>
        <w:ind w:left="180" w:hanging="180"/>
        <w:jc w:val="both"/>
        <w:rPr>
          <w:sz w:val="24"/>
          <w:szCs w:val="24"/>
          <w:lang w:val="el-GR"/>
        </w:rPr>
      </w:pPr>
      <w:r w:rsidRPr="00245AAA">
        <w:rPr>
          <w:sz w:val="24"/>
          <w:szCs w:val="24"/>
          <w:lang w:val="el-GR"/>
        </w:rPr>
        <w:t xml:space="preserve">Να χαρακτηρίσετε εάν οι παρακάτω προτάσεις είναι σωστές ή λανθασμένες, με (Σ) ή (Λ) αντίστοιχα. </w:t>
      </w:r>
    </w:p>
    <w:p w14:paraId="33403261" w14:textId="2040BCC6" w:rsidR="00045DF1" w:rsidRPr="00245AAA" w:rsidRDefault="00045DF1" w:rsidP="00270943">
      <w:pPr>
        <w:tabs>
          <w:tab w:val="left" w:pos="360"/>
        </w:tabs>
        <w:ind w:left="810" w:right="36"/>
        <w:jc w:val="both"/>
        <w:rPr>
          <w:sz w:val="24"/>
          <w:szCs w:val="24"/>
          <w:lang w:val="el-GR"/>
        </w:rPr>
      </w:pPr>
      <w:r w:rsidRPr="00245AAA">
        <w:rPr>
          <w:b/>
          <w:bCs/>
          <w:sz w:val="24"/>
          <w:szCs w:val="24"/>
          <w:lang w:val="el-GR"/>
        </w:rPr>
        <w:t xml:space="preserve">α. </w:t>
      </w:r>
      <w:r w:rsidRPr="00245AAA">
        <w:rPr>
          <w:sz w:val="24"/>
          <w:szCs w:val="24"/>
          <w:lang w:val="el-GR"/>
        </w:rPr>
        <w:t xml:space="preserve"> </w:t>
      </w:r>
      <w:r w:rsidR="00945352" w:rsidRPr="00245AAA">
        <w:rPr>
          <w:sz w:val="24"/>
          <w:szCs w:val="24"/>
          <w:lang w:val="el-GR"/>
        </w:rPr>
        <w:t>Λ</w:t>
      </w:r>
    </w:p>
    <w:p w14:paraId="40D974BA" w14:textId="5A79C88D" w:rsidR="00045DF1" w:rsidRPr="00245AAA" w:rsidRDefault="00045DF1" w:rsidP="00270943">
      <w:pPr>
        <w:tabs>
          <w:tab w:val="left" w:pos="360"/>
        </w:tabs>
        <w:ind w:left="810" w:right="36"/>
        <w:jc w:val="both"/>
        <w:rPr>
          <w:sz w:val="24"/>
          <w:szCs w:val="24"/>
          <w:lang w:val="el-GR"/>
        </w:rPr>
      </w:pPr>
      <w:r w:rsidRPr="00245AAA">
        <w:rPr>
          <w:b/>
          <w:bCs/>
          <w:sz w:val="24"/>
          <w:szCs w:val="24"/>
          <w:lang w:val="el-GR"/>
        </w:rPr>
        <w:t xml:space="preserve">β. </w:t>
      </w:r>
      <w:r w:rsidR="00DF7898" w:rsidRPr="00245AAA">
        <w:rPr>
          <w:b/>
          <w:bCs/>
          <w:sz w:val="24"/>
          <w:szCs w:val="24"/>
          <w:lang w:val="el-GR"/>
        </w:rPr>
        <w:t xml:space="preserve"> </w:t>
      </w:r>
      <w:r w:rsidR="00FE26A6" w:rsidRPr="00245AAA">
        <w:rPr>
          <w:sz w:val="24"/>
          <w:szCs w:val="24"/>
          <w:lang w:val="el-GR"/>
        </w:rPr>
        <w:t>Λ</w:t>
      </w:r>
    </w:p>
    <w:p w14:paraId="715FD3F7" w14:textId="2FCF21DE" w:rsidR="00045DF1" w:rsidRPr="00245AAA" w:rsidRDefault="00045DF1" w:rsidP="00270943">
      <w:pPr>
        <w:ind w:left="810"/>
        <w:jc w:val="both"/>
        <w:rPr>
          <w:sz w:val="24"/>
          <w:szCs w:val="24"/>
          <w:lang w:val="el-GR"/>
        </w:rPr>
      </w:pPr>
      <w:r w:rsidRPr="00245AAA">
        <w:rPr>
          <w:b/>
          <w:bCs/>
          <w:sz w:val="24"/>
          <w:szCs w:val="24"/>
          <w:lang w:val="el-GR"/>
        </w:rPr>
        <w:t>γ.</w:t>
      </w:r>
      <w:r w:rsidRPr="00245AAA">
        <w:rPr>
          <w:sz w:val="24"/>
          <w:szCs w:val="24"/>
          <w:lang w:val="el-GR"/>
        </w:rPr>
        <w:t xml:space="preserve">   </w:t>
      </w:r>
      <w:r w:rsidR="00FE26A6" w:rsidRPr="00245AAA">
        <w:rPr>
          <w:sz w:val="24"/>
          <w:szCs w:val="24"/>
          <w:lang w:val="el-GR"/>
        </w:rPr>
        <w:t>Σ</w:t>
      </w:r>
    </w:p>
    <w:p w14:paraId="0453A71E" w14:textId="2A6A8AB5" w:rsidR="00045DF1" w:rsidRPr="00245AAA" w:rsidRDefault="00045DF1" w:rsidP="00DF7898">
      <w:pPr>
        <w:ind w:left="810"/>
        <w:rPr>
          <w:sz w:val="24"/>
          <w:szCs w:val="24"/>
          <w:lang w:val="el-GR"/>
        </w:rPr>
      </w:pPr>
      <w:r w:rsidRPr="00245AAA">
        <w:rPr>
          <w:b/>
          <w:bCs/>
          <w:sz w:val="24"/>
          <w:szCs w:val="24"/>
          <w:lang w:val="el-GR"/>
        </w:rPr>
        <w:t>δ.</w:t>
      </w:r>
      <w:r w:rsidRPr="00245AAA">
        <w:rPr>
          <w:sz w:val="24"/>
          <w:szCs w:val="24"/>
          <w:lang w:val="el-GR"/>
        </w:rPr>
        <w:t xml:space="preserve">   </w:t>
      </w:r>
      <w:r w:rsidR="00945352" w:rsidRPr="00245AAA">
        <w:rPr>
          <w:sz w:val="24"/>
          <w:szCs w:val="24"/>
          <w:lang w:val="el-GR"/>
        </w:rPr>
        <w:t>Λ</w:t>
      </w:r>
    </w:p>
    <w:p w14:paraId="183ECB18" w14:textId="363ECD2C" w:rsidR="00045DF1" w:rsidRPr="00245AAA" w:rsidRDefault="00045DF1" w:rsidP="00270943">
      <w:pPr>
        <w:ind w:left="810"/>
        <w:jc w:val="both"/>
        <w:rPr>
          <w:sz w:val="24"/>
          <w:szCs w:val="24"/>
          <w:lang w:val="el-GR"/>
        </w:rPr>
      </w:pPr>
      <w:r w:rsidRPr="00245AAA">
        <w:rPr>
          <w:b/>
          <w:bCs/>
          <w:sz w:val="24"/>
          <w:szCs w:val="24"/>
          <w:lang w:val="el-GR"/>
        </w:rPr>
        <w:t xml:space="preserve">ε.   </w:t>
      </w:r>
      <w:r w:rsidR="00033793" w:rsidRPr="00245AAA">
        <w:rPr>
          <w:sz w:val="24"/>
          <w:szCs w:val="24"/>
          <w:lang w:val="el-GR"/>
        </w:rPr>
        <w:t>Λ</w:t>
      </w:r>
    </w:p>
    <w:p w14:paraId="0360426C" w14:textId="77777777" w:rsidR="00045DF1" w:rsidRPr="00731534" w:rsidRDefault="00045DF1" w:rsidP="00045DF1">
      <w:pPr>
        <w:rPr>
          <w:lang w:val="el-GR"/>
        </w:rPr>
      </w:pPr>
    </w:p>
    <w:p w14:paraId="1EE0C9D5" w14:textId="77777777" w:rsidR="00045DF1" w:rsidRDefault="00045DF1" w:rsidP="00045DF1">
      <w:pPr>
        <w:jc w:val="both"/>
        <w:rPr>
          <w:lang w:val="el-GR"/>
        </w:rPr>
      </w:pPr>
    </w:p>
    <w:p w14:paraId="2FDF8199" w14:textId="77777777" w:rsidR="008B1957" w:rsidRPr="00DF7898" w:rsidRDefault="008B1957">
      <w:pPr>
        <w:rPr>
          <w:lang w:val="el-GR"/>
        </w:rPr>
      </w:pPr>
    </w:p>
    <w:sectPr w:rsidR="008B1957" w:rsidRPr="00DF7898" w:rsidSect="00C0057D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5098A"/>
    <w:multiLevelType w:val="multilevel"/>
    <w:tmpl w:val="4CBE91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C85B40"/>
    <w:multiLevelType w:val="hybridMultilevel"/>
    <w:tmpl w:val="B46C28F2"/>
    <w:lvl w:ilvl="0" w:tplc="8AEC2856">
      <w:start w:val="1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7926EAF"/>
    <w:multiLevelType w:val="hybridMultilevel"/>
    <w:tmpl w:val="DF9CEA94"/>
    <w:lvl w:ilvl="0" w:tplc="3F3EA62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5A6DF4"/>
    <w:multiLevelType w:val="multilevel"/>
    <w:tmpl w:val="09787A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2FF584C"/>
    <w:multiLevelType w:val="hybridMultilevel"/>
    <w:tmpl w:val="94E813E6"/>
    <w:lvl w:ilvl="0" w:tplc="B82E4E6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DD97314"/>
    <w:multiLevelType w:val="multilevel"/>
    <w:tmpl w:val="CA56F4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EE45FF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57F21778"/>
    <w:multiLevelType w:val="multilevel"/>
    <w:tmpl w:val="9266FE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51511E6"/>
    <w:multiLevelType w:val="hybridMultilevel"/>
    <w:tmpl w:val="F80EE8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C006D8"/>
    <w:multiLevelType w:val="hybridMultilevel"/>
    <w:tmpl w:val="BC2EAACC"/>
    <w:lvl w:ilvl="0" w:tplc="1B18EB54">
      <w:start w:val="2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805047788">
    <w:abstractNumId w:val="6"/>
  </w:num>
  <w:num w:numId="2" w16cid:durableId="1958368447">
    <w:abstractNumId w:val="4"/>
  </w:num>
  <w:num w:numId="3" w16cid:durableId="109591271">
    <w:abstractNumId w:val="8"/>
  </w:num>
  <w:num w:numId="4" w16cid:durableId="1189681400">
    <w:abstractNumId w:val="0"/>
  </w:num>
  <w:num w:numId="5" w16cid:durableId="789201605">
    <w:abstractNumId w:val="5"/>
  </w:num>
  <w:num w:numId="6" w16cid:durableId="1425346986">
    <w:abstractNumId w:val="7"/>
  </w:num>
  <w:num w:numId="7" w16cid:durableId="1461728508">
    <w:abstractNumId w:val="3"/>
  </w:num>
  <w:num w:numId="8" w16cid:durableId="724449707">
    <w:abstractNumId w:val="9"/>
  </w:num>
  <w:num w:numId="9" w16cid:durableId="1511525104">
    <w:abstractNumId w:val="1"/>
  </w:num>
  <w:num w:numId="10" w16cid:durableId="5650669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DF1"/>
    <w:rsid w:val="00033793"/>
    <w:rsid w:val="00045DF1"/>
    <w:rsid w:val="001E2539"/>
    <w:rsid w:val="00245AAA"/>
    <w:rsid w:val="00270943"/>
    <w:rsid w:val="00411FD2"/>
    <w:rsid w:val="00485654"/>
    <w:rsid w:val="00511CD3"/>
    <w:rsid w:val="00800A5E"/>
    <w:rsid w:val="008B1957"/>
    <w:rsid w:val="00926D71"/>
    <w:rsid w:val="00945352"/>
    <w:rsid w:val="00A364F1"/>
    <w:rsid w:val="00A96BD0"/>
    <w:rsid w:val="00DE6B9A"/>
    <w:rsid w:val="00DF7898"/>
    <w:rsid w:val="00FE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792C8"/>
  <w15:chartTrackingRefBased/>
  <w15:docId w15:val="{F4E6EE34-7D3B-4AFD-9C6F-E1FAF0AE6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5DF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5DF1"/>
    <w:pPr>
      <w:ind w:left="720"/>
      <w:contextualSpacing/>
    </w:pPr>
  </w:style>
  <w:style w:type="table" w:styleId="TableGrid">
    <w:name w:val="Table Grid"/>
    <w:basedOn w:val="TableNormal"/>
    <w:uiPriority w:val="39"/>
    <w:rsid w:val="00045DF1"/>
    <w:pPr>
      <w:spacing w:after="0" w:line="240" w:lineRule="auto"/>
    </w:pPr>
    <w:rPr>
      <w:rFonts w:ascii="Calibri" w:hAnsi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BBD7F-F392-4A6B-90C4-595E03E8E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Elena Dougia</cp:lastModifiedBy>
  <cp:revision>3</cp:revision>
  <dcterms:created xsi:type="dcterms:W3CDTF">2022-11-15T12:15:00Z</dcterms:created>
  <dcterms:modified xsi:type="dcterms:W3CDTF">2022-11-15T12:26:00Z</dcterms:modified>
</cp:coreProperties>
</file>