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F88" w:rsidRPr="001E2912" w:rsidRDefault="009D525E" w:rsidP="009D525E">
      <w:pPr>
        <w:spacing w:after="30" w:line="360" w:lineRule="auto"/>
        <w:jc w:val="both"/>
        <w:rPr>
          <w:b/>
          <w:sz w:val="24"/>
          <w:szCs w:val="24"/>
          <w:u w:val="single"/>
        </w:rPr>
      </w:pPr>
      <w:r w:rsidRPr="00D024FA">
        <w:rPr>
          <w:b/>
          <w:sz w:val="24"/>
          <w:szCs w:val="24"/>
          <w:u w:val="single"/>
        </w:rPr>
        <w:t>Θέμα 2</w:t>
      </w:r>
      <w:r w:rsidRPr="00D024FA">
        <w:rPr>
          <w:b/>
          <w:sz w:val="24"/>
          <w:szCs w:val="24"/>
          <w:u w:val="single"/>
          <w:vertAlign w:val="superscript"/>
        </w:rPr>
        <w:t>ο</w:t>
      </w:r>
      <w:r w:rsidRPr="00D024FA">
        <w:rPr>
          <w:b/>
          <w:sz w:val="24"/>
          <w:szCs w:val="24"/>
          <w:u w:val="single"/>
        </w:rPr>
        <w:t xml:space="preserve"> </w:t>
      </w:r>
    </w:p>
    <w:p w:rsidR="009D525E" w:rsidRDefault="009D525E" w:rsidP="009D525E">
      <w:pPr>
        <w:spacing w:after="30" w:line="360" w:lineRule="auto"/>
        <w:jc w:val="both"/>
        <w:rPr>
          <w:rFonts w:cstheme="minorHAnsi"/>
          <w:sz w:val="24"/>
          <w:szCs w:val="24"/>
        </w:rPr>
      </w:pPr>
      <w:r w:rsidRPr="00A74891">
        <w:rPr>
          <w:rFonts w:cstheme="minorHAnsi"/>
          <w:b/>
          <w:sz w:val="24"/>
          <w:szCs w:val="24"/>
        </w:rPr>
        <w:t xml:space="preserve">2.1 </w:t>
      </w:r>
      <w:r w:rsidRPr="00810D5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Να 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γράψετε τους αριθμούς 1, 2, 3 από τη Στήλη Α και</w:t>
      </w:r>
      <w:r w:rsidRPr="00810D5C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δίπλα, έ</w:t>
      </w:r>
      <w:r>
        <w:rPr>
          <w:rFonts w:ascii="Calibri" w:eastAsia="Calibri" w:hAnsi="Calibri" w:cs="Calibri"/>
          <w:color w:val="000000" w:themeColor="text1"/>
          <w:sz w:val="24"/>
          <w:szCs w:val="24"/>
        </w:rPr>
        <w:t>να από τα γράμματα α, β, γ της Σ</w:t>
      </w:r>
      <w:r w:rsidRPr="00810D5C">
        <w:rPr>
          <w:rFonts w:ascii="Calibri" w:eastAsia="Calibri" w:hAnsi="Calibri" w:cs="Calibri"/>
          <w:color w:val="000000" w:themeColor="text1"/>
          <w:sz w:val="24"/>
          <w:szCs w:val="24"/>
        </w:rPr>
        <w:t>τήλης Β, που δίνει τη σωστή αντιστοίχιση.</w:t>
      </w:r>
      <w:r w:rsidRPr="009330C4">
        <w:rPr>
          <w:rFonts w:cstheme="minorHAnsi"/>
          <w:sz w:val="24"/>
          <w:szCs w:val="24"/>
        </w:rPr>
        <w:t xml:space="preserve"> 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969"/>
        <w:gridCol w:w="3827"/>
      </w:tblGrid>
      <w:tr w:rsidR="009D525E" w:rsidTr="00EB631D">
        <w:trPr>
          <w:jc w:val="center"/>
        </w:trPr>
        <w:tc>
          <w:tcPr>
            <w:tcW w:w="3969" w:type="dxa"/>
          </w:tcPr>
          <w:p w:rsidR="009D525E" w:rsidRDefault="009D525E" w:rsidP="00EB631D">
            <w:pPr>
              <w:spacing w:after="3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7F83">
              <w:rPr>
                <w:rFonts w:cstheme="minorHAnsi"/>
                <w:b/>
                <w:sz w:val="24"/>
                <w:szCs w:val="24"/>
              </w:rPr>
              <w:t>ΣΤΗΛΗ Α</w:t>
            </w:r>
          </w:p>
          <w:p w:rsidR="00517E52" w:rsidRPr="00517E52" w:rsidRDefault="00517E52" w:rsidP="00EB631D">
            <w:pPr>
              <w:spacing w:after="3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17E52">
              <w:rPr>
                <w:rFonts w:cstheme="minorHAnsi"/>
                <w:sz w:val="24"/>
                <w:szCs w:val="24"/>
              </w:rPr>
              <w:t xml:space="preserve">(Ονομασία κράματος </w:t>
            </w:r>
            <w:r w:rsidR="00CC6C0D">
              <w:rPr>
                <w:rFonts w:cstheme="minorHAnsi"/>
                <w:sz w:val="24"/>
                <w:szCs w:val="24"/>
              </w:rPr>
              <w:t>χ</w:t>
            </w:r>
            <w:r w:rsidRPr="00517E52">
              <w:rPr>
                <w:rFonts w:cstheme="minorHAnsi"/>
                <w:sz w:val="24"/>
                <w:szCs w:val="24"/>
              </w:rPr>
              <w:t>αλκού)</w:t>
            </w:r>
          </w:p>
        </w:tc>
        <w:tc>
          <w:tcPr>
            <w:tcW w:w="3827" w:type="dxa"/>
          </w:tcPr>
          <w:p w:rsidR="009D525E" w:rsidRDefault="009D525E" w:rsidP="00EB631D">
            <w:pPr>
              <w:spacing w:after="30"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F7F83">
              <w:rPr>
                <w:rFonts w:cstheme="minorHAnsi"/>
                <w:b/>
                <w:sz w:val="24"/>
                <w:szCs w:val="24"/>
              </w:rPr>
              <w:t>ΣΤΗΛΗ Β</w:t>
            </w:r>
          </w:p>
          <w:p w:rsidR="00517E52" w:rsidRPr="00517E52" w:rsidRDefault="00517E52" w:rsidP="00EB631D">
            <w:pPr>
              <w:spacing w:after="30" w:line="36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17E52">
              <w:rPr>
                <w:rFonts w:cstheme="minorHAnsi"/>
                <w:sz w:val="24"/>
                <w:szCs w:val="24"/>
              </w:rPr>
              <w:t>(Χημική σύσταση</w:t>
            </w:r>
            <w:r>
              <w:rPr>
                <w:rFonts w:cstheme="minorHAnsi"/>
                <w:sz w:val="24"/>
                <w:szCs w:val="24"/>
              </w:rPr>
              <w:t xml:space="preserve"> κράμ</w:t>
            </w:r>
            <w:r w:rsidR="00E7122B">
              <w:rPr>
                <w:rFonts w:cstheme="minorHAnsi"/>
                <w:sz w:val="24"/>
                <w:szCs w:val="24"/>
              </w:rPr>
              <w:t>α</w:t>
            </w:r>
            <w:r>
              <w:rPr>
                <w:rFonts w:cstheme="minorHAnsi"/>
                <w:sz w:val="24"/>
                <w:szCs w:val="24"/>
              </w:rPr>
              <w:t>τος</w:t>
            </w:r>
            <w:r w:rsidRPr="00517E52">
              <w:rPr>
                <w:rFonts w:cstheme="minorHAnsi"/>
                <w:sz w:val="24"/>
                <w:szCs w:val="24"/>
              </w:rPr>
              <w:t>)</w:t>
            </w:r>
          </w:p>
        </w:tc>
      </w:tr>
      <w:tr w:rsidR="009D525E" w:rsidTr="00EB631D">
        <w:trPr>
          <w:jc w:val="center"/>
        </w:trPr>
        <w:tc>
          <w:tcPr>
            <w:tcW w:w="3969" w:type="dxa"/>
          </w:tcPr>
          <w:p w:rsidR="009D525E" w:rsidRPr="00517E52" w:rsidRDefault="009D525E" w:rsidP="00517E52">
            <w:pPr>
              <w:spacing w:after="30" w:line="360" w:lineRule="auto"/>
              <w:rPr>
                <w:rFonts w:cstheme="minorHAnsi"/>
                <w:sz w:val="24"/>
                <w:szCs w:val="24"/>
              </w:rPr>
            </w:pPr>
            <w:r w:rsidRPr="006F324D">
              <w:rPr>
                <w:rFonts w:cstheme="minorHAnsi"/>
                <w:b/>
                <w:sz w:val="24"/>
                <w:szCs w:val="24"/>
              </w:rPr>
              <w:t>1</w:t>
            </w:r>
            <w:r>
              <w:rPr>
                <w:rFonts w:cstheme="minorHAnsi"/>
                <w:b/>
                <w:sz w:val="24"/>
                <w:szCs w:val="24"/>
              </w:rPr>
              <w:t>.</w:t>
            </w:r>
            <w:r w:rsidR="00517E52" w:rsidRPr="009330C4"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517E52">
              <w:rPr>
                <w:rFonts w:cstheme="minorHAnsi"/>
                <w:sz w:val="24"/>
                <w:szCs w:val="24"/>
              </w:rPr>
              <w:t xml:space="preserve">Ορείχαλκος </w:t>
            </w:r>
          </w:p>
        </w:tc>
        <w:tc>
          <w:tcPr>
            <w:tcW w:w="3827" w:type="dxa"/>
            <w:vAlign w:val="center"/>
          </w:tcPr>
          <w:p w:rsidR="009D525E" w:rsidRPr="00464156" w:rsidRDefault="009D525E" w:rsidP="00517E52">
            <w:pPr>
              <w:spacing w:after="30" w:line="360" w:lineRule="auto"/>
              <w:jc w:val="both"/>
              <w:rPr>
                <w:rFonts w:cstheme="minorHAnsi"/>
                <w:b/>
                <w:sz w:val="24"/>
                <w:szCs w:val="24"/>
                <w:lang w:val="en-US"/>
              </w:rPr>
            </w:pPr>
            <w:r w:rsidRPr="009330C4">
              <w:rPr>
                <w:rFonts w:cstheme="minorHAnsi"/>
                <w:b/>
                <w:sz w:val="24"/>
                <w:szCs w:val="24"/>
              </w:rPr>
              <w:t>α.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64156">
              <w:rPr>
                <w:rFonts w:cstheme="minorHAnsi"/>
                <w:sz w:val="24"/>
                <w:szCs w:val="24"/>
              </w:rPr>
              <w:t xml:space="preserve">Κράμα </w:t>
            </w:r>
            <w:r w:rsidR="00464156">
              <w:rPr>
                <w:rFonts w:cstheme="minorHAnsi"/>
                <w:sz w:val="24"/>
                <w:szCs w:val="24"/>
                <w:lang w:val="en-US"/>
              </w:rPr>
              <w:t>Cu-</w:t>
            </w:r>
            <w:r w:rsidR="00464156">
              <w:rPr>
                <w:rFonts w:cstheme="minorHAnsi"/>
                <w:sz w:val="24"/>
                <w:szCs w:val="24"/>
              </w:rPr>
              <w:t>Α</w:t>
            </w:r>
            <w:r w:rsidR="00464156">
              <w:rPr>
                <w:rFonts w:cstheme="minorHAnsi"/>
                <w:sz w:val="24"/>
                <w:szCs w:val="24"/>
                <w:lang w:val="en-US"/>
              </w:rPr>
              <w:t>l</w:t>
            </w:r>
          </w:p>
        </w:tc>
      </w:tr>
      <w:tr w:rsidR="009D525E" w:rsidTr="00EB631D">
        <w:trPr>
          <w:jc w:val="center"/>
        </w:trPr>
        <w:tc>
          <w:tcPr>
            <w:tcW w:w="3969" w:type="dxa"/>
          </w:tcPr>
          <w:p w:rsidR="009D525E" w:rsidRPr="00464156" w:rsidRDefault="009D525E" w:rsidP="00464156">
            <w:pPr>
              <w:spacing w:after="30" w:line="360" w:lineRule="auto"/>
              <w:rPr>
                <w:rFonts w:cstheme="minorHAnsi"/>
                <w:sz w:val="24"/>
                <w:szCs w:val="24"/>
              </w:rPr>
            </w:pPr>
            <w:r w:rsidRPr="006F324D">
              <w:rPr>
                <w:rFonts w:cstheme="minorHAnsi"/>
                <w:b/>
                <w:sz w:val="24"/>
                <w:szCs w:val="24"/>
              </w:rPr>
              <w:t>2.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64156" w:rsidRPr="00464156">
              <w:rPr>
                <w:rFonts w:cstheme="minorHAnsi"/>
                <w:sz w:val="24"/>
                <w:szCs w:val="24"/>
              </w:rPr>
              <w:t xml:space="preserve">Μπρούντζος </w:t>
            </w:r>
          </w:p>
        </w:tc>
        <w:tc>
          <w:tcPr>
            <w:tcW w:w="3827" w:type="dxa"/>
            <w:vAlign w:val="center"/>
          </w:tcPr>
          <w:p w:rsidR="009D525E" w:rsidRPr="00517E52" w:rsidRDefault="009D525E" w:rsidP="00517E52">
            <w:pPr>
              <w:spacing w:after="30" w:line="360" w:lineRule="auto"/>
              <w:jc w:val="both"/>
              <w:rPr>
                <w:rFonts w:cstheme="minorHAnsi"/>
                <w:sz w:val="24"/>
                <w:szCs w:val="24"/>
                <w:lang w:val="en-US"/>
              </w:rPr>
            </w:pPr>
            <w:r w:rsidRPr="009330C4">
              <w:rPr>
                <w:rFonts w:cstheme="minorHAnsi"/>
                <w:b/>
                <w:sz w:val="24"/>
                <w:szCs w:val="24"/>
              </w:rPr>
              <w:t>β.</w:t>
            </w:r>
            <w:r w:rsidRPr="000C72E4">
              <w:rPr>
                <w:rFonts w:cstheme="minorHAnsi"/>
                <w:sz w:val="24"/>
                <w:szCs w:val="24"/>
              </w:rPr>
              <w:t xml:space="preserve"> </w:t>
            </w:r>
            <w:r w:rsidR="00517E52">
              <w:rPr>
                <w:rFonts w:cstheme="minorHAnsi"/>
                <w:sz w:val="24"/>
                <w:szCs w:val="24"/>
              </w:rPr>
              <w:t xml:space="preserve">Κράμα </w:t>
            </w:r>
            <w:r w:rsidR="00517E52">
              <w:rPr>
                <w:rFonts w:cstheme="minorHAnsi"/>
                <w:sz w:val="24"/>
                <w:szCs w:val="24"/>
                <w:lang w:val="en-US"/>
              </w:rPr>
              <w:t>Cu-Zn</w:t>
            </w:r>
          </w:p>
        </w:tc>
      </w:tr>
      <w:tr w:rsidR="009D525E" w:rsidTr="00EB631D">
        <w:trPr>
          <w:jc w:val="center"/>
        </w:trPr>
        <w:tc>
          <w:tcPr>
            <w:tcW w:w="3969" w:type="dxa"/>
          </w:tcPr>
          <w:p w:rsidR="009D525E" w:rsidRPr="0049037A" w:rsidRDefault="009D525E" w:rsidP="00464156">
            <w:pPr>
              <w:spacing w:after="30" w:line="360" w:lineRule="auto"/>
              <w:rPr>
                <w:rFonts w:cstheme="minorHAnsi"/>
                <w:sz w:val="24"/>
                <w:szCs w:val="24"/>
              </w:rPr>
            </w:pPr>
            <w:r w:rsidRPr="006F324D">
              <w:rPr>
                <w:rFonts w:cstheme="minorHAnsi"/>
                <w:b/>
                <w:sz w:val="24"/>
                <w:szCs w:val="24"/>
              </w:rPr>
              <w:t>3.</w:t>
            </w:r>
            <w:r w:rsidRPr="0049037A">
              <w:rPr>
                <w:rFonts w:cstheme="minorHAnsi"/>
                <w:sz w:val="24"/>
                <w:szCs w:val="24"/>
              </w:rPr>
              <w:t xml:space="preserve"> </w:t>
            </w:r>
            <w:proofErr w:type="spellStart"/>
            <w:r w:rsidR="00464156">
              <w:rPr>
                <w:rFonts w:cstheme="minorHAnsi"/>
                <w:sz w:val="24"/>
                <w:szCs w:val="24"/>
              </w:rPr>
              <w:t>Χαλκο</w:t>
            </w:r>
            <w:r w:rsidR="001E2912">
              <w:rPr>
                <w:rFonts w:cstheme="minorHAnsi"/>
                <w:sz w:val="24"/>
                <w:szCs w:val="24"/>
              </w:rPr>
              <w:t>αλουμίνιο</w:t>
            </w:r>
            <w:proofErr w:type="spellEnd"/>
          </w:p>
        </w:tc>
        <w:tc>
          <w:tcPr>
            <w:tcW w:w="3827" w:type="dxa"/>
            <w:vAlign w:val="center"/>
          </w:tcPr>
          <w:p w:rsidR="009D525E" w:rsidRPr="009330C4" w:rsidRDefault="009D525E" w:rsidP="00517E52">
            <w:pPr>
              <w:spacing w:after="30" w:line="360" w:lineRule="auto"/>
              <w:jc w:val="both"/>
              <w:rPr>
                <w:rFonts w:cstheme="minorHAnsi"/>
                <w:b/>
                <w:sz w:val="24"/>
                <w:szCs w:val="24"/>
                <w:vertAlign w:val="subscript"/>
              </w:rPr>
            </w:pPr>
            <w:r w:rsidRPr="009330C4">
              <w:rPr>
                <w:rFonts w:cstheme="minorHAnsi"/>
                <w:b/>
                <w:sz w:val="24"/>
                <w:szCs w:val="24"/>
              </w:rPr>
              <w:t>γ.</w:t>
            </w:r>
            <w:r>
              <w:rPr>
                <w:rFonts w:cstheme="minorHAnsi"/>
                <w:b/>
                <w:sz w:val="24"/>
                <w:szCs w:val="24"/>
              </w:rPr>
              <w:t xml:space="preserve"> </w:t>
            </w:r>
            <w:r w:rsidR="00464156">
              <w:rPr>
                <w:rFonts w:cstheme="minorHAnsi"/>
                <w:sz w:val="24"/>
                <w:szCs w:val="24"/>
              </w:rPr>
              <w:t xml:space="preserve">Κράμα </w:t>
            </w:r>
            <w:r w:rsidR="00464156">
              <w:rPr>
                <w:rFonts w:cstheme="minorHAnsi"/>
                <w:sz w:val="24"/>
                <w:szCs w:val="24"/>
                <w:lang w:val="en-US"/>
              </w:rPr>
              <w:t>Cu-Sn</w:t>
            </w:r>
          </w:p>
        </w:tc>
      </w:tr>
    </w:tbl>
    <w:p w:rsidR="009D525E" w:rsidRDefault="009D525E" w:rsidP="009D525E">
      <w:pPr>
        <w:spacing w:after="30" w:line="360" w:lineRule="auto"/>
        <w:jc w:val="right"/>
        <w:rPr>
          <w:b/>
          <w:i/>
          <w:sz w:val="24"/>
          <w:szCs w:val="24"/>
        </w:rPr>
      </w:pPr>
      <w:r w:rsidRPr="00175CF5">
        <w:rPr>
          <w:b/>
          <w:i/>
          <w:sz w:val="24"/>
          <w:szCs w:val="24"/>
        </w:rPr>
        <w:t>Μ</w:t>
      </w:r>
      <w:r>
        <w:rPr>
          <w:b/>
          <w:i/>
          <w:sz w:val="24"/>
          <w:szCs w:val="24"/>
        </w:rPr>
        <w:t>ονάδες 9</w:t>
      </w:r>
    </w:p>
    <w:p w:rsidR="009D525E" w:rsidRDefault="009D525E" w:rsidP="009D525E">
      <w:pPr>
        <w:spacing w:after="30" w:line="360" w:lineRule="auto"/>
        <w:jc w:val="both"/>
        <w:rPr>
          <w:rFonts w:cstheme="minorHAnsi"/>
          <w:sz w:val="24"/>
          <w:szCs w:val="24"/>
        </w:rPr>
      </w:pPr>
    </w:p>
    <w:p w:rsidR="009D525E" w:rsidRPr="000214CD" w:rsidRDefault="009D525E" w:rsidP="009D525E">
      <w:pPr>
        <w:spacing w:after="3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2.2</w:t>
      </w:r>
      <w:r w:rsidRPr="000214CD">
        <w:rPr>
          <w:b/>
          <w:sz w:val="24"/>
          <w:szCs w:val="24"/>
        </w:rPr>
        <w:t xml:space="preserve"> </w:t>
      </w:r>
      <w:r w:rsidRPr="000214CD">
        <w:rPr>
          <w:sz w:val="24"/>
          <w:szCs w:val="24"/>
        </w:rPr>
        <w:t>Να χαρακτηρίσετε τις προτάσεις που ακολουθούν, γράφοντας δίπλα στο γράμμα που αντιστοιχεί σε κάθε πρόταση τη λέξη Σωστό, αν η πρόταση είναι σωστή ή τη λέξη Λάθος, αν η πρόταση είναι λανθασμένη.</w:t>
      </w:r>
    </w:p>
    <w:p w:rsidR="009B3C26" w:rsidRPr="009B3C26" w:rsidRDefault="009D525E" w:rsidP="009D525E">
      <w:pPr>
        <w:spacing w:after="30" w:line="360" w:lineRule="auto"/>
        <w:ind w:left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α. </w:t>
      </w:r>
      <w:r w:rsidR="009B3C26" w:rsidRPr="009B3C26">
        <w:rPr>
          <w:sz w:val="24"/>
          <w:szCs w:val="24"/>
        </w:rPr>
        <w:t xml:space="preserve">Ο χαλκός </w:t>
      </w:r>
      <w:r w:rsidR="009B3C26">
        <w:rPr>
          <w:sz w:val="24"/>
          <w:szCs w:val="24"/>
        </w:rPr>
        <w:t>παρουσιάζει μεγάλη ηλεκτρική και θερμική αγωγιμότητα.</w:t>
      </w:r>
    </w:p>
    <w:p w:rsidR="009B3C26" w:rsidRDefault="009D525E" w:rsidP="009D525E">
      <w:pPr>
        <w:spacing w:after="30" w:line="360" w:lineRule="auto"/>
        <w:ind w:left="567"/>
        <w:jc w:val="both"/>
        <w:rPr>
          <w:sz w:val="24"/>
          <w:szCs w:val="24"/>
        </w:rPr>
      </w:pPr>
      <w:r w:rsidRPr="001126C2">
        <w:rPr>
          <w:b/>
          <w:sz w:val="24"/>
          <w:szCs w:val="24"/>
        </w:rPr>
        <w:t>β.</w:t>
      </w:r>
      <w:r w:rsidRPr="001126C2">
        <w:rPr>
          <w:sz w:val="24"/>
          <w:szCs w:val="24"/>
        </w:rPr>
        <w:t xml:space="preserve"> </w:t>
      </w:r>
      <w:r w:rsidR="00923BCB">
        <w:rPr>
          <w:sz w:val="24"/>
          <w:szCs w:val="24"/>
        </w:rPr>
        <w:t>Οι μονοφασικοί α-ορείχαλκοι διαμορφώνονται ευκολότερα εν ψυχρώ</w:t>
      </w:r>
      <w:bookmarkStart w:id="0" w:name="_GoBack"/>
      <w:bookmarkEnd w:id="0"/>
      <w:r w:rsidR="00923BCB">
        <w:rPr>
          <w:sz w:val="24"/>
          <w:szCs w:val="24"/>
        </w:rPr>
        <w:t>.</w:t>
      </w:r>
    </w:p>
    <w:p w:rsidR="009D525E" w:rsidRPr="001126C2" w:rsidRDefault="009D525E" w:rsidP="009D525E">
      <w:pPr>
        <w:spacing w:after="30" w:line="360" w:lineRule="auto"/>
        <w:ind w:left="567"/>
        <w:jc w:val="both"/>
        <w:rPr>
          <w:sz w:val="24"/>
          <w:szCs w:val="24"/>
        </w:rPr>
      </w:pPr>
      <w:r w:rsidRPr="001126C2">
        <w:rPr>
          <w:b/>
          <w:sz w:val="24"/>
          <w:szCs w:val="24"/>
        </w:rPr>
        <w:t>γ.</w:t>
      </w:r>
      <w:r w:rsidRPr="001126C2">
        <w:rPr>
          <w:sz w:val="24"/>
          <w:szCs w:val="24"/>
        </w:rPr>
        <w:t xml:space="preserve"> </w:t>
      </w:r>
      <w:r w:rsidR="0051464A">
        <w:rPr>
          <w:sz w:val="24"/>
          <w:szCs w:val="24"/>
        </w:rPr>
        <w:t xml:space="preserve">Οι προσθήκες </w:t>
      </w:r>
      <w:proofErr w:type="spellStart"/>
      <w:r w:rsidR="0051464A">
        <w:rPr>
          <w:sz w:val="24"/>
          <w:szCs w:val="24"/>
        </w:rPr>
        <w:t>κραματικών</w:t>
      </w:r>
      <w:proofErr w:type="spellEnd"/>
      <w:r w:rsidR="0051464A">
        <w:rPr>
          <w:sz w:val="24"/>
          <w:szCs w:val="24"/>
        </w:rPr>
        <w:t xml:space="preserve"> στοιχείων στο χαλκό δεν βελτιώνουν βασικές ιδιότητες του.</w:t>
      </w:r>
    </w:p>
    <w:p w:rsidR="009D525E" w:rsidRPr="001126C2" w:rsidRDefault="009D525E" w:rsidP="009D525E">
      <w:pPr>
        <w:spacing w:after="30" w:line="360" w:lineRule="auto"/>
        <w:ind w:left="567"/>
        <w:jc w:val="both"/>
        <w:rPr>
          <w:b/>
          <w:sz w:val="24"/>
          <w:szCs w:val="24"/>
        </w:rPr>
      </w:pPr>
      <w:r w:rsidRPr="001126C2">
        <w:rPr>
          <w:b/>
          <w:sz w:val="24"/>
          <w:szCs w:val="24"/>
        </w:rPr>
        <w:t>δ.</w:t>
      </w:r>
      <w:r w:rsidRPr="001126C2">
        <w:rPr>
          <w:sz w:val="24"/>
          <w:szCs w:val="24"/>
        </w:rPr>
        <w:t xml:space="preserve"> </w:t>
      </w:r>
      <w:r w:rsidR="0051464A">
        <w:rPr>
          <w:sz w:val="24"/>
          <w:szCs w:val="24"/>
        </w:rPr>
        <w:t xml:space="preserve">Συχνό φαινόμενο αστοχίας ορειχάλκινων εξαρτημάτων </w:t>
      </w:r>
      <w:proofErr w:type="spellStart"/>
      <w:r w:rsidR="0051464A">
        <w:rPr>
          <w:sz w:val="24"/>
          <w:szCs w:val="24"/>
        </w:rPr>
        <w:t>π.χ</w:t>
      </w:r>
      <w:proofErr w:type="spellEnd"/>
      <w:r w:rsidR="0051464A">
        <w:rPr>
          <w:sz w:val="24"/>
          <w:szCs w:val="24"/>
        </w:rPr>
        <w:t xml:space="preserve"> σωλήνων, που έρχονται σε επαφή με υγρό περιβάλλον είναι η </w:t>
      </w:r>
      <w:proofErr w:type="spellStart"/>
      <w:r w:rsidR="0051464A">
        <w:rPr>
          <w:sz w:val="24"/>
          <w:szCs w:val="24"/>
        </w:rPr>
        <w:t>αποψευδαργύρωση</w:t>
      </w:r>
      <w:proofErr w:type="spellEnd"/>
      <w:r w:rsidR="0040492F">
        <w:rPr>
          <w:sz w:val="24"/>
          <w:szCs w:val="24"/>
        </w:rPr>
        <w:t>.</w:t>
      </w:r>
    </w:p>
    <w:p w:rsidR="009D525E" w:rsidRDefault="009D525E" w:rsidP="009D525E">
      <w:pPr>
        <w:spacing w:after="30" w:line="360" w:lineRule="auto"/>
        <w:jc w:val="right"/>
        <w:rPr>
          <w:b/>
          <w:i/>
          <w:sz w:val="24"/>
          <w:szCs w:val="24"/>
        </w:rPr>
      </w:pPr>
      <w:r w:rsidRPr="00175CF5">
        <w:rPr>
          <w:b/>
          <w:i/>
          <w:sz w:val="24"/>
          <w:szCs w:val="24"/>
        </w:rPr>
        <w:t>Μ</w:t>
      </w:r>
      <w:r>
        <w:rPr>
          <w:b/>
          <w:i/>
          <w:sz w:val="24"/>
          <w:szCs w:val="24"/>
        </w:rPr>
        <w:t>ονάδες 16</w:t>
      </w:r>
    </w:p>
    <w:p w:rsidR="00B33AB5" w:rsidRDefault="00B33AB5"/>
    <w:sectPr w:rsidR="00B33AB5" w:rsidSect="00E54E2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25E"/>
    <w:rsid w:val="000D7DE2"/>
    <w:rsid w:val="000F21F1"/>
    <w:rsid w:val="00155F88"/>
    <w:rsid w:val="001E2912"/>
    <w:rsid w:val="00341A80"/>
    <w:rsid w:val="0040492F"/>
    <w:rsid w:val="00464156"/>
    <w:rsid w:val="004E0443"/>
    <w:rsid w:val="0051464A"/>
    <w:rsid w:val="00517E52"/>
    <w:rsid w:val="00607069"/>
    <w:rsid w:val="006C490A"/>
    <w:rsid w:val="00815EAC"/>
    <w:rsid w:val="0085718C"/>
    <w:rsid w:val="00923BCB"/>
    <w:rsid w:val="00961480"/>
    <w:rsid w:val="009B3C26"/>
    <w:rsid w:val="009D525E"/>
    <w:rsid w:val="00B33AB5"/>
    <w:rsid w:val="00BD167F"/>
    <w:rsid w:val="00CC6C0D"/>
    <w:rsid w:val="00D024FA"/>
    <w:rsid w:val="00E71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6A149DF"/>
  <w15:docId w15:val="{ECDFF527-85EA-4EF5-95F3-18B0DD11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5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2022-11-20T20:18:00Z</cp:lastPrinted>
  <dcterms:created xsi:type="dcterms:W3CDTF">2022-11-21T09:36:00Z</dcterms:created>
  <dcterms:modified xsi:type="dcterms:W3CDTF">2022-11-21T09:36:00Z</dcterms:modified>
</cp:coreProperties>
</file>